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5D982" w14:textId="30C04225" w:rsidR="009C674A" w:rsidRPr="00E173F3" w:rsidRDefault="00FF4F36">
      <w:pPr>
        <w:pStyle w:val="1"/>
        <w:adjustRightInd w:val="0"/>
        <w:snapToGrid w:val="0"/>
        <w:spacing w:beforeLines="200" w:before="480" w:after="0" w:line="440" w:lineRule="exact"/>
        <w:jc w:val="center"/>
        <w:rPr>
          <w:rFonts w:ascii="黑体" w:eastAsia="黑体" w:hAnsi="黑体" w:cs="Times New Roman"/>
          <w:sz w:val="36"/>
          <w:szCs w:val="36"/>
        </w:rPr>
      </w:pPr>
      <w:r w:rsidRPr="00E173F3">
        <w:rPr>
          <w:rFonts w:ascii="黑体" w:eastAsia="黑体" w:hAnsi="黑体" w:cs="Times New Roman"/>
          <w:sz w:val="36"/>
          <w:szCs w:val="36"/>
        </w:rPr>
        <w:t>华东师范大学</w:t>
      </w:r>
      <w:bookmarkStart w:id="0" w:name="_Hlk164429788"/>
      <w:r w:rsidRPr="00E173F3">
        <w:rPr>
          <w:rFonts w:ascii="黑体" w:eastAsia="黑体" w:hAnsi="黑体" w:cs="Times New Roman" w:hint="eastAsia"/>
          <w:sz w:val="36"/>
          <w:szCs w:val="36"/>
        </w:rPr>
        <w:t>本</w:t>
      </w:r>
      <w:proofErr w:type="gramStart"/>
      <w:r w:rsidRPr="00E173F3">
        <w:rPr>
          <w:rFonts w:ascii="黑体" w:eastAsia="黑体" w:hAnsi="黑体" w:cs="Times New Roman" w:hint="eastAsia"/>
          <w:sz w:val="36"/>
          <w:szCs w:val="36"/>
        </w:rPr>
        <w:t>研</w:t>
      </w:r>
      <w:proofErr w:type="gramEnd"/>
      <w:r w:rsidRPr="00E173F3">
        <w:rPr>
          <w:rFonts w:ascii="黑体" w:eastAsia="黑体" w:hAnsi="黑体" w:cs="Times New Roman" w:hint="eastAsia"/>
          <w:sz w:val="36"/>
          <w:szCs w:val="36"/>
        </w:rPr>
        <w:t>衔接</w:t>
      </w:r>
      <w:r w:rsidR="00A51E3A" w:rsidRPr="00E173F3">
        <w:rPr>
          <w:rFonts w:ascii="黑体" w:eastAsia="黑体" w:hAnsi="黑体" w:cs="Times New Roman"/>
          <w:sz w:val="36"/>
          <w:szCs w:val="36"/>
        </w:rPr>
        <w:t>师范生</w:t>
      </w:r>
      <w:r w:rsidRPr="00E173F3">
        <w:rPr>
          <w:rFonts w:ascii="黑体" w:eastAsia="黑体" w:hAnsi="黑体" w:cs="Times New Roman" w:hint="eastAsia"/>
          <w:sz w:val="36"/>
          <w:szCs w:val="36"/>
        </w:rPr>
        <w:t>公费</w:t>
      </w:r>
      <w:r w:rsidR="00A51E3A" w:rsidRPr="00E173F3">
        <w:rPr>
          <w:rFonts w:ascii="黑体" w:eastAsia="黑体" w:hAnsi="黑体" w:cs="Times New Roman" w:hint="eastAsia"/>
          <w:sz w:val="36"/>
          <w:szCs w:val="36"/>
        </w:rPr>
        <w:t>教育</w:t>
      </w:r>
      <w:r w:rsidRPr="00E173F3">
        <w:rPr>
          <w:rFonts w:ascii="黑体" w:eastAsia="黑体" w:hAnsi="黑体" w:cs="Times New Roman"/>
          <w:sz w:val="36"/>
          <w:szCs w:val="36"/>
        </w:rPr>
        <w:t>培养方案</w:t>
      </w:r>
      <w:bookmarkEnd w:id="0"/>
    </w:p>
    <w:p w14:paraId="2FF32AA3" w14:textId="77777777" w:rsidR="00E348F3" w:rsidRPr="00E173F3" w:rsidRDefault="00E348F3" w:rsidP="00E348F3">
      <w:r w:rsidRPr="00E173F3">
        <w:rPr>
          <w:rFonts w:hint="eastAsia"/>
        </w:rPr>
        <w:t xml:space="preserve"> </w:t>
      </w:r>
      <w:r w:rsidRPr="00E173F3">
        <w:t xml:space="preserve">                             </w:t>
      </w:r>
    </w:p>
    <w:p w14:paraId="44328D6A" w14:textId="49121EA5" w:rsidR="009C674A" w:rsidRPr="00E173F3" w:rsidRDefault="0036732A" w:rsidP="0036732A">
      <w:pPr>
        <w:jc w:val="center"/>
      </w:pPr>
      <w:r w:rsidRPr="00E173F3">
        <w:rPr>
          <w:rFonts w:hint="eastAsia"/>
        </w:rPr>
        <w:t>物理与电子科学学院</w:t>
      </w:r>
      <w:r w:rsidR="00E348F3" w:rsidRPr="00E173F3">
        <w:rPr>
          <w:rFonts w:hint="eastAsia"/>
        </w:rPr>
        <w:t>-</w:t>
      </w:r>
      <w:r w:rsidR="00E16572" w:rsidRPr="00E173F3">
        <w:rPr>
          <w:rFonts w:hint="eastAsia"/>
        </w:rPr>
        <w:t>2</w:t>
      </w:r>
      <w:r w:rsidR="00E16572" w:rsidRPr="00E173F3">
        <w:t>02</w:t>
      </w:r>
      <w:r w:rsidR="00E255CC">
        <w:t>5</w:t>
      </w:r>
      <w:r w:rsidR="00E348F3" w:rsidRPr="00E173F3">
        <w:rPr>
          <w:rFonts w:hint="eastAsia"/>
        </w:rPr>
        <w:t>级</w:t>
      </w:r>
      <w:r w:rsidRPr="00E173F3">
        <w:rPr>
          <w:rFonts w:hint="eastAsia"/>
        </w:rPr>
        <w:t>物理</w:t>
      </w:r>
      <w:r w:rsidR="00A626AB" w:rsidRPr="00E173F3">
        <w:rPr>
          <w:rFonts w:hint="eastAsia"/>
        </w:rPr>
        <w:t>学科方向</w:t>
      </w:r>
    </w:p>
    <w:p w14:paraId="6267E755" w14:textId="77777777" w:rsidR="009C674A" w:rsidRPr="00E173F3" w:rsidRDefault="00FF4F36">
      <w:pPr>
        <w:pStyle w:val="2"/>
        <w:rPr>
          <w:color w:val="auto"/>
        </w:rPr>
      </w:pPr>
      <w:r w:rsidRPr="00E173F3">
        <w:rPr>
          <w:rFonts w:hint="eastAsia"/>
          <w:color w:val="auto"/>
        </w:rPr>
        <w:t>一、</w:t>
      </w:r>
      <w:r w:rsidRPr="00E173F3">
        <w:rPr>
          <w:color w:val="auto"/>
        </w:rPr>
        <w:t>指导思想</w:t>
      </w:r>
    </w:p>
    <w:p w14:paraId="4722A130" w14:textId="0AE4E7E0" w:rsidR="009C674A" w:rsidRPr="00E173F3" w:rsidRDefault="006C7E61">
      <w:pPr>
        <w:adjustRightInd w:val="0"/>
        <w:snapToGrid w:val="0"/>
        <w:spacing w:beforeLines="50" w:before="120" w:line="440" w:lineRule="exact"/>
        <w:ind w:firstLineChars="200" w:firstLine="560"/>
        <w:jc w:val="both"/>
        <w:rPr>
          <w:rFonts w:cs="Times New Roman"/>
          <w:sz w:val="28"/>
          <w:szCs w:val="28"/>
        </w:rPr>
      </w:pPr>
      <w:r w:rsidRPr="00AB2F9C">
        <w:rPr>
          <w:rFonts w:cs="Times New Roman" w:hint="eastAsia"/>
          <w:sz w:val="28"/>
          <w:szCs w:val="28"/>
        </w:rPr>
        <w:t>为贯彻党的二十届三中全会和全国教育大会精神，</w:t>
      </w:r>
      <w:r w:rsidRPr="00AB2F9C">
        <w:rPr>
          <w:rFonts w:cs="Times New Roman"/>
          <w:sz w:val="28"/>
          <w:szCs w:val="28"/>
        </w:rPr>
        <w:t>落实《教育强国建设规划纲要（</w:t>
      </w:r>
      <w:r>
        <w:rPr>
          <w:rFonts w:cs="Times New Roman"/>
          <w:sz w:val="28"/>
          <w:szCs w:val="28"/>
        </w:rPr>
        <w:t>2024—2035</w:t>
      </w:r>
      <w:r w:rsidRPr="00AB2F9C">
        <w:rPr>
          <w:rFonts w:cs="Times New Roman"/>
          <w:sz w:val="28"/>
          <w:szCs w:val="28"/>
        </w:rPr>
        <w:t>年）》和《中共中央国务院关于弘扬教育家精神加强新时代高素质专业化教师队伍建设的意见》</w:t>
      </w:r>
      <w:r>
        <w:rPr>
          <w:rFonts w:cs="Times New Roman" w:hint="eastAsia"/>
          <w:sz w:val="28"/>
          <w:szCs w:val="28"/>
        </w:rPr>
        <w:t>，</w:t>
      </w:r>
      <w:r w:rsidR="00FF4F36" w:rsidRPr="00E173F3">
        <w:rPr>
          <w:rFonts w:cs="Times New Roman"/>
          <w:sz w:val="28"/>
          <w:szCs w:val="28"/>
        </w:rPr>
        <w:t>以习近平新时代中国特色社会主义思想为指导，全面贯彻党的教育方针，</w:t>
      </w:r>
      <w:r w:rsidR="0032117C" w:rsidRPr="00E173F3">
        <w:rPr>
          <w:rFonts w:cs="Times New Roman" w:hint="eastAsia"/>
          <w:sz w:val="28"/>
          <w:szCs w:val="28"/>
        </w:rPr>
        <w:t>以建设教育强国为己任，</w:t>
      </w:r>
      <w:r w:rsidR="00FF4F36" w:rsidRPr="00E173F3">
        <w:rPr>
          <w:rFonts w:cs="Times New Roman"/>
          <w:sz w:val="28"/>
          <w:szCs w:val="28"/>
        </w:rPr>
        <w:t>以立德树人、服务需求、提高质量、追求卓越为主线，</w:t>
      </w:r>
      <w:r w:rsidR="00FF4F36" w:rsidRPr="00E173F3">
        <w:rPr>
          <w:rFonts w:cs="Times New Roman" w:hint="eastAsia"/>
          <w:sz w:val="28"/>
          <w:szCs w:val="28"/>
        </w:rPr>
        <w:t>以教育家精神为引领，</w:t>
      </w:r>
      <w:proofErr w:type="gramStart"/>
      <w:r w:rsidR="00FF4F36" w:rsidRPr="00E173F3">
        <w:rPr>
          <w:rFonts w:cs="Times New Roman"/>
          <w:sz w:val="28"/>
          <w:szCs w:val="28"/>
        </w:rPr>
        <w:t>践行</w:t>
      </w:r>
      <w:proofErr w:type="gramEnd"/>
      <w:r w:rsidR="00FF4F36" w:rsidRPr="00E173F3">
        <w:rPr>
          <w:rFonts w:cs="Times New Roman"/>
          <w:sz w:val="28"/>
          <w:szCs w:val="28"/>
        </w:rPr>
        <w:t>学校“育人、文明、发展”三大使命，按照世界一流卓越育人标准，通过开展</w:t>
      </w:r>
      <w:r w:rsidR="00FF4F36" w:rsidRPr="00E173F3">
        <w:rPr>
          <w:rFonts w:hint="eastAsia"/>
          <w:sz w:val="28"/>
          <w:szCs w:val="28"/>
        </w:rPr>
        <w:t>思维导向的通识教育、前沿导向的专业教育、研究导向的教师教育、英才导向的智能教育</w:t>
      </w:r>
      <w:r w:rsidR="00FF4F36" w:rsidRPr="00E173F3">
        <w:rPr>
          <w:rFonts w:cs="Times New Roman"/>
          <w:sz w:val="28"/>
          <w:szCs w:val="28"/>
        </w:rPr>
        <w:t>，</w:t>
      </w:r>
      <w:r w:rsidR="00FF4F36" w:rsidRPr="00E173F3">
        <w:rPr>
          <w:rFonts w:cs="Times New Roman" w:hint="eastAsia"/>
          <w:sz w:val="28"/>
          <w:szCs w:val="28"/>
        </w:rPr>
        <w:t>培养适应信息化时代教育数字化转型的要求、全球科技高速发展对教育支撑的要求、新时代教育评价改革的要求，胜任面对复杂场景的实践创新和真实问题的教学研究、</w:t>
      </w:r>
      <w:r w:rsidR="0032117C" w:rsidRPr="00E173F3">
        <w:rPr>
          <w:rFonts w:cs="Times New Roman" w:hint="eastAsia"/>
          <w:sz w:val="28"/>
          <w:szCs w:val="28"/>
        </w:rPr>
        <w:t>自由而全面</w:t>
      </w:r>
      <w:r w:rsidR="00FF4F36" w:rsidRPr="00E173F3">
        <w:rPr>
          <w:rFonts w:cs="Times New Roman" w:hint="eastAsia"/>
          <w:sz w:val="28"/>
          <w:szCs w:val="28"/>
        </w:rPr>
        <w:t>教育理念下的育人实践、终身自主学习与可持续专业发展的</w:t>
      </w:r>
      <w:r w:rsidR="00FF4F36" w:rsidRPr="00E173F3">
        <w:rPr>
          <w:rFonts w:cs="Times New Roman"/>
          <w:sz w:val="28"/>
          <w:szCs w:val="28"/>
        </w:rPr>
        <w:t>高素质专业</w:t>
      </w:r>
      <w:r w:rsidR="00FF4F36" w:rsidRPr="00E173F3">
        <w:rPr>
          <w:rFonts w:cs="Times New Roman" w:hint="eastAsia"/>
          <w:sz w:val="28"/>
          <w:szCs w:val="28"/>
        </w:rPr>
        <w:t>化</w:t>
      </w:r>
      <w:r w:rsidR="0022617D" w:rsidRPr="00E173F3">
        <w:rPr>
          <w:rFonts w:cs="Times New Roman" w:hint="eastAsia"/>
          <w:sz w:val="28"/>
          <w:szCs w:val="28"/>
        </w:rPr>
        <w:t>专家型</w:t>
      </w:r>
      <w:r w:rsidR="00FF4F36" w:rsidRPr="00E173F3">
        <w:rPr>
          <w:rFonts w:cs="Times New Roman"/>
          <w:sz w:val="28"/>
          <w:szCs w:val="28"/>
        </w:rPr>
        <w:t>卓越</w:t>
      </w:r>
      <w:r w:rsidR="00C15114" w:rsidRPr="00E173F3">
        <w:rPr>
          <w:rFonts w:cs="Times New Roman" w:hint="eastAsia"/>
          <w:sz w:val="28"/>
          <w:szCs w:val="28"/>
        </w:rPr>
        <w:t>物理</w:t>
      </w:r>
      <w:r w:rsidR="00FF4F36" w:rsidRPr="00E173F3">
        <w:rPr>
          <w:rFonts w:cs="Times New Roman"/>
          <w:sz w:val="28"/>
          <w:szCs w:val="28"/>
        </w:rPr>
        <w:t>教师。</w:t>
      </w:r>
    </w:p>
    <w:p w14:paraId="168E8B34" w14:textId="28AC08D0" w:rsidR="009C674A" w:rsidRPr="00E173F3" w:rsidRDefault="00FF4F36">
      <w:pPr>
        <w:pStyle w:val="2"/>
        <w:rPr>
          <w:color w:val="auto"/>
        </w:rPr>
      </w:pPr>
      <w:r w:rsidRPr="00E173F3">
        <w:rPr>
          <w:rFonts w:hint="eastAsia"/>
          <w:color w:val="auto"/>
        </w:rPr>
        <w:t>二、</w:t>
      </w:r>
      <w:r w:rsidRPr="00E173F3">
        <w:rPr>
          <w:color w:val="auto"/>
        </w:rPr>
        <w:t>培养目标</w:t>
      </w:r>
      <w:r w:rsidR="003601B1" w:rsidRPr="00E173F3">
        <w:rPr>
          <w:rFonts w:hint="eastAsia"/>
          <w:color w:val="auto"/>
        </w:rPr>
        <w:t>和毕业要求</w:t>
      </w:r>
    </w:p>
    <w:p w14:paraId="370E63C6" w14:textId="61B2FA7F" w:rsidR="00760116" w:rsidRPr="008C7FF2" w:rsidRDefault="00760116" w:rsidP="00AC0307">
      <w:pPr>
        <w:pStyle w:val="af5"/>
        <w:spacing w:before="81"/>
        <w:ind w:left="117" w:right="159" w:firstLineChars="200" w:firstLine="553"/>
        <w:jc w:val="both"/>
        <w:rPr>
          <w:spacing w:val="-4"/>
          <w:w w:val="102"/>
          <w:sz w:val="28"/>
          <w:szCs w:val="24"/>
        </w:rPr>
      </w:pPr>
      <w:r w:rsidRPr="008C7FF2">
        <w:rPr>
          <w:rFonts w:hint="eastAsia"/>
          <w:spacing w:val="-4"/>
          <w:w w:val="102"/>
          <w:sz w:val="28"/>
          <w:szCs w:val="24"/>
        </w:rPr>
        <w:t>（一）培养目标</w:t>
      </w:r>
    </w:p>
    <w:p w14:paraId="1D773749" w14:textId="4A54ECD4" w:rsidR="00AC0307" w:rsidRPr="008455C9" w:rsidRDefault="00AC0307" w:rsidP="00AC0307">
      <w:pPr>
        <w:pStyle w:val="af5"/>
        <w:spacing w:before="81"/>
        <w:ind w:left="117" w:right="159" w:firstLineChars="200" w:firstLine="472"/>
        <w:jc w:val="both"/>
        <w:rPr>
          <w:sz w:val="24"/>
          <w:szCs w:val="24"/>
        </w:rPr>
      </w:pPr>
      <w:r w:rsidRPr="008455C9">
        <w:rPr>
          <w:rFonts w:hint="eastAsia"/>
          <w:spacing w:val="-4"/>
          <w:w w:val="102"/>
          <w:sz w:val="24"/>
          <w:szCs w:val="24"/>
        </w:rPr>
        <w:t>本</w:t>
      </w:r>
      <w:r w:rsidRPr="008455C9">
        <w:rPr>
          <w:spacing w:val="-4"/>
          <w:w w:val="102"/>
          <w:sz w:val="24"/>
          <w:szCs w:val="24"/>
        </w:rPr>
        <w:t>专业</w:t>
      </w:r>
      <w:r w:rsidRPr="008455C9">
        <w:rPr>
          <w:rFonts w:hint="eastAsia"/>
          <w:spacing w:val="-4"/>
          <w:w w:val="102"/>
          <w:sz w:val="24"/>
          <w:szCs w:val="24"/>
        </w:rPr>
        <w:t>依托华东师范大学物理学一流学科优势，适应</w:t>
      </w:r>
      <w:r w:rsidRPr="008455C9">
        <w:rPr>
          <w:spacing w:val="-4"/>
          <w:w w:val="102"/>
          <w:sz w:val="24"/>
          <w:szCs w:val="24"/>
        </w:rPr>
        <w:t>新时代基础教育教师队伍建设的需求，</w:t>
      </w:r>
      <w:r w:rsidRPr="008455C9">
        <w:rPr>
          <w:rFonts w:hint="eastAsia"/>
          <w:sz w:val="24"/>
          <w:szCs w:val="24"/>
        </w:rPr>
        <w:t>通过专业教育和养成教育的深度融合，培养明于师德，具有高尚的师德风貌和深厚的教育情怀；精于教学，具备全面的物理专业素养</w:t>
      </w:r>
      <w:r w:rsidRPr="008455C9">
        <w:rPr>
          <w:rFonts w:hint="eastAsia"/>
          <w:spacing w:val="-4"/>
          <w:w w:val="102"/>
          <w:sz w:val="24"/>
          <w:szCs w:val="24"/>
        </w:rPr>
        <w:t>、出色的知识整合能力和物理教学能力</w:t>
      </w:r>
      <w:r w:rsidRPr="008455C9">
        <w:rPr>
          <w:rFonts w:hint="eastAsia"/>
          <w:sz w:val="24"/>
          <w:szCs w:val="24"/>
        </w:rPr>
        <w:t>；善于育人，具有较强的班级指导和综合育人能力；敏于发展，具有较强的反思意识和创新能力，以及较强的教研能力、宽广的国际视野和终身学习的自觉意识；</w:t>
      </w:r>
      <w:r w:rsidRPr="008455C9">
        <w:rPr>
          <w:sz w:val="24"/>
          <w:szCs w:val="24"/>
        </w:rPr>
        <w:t>逐步发展成为能够引领物理</w:t>
      </w:r>
      <w:r w:rsidRPr="008455C9">
        <w:rPr>
          <w:rFonts w:hint="eastAsia"/>
          <w:sz w:val="24"/>
          <w:szCs w:val="24"/>
        </w:rPr>
        <w:t>基础</w:t>
      </w:r>
      <w:r w:rsidRPr="008455C9">
        <w:rPr>
          <w:sz w:val="24"/>
          <w:szCs w:val="24"/>
        </w:rPr>
        <w:t>教</w:t>
      </w:r>
      <w:r w:rsidRPr="008455C9">
        <w:rPr>
          <w:rFonts w:hint="eastAsia"/>
          <w:sz w:val="24"/>
          <w:szCs w:val="24"/>
        </w:rPr>
        <w:t>育改革与发展</w:t>
      </w:r>
      <w:r w:rsidRPr="008455C9">
        <w:rPr>
          <w:sz w:val="24"/>
          <w:szCs w:val="24"/>
        </w:rPr>
        <w:t>的</w:t>
      </w:r>
      <w:r w:rsidRPr="008455C9">
        <w:rPr>
          <w:rFonts w:hint="eastAsia"/>
          <w:spacing w:val="-4"/>
          <w:w w:val="102"/>
          <w:sz w:val="24"/>
          <w:szCs w:val="24"/>
        </w:rPr>
        <w:t>创新型</w:t>
      </w:r>
      <w:r>
        <w:rPr>
          <w:rFonts w:hint="eastAsia"/>
          <w:spacing w:val="-4"/>
          <w:w w:val="102"/>
          <w:sz w:val="24"/>
          <w:szCs w:val="24"/>
        </w:rPr>
        <w:t>优秀</w:t>
      </w:r>
      <w:r w:rsidRPr="008455C9">
        <w:rPr>
          <w:sz w:val="24"/>
          <w:szCs w:val="24"/>
        </w:rPr>
        <w:t>中学物理教师。</w:t>
      </w:r>
    </w:p>
    <w:p w14:paraId="0190B8ED" w14:textId="77777777" w:rsidR="00AC0307" w:rsidRPr="008455C9" w:rsidRDefault="00AC0307" w:rsidP="00AC0307">
      <w:pPr>
        <w:pStyle w:val="af5"/>
        <w:spacing w:before="81"/>
        <w:ind w:left="117" w:right="159" w:firstLine="306"/>
        <w:jc w:val="both"/>
        <w:rPr>
          <w:sz w:val="24"/>
          <w:szCs w:val="24"/>
        </w:rPr>
      </w:pPr>
      <w:r w:rsidRPr="008455C9">
        <w:rPr>
          <w:rFonts w:hint="eastAsia"/>
          <w:sz w:val="24"/>
          <w:szCs w:val="24"/>
        </w:rPr>
        <w:t xml:space="preserve"> 本专业学生毕业从教五年后，应具有如下素养：</w:t>
      </w:r>
    </w:p>
    <w:p w14:paraId="28130190" w14:textId="77777777" w:rsidR="00AC0307" w:rsidRPr="008455C9" w:rsidRDefault="00AC0307" w:rsidP="00AC0307">
      <w:pPr>
        <w:pStyle w:val="af5"/>
        <w:spacing w:before="81"/>
        <w:ind w:left="117" w:right="159" w:firstLineChars="200" w:firstLine="470"/>
        <w:jc w:val="both"/>
        <w:rPr>
          <w:sz w:val="24"/>
          <w:szCs w:val="24"/>
        </w:rPr>
      </w:pPr>
      <w:r w:rsidRPr="008455C9">
        <w:rPr>
          <w:rFonts w:hint="eastAsia"/>
          <w:b/>
          <w:spacing w:val="-3"/>
          <w:sz w:val="24"/>
          <w:szCs w:val="24"/>
        </w:rPr>
        <w:t>1</w:t>
      </w:r>
      <w:r w:rsidRPr="008455C9">
        <w:rPr>
          <w:b/>
          <w:spacing w:val="-3"/>
          <w:sz w:val="24"/>
          <w:szCs w:val="24"/>
        </w:rPr>
        <w:t>.师德风貌高尚、教育情怀深厚</w:t>
      </w:r>
    </w:p>
    <w:p w14:paraId="7C2FC442" w14:textId="77777777" w:rsidR="00AC0307" w:rsidRPr="008455C9" w:rsidRDefault="00AC0307" w:rsidP="00AC0307">
      <w:pPr>
        <w:pStyle w:val="af5"/>
        <w:spacing w:before="18"/>
        <w:ind w:left="117" w:right="159" w:firstLineChars="200" w:firstLine="472"/>
        <w:jc w:val="both"/>
        <w:rPr>
          <w:spacing w:val="-4"/>
          <w:w w:val="102"/>
          <w:sz w:val="24"/>
          <w:szCs w:val="24"/>
        </w:rPr>
      </w:pPr>
      <w:r w:rsidRPr="008455C9">
        <w:rPr>
          <w:spacing w:val="-4"/>
          <w:w w:val="102"/>
          <w:sz w:val="24"/>
          <w:szCs w:val="24"/>
        </w:rPr>
        <w:t>拥护党的领导，能够深入贯彻党的教育方针，以立德树人为己任，模范</w:t>
      </w:r>
      <w:proofErr w:type="gramStart"/>
      <w:r w:rsidRPr="008455C9">
        <w:rPr>
          <w:spacing w:val="-4"/>
          <w:w w:val="102"/>
          <w:sz w:val="24"/>
          <w:szCs w:val="24"/>
        </w:rPr>
        <w:t>践行</w:t>
      </w:r>
      <w:proofErr w:type="gramEnd"/>
      <w:r w:rsidRPr="008455C9">
        <w:rPr>
          <w:spacing w:val="-4"/>
          <w:w w:val="102"/>
          <w:sz w:val="24"/>
          <w:szCs w:val="24"/>
        </w:rPr>
        <w:t>社会主义核心价值观，做有理想信念、有道德情操、有扎实学识、有仁爱之心的“四有”好老师。高度认同基础教育的工作意义，在教书育人过程中具有强烈的育人意愿、积极的情感、端正的态度、正确的价值观，遵守教师职业德道规范，具有依法执教意识，服务学生终身发展。</w:t>
      </w:r>
    </w:p>
    <w:p w14:paraId="4F89003D" w14:textId="77777777" w:rsidR="00AC0307" w:rsidRPr="008455C9" w:rsidRDefault="00AC0307" w:rsidP="00AC0307">
      <w:pPr>
        <w:pStyle w:val="af5"/>
        <w:spacing w:before="18"/>
        <w:ind w:left="117" w:right="159" w:firstLineChars="200" w:firstLine="477"/>
        <w:jc w:val="both"/>
        <w:rPr>
          <w:sz w:val="24"/>
          <w:szCs w:val="24"/>
        </w:rPr>
      </w:pPr>
      <w:r w:rsidRPr="008455C9">
        <w:rPr>
          <w:rFonts w:hint="eastAsia"/>
          <w:b/>
          <w:spacing w:val="-4"/>
          <w:w w:val="102"/>
          <w:sz w:val="24"/>
          <w:szCs w:val="24"/>
        </w:rPr>
        <w:t>2</w:t>
      </w:r>
      <w:r w:rsidRPr="008455C9">
        <w:rPr>
          <w:b/>
          <w:spacing w:val="-4"/>
          <w:w w:val="102"/>
          <w:sz w:val="24"/>
          <w:szCs w:val="24"/>
        </w:rPr>
        <w:t>.</w:t>
      </w:r>
      <w:r w:rsidRPr="008455C9">
        <w:rPr>
          <w:rFonts w:hint="eastAsia"/>
          <w:b/>
          <w:spacing w:val="-4"/>
          <w:w w:val="102"/>
          <w:sz w:val="24"/>
          <w:szCs w:val="24"/>
        </w:rPr>
        <w:t>专业素养全面、知识整合出色</w:t>
      </w:r>
    </w:p>
    <w:p w14:paraId="55DB07BD" w14:textId="77777777" w:rsidR="00AC0307" w:rsidRPr="008455C9" w:rsidRDefault="00AC0307" w:rsidP="00AC0307">
      <w:pPr>
        <w:pStyle w:val="af5"/>
        <w:spacing w:before="18"/>
        <w:ind w:left="117" w:right="159" w:firstLineChars="200" w:firstLine="472"/>
        <w:jc w:val="both"/>
        <w:rPr>
          <w:sz w:val="24"/>
          <w:szCs w:val="24"/>
        </w:rPr>
      </w:pPr>
      <w:r w:rsidRPr="008455C9">
        <w:rPr>
          <w:rFonts w:hint="eastAsia"/>
          <w:spacing w:val="-4"/>
          <w:w w:val="102"/>
          <w:sz w:val="24"/>
          <w:szCs w:val="24"/>
        </w:rPr>
        <w:t>具</w:t>
      </w:r>
      <w:r w:rsidRPr="008455C9">
        <w:rPr>
          <w:spacing w:val="-4"/>
          <w:w w:val="102"/>
          <w:sz w:val="24"/>
          <w:szCs w:val="24"/>
        </w:rPr>
        <w:t>有扎实的物理学</w:t>
      </w:r>
      <w:r w:rsidRPr="008455C9">
        <w:rPr>
          <w:rFonts w:hint="eastAsia"/>
          <w:spacing w:val="-4"/>
          <w:w w:val="102"/>
          <w:sz w:val="24"/>
          <w:szCs w:val="24"/>
        </w:rPr>
        <w:t>理论</w:t>
      </w:r>
      <w:r w:rsidRPr="008455C9">
        <w:rPr>
          <w:spacing w:val="-4"/>
          <w:w w:val="102"/>
          <w:sz w:val="24"/>
          <w:szCs w:val="24"/>
        </w:rPr>
        <w:t>知识和实验技能，具备</w:t>
      </w:r>
      <w:r w:rsidRPr="008455C9">
        <w:rPr>
          <w:rFonts w:hint="eastAsia"/>
          <w:spacing w:val="-4"/>
          <w:w w:val="102"/>
          <w:sz w:val="24"/>
          <w:szCs w:val="24"/>
        </w:rPr>
        <w:t>全面的专业</w:t>
      </w:r>
      <w:r w:rsidRPr="008455C9">
        <w:rPr>
          <w:spacing w:val="-4"/>
          <w:w w:val="102"/>
          <w:sz w:val="24"/>
          <w:szCs w:val="24"/>
        </w:rPr>
        <w:t>素养，能够</w:t>
      </w:r>
      <w:r w:rsidRPr="008455C9">
        <w:rPr>
          <w:rFonts w:hint="eastAsia"/>
          <w:spacing w:val="-4"/>
          <w:w w:val="102"/>
          <w:sz w:val="24"/>
          <w:szCs w:val="24"/>
        </w:rPr>
        <w:t>基于物理核心素养、运用学习科学相关知识、并与学科知识整合形成物理学科教学知识，</w:t>
      </w:r>
      <w:r w:rsidRPr="008455C9">
        <w:rPr>
          <w:spacing w:val="-4"/>
          <w:w w:val="102"/>
          <w:sz w:val="24"/>
          <w:szCs w:val="24"/>
        </w:rPr>
        <w:t>开展教育教学活动</w:t>
      </w:r>
      <w:r w:rsidRPr="008455C9">
        <w:rPr>
          <w:rFonts w:hint="eastAsia"/>
          <w:spacing w:val="-4"/>
          <w:w w:val="102"/>
          <w:sz w:val="24"/>
          <w:szCs w:val="24"/>
        </w:rPr>
        <w:t>。</w:t>
      </w:r>
      <w:r w:rsidRPr="008455C9">
        <w:rPr>
          <w:spacing w:val="-4"/>
          <w:w w:val="102"/>
          <w:sz w:val="24"/>
          <w:szCs w:val="24"/>
        </w:rPr>
        <w:t>了解学科发展的前沿和趋势，</w:t>
      </w:r>
      <w:r w:rsidRPr="008455C9">
        <w:rPr>
          <w:rFonts w:hint="eastAsia"/>
          <w:sz w:val="24"/>
          <w:szCs w:val="24"/>
        </w:rPr>
        <w:t>具有跨学科知识</w:t>
      </w:r>
      <w:r w:rsidRPr="008455C9">
        <w:rPr>
          <w:sz w:val="24"/>
          <w:szCs w:val="24"/>
        </w:rPr>
        <w:t>，并将其引入物理教育教学实践中</w:t>
      </w:r>
      <w:r w:rsidRPr="008455C9">
        <w:rPr>
          <w:rFonts w:hint="eastAsia"/>
          <w:sz w:val="24"/>
          <w:szCs w:val="24"/>
        </w:rPr>
        <w:t>。</w:t>
      </w:r>
    </w:p>
    <w:p w14:paraId="4EC4C6DC" w14:textId="77777777" w:rsidR="00AC0307" w:rsidRPr="008455C9" w:rsidRDefault="00AC0307" w:rsidP="00AC0307">
      <w:pPr>
        <w:pStyle w:val="af5"/>
        <w:spacing w:before="18"/>
        <w:ind w:left="117" w:right="159" w:firstLineChars="200" w:firstLine="482"/>
        <w:jc w:val="both"/>
        <w:rPr>
          <w:sz w:val="24"/>
          <w:szCs w:val="24"/>
        </w:rPr>
      </w:pPr>
      <w:r w:rsidRPr="008455C9">
        <w:rPr>
          <w:b/>
          <w:sz w:val="24"/>
          <w:szCs w:val="24"/>
        </w:rPr>
        <w:t>3.</w:t>
      </w:r>
      <w:r w:rsidRPr="008455C9">
        <w:rPr>
          <w:rFonts w:hint="eastAsia"/>
          <w:b/>
          <w:sz w:val="24"/>
          <w:szCs w:val="24"/>
        </w:rPr>
        <w:t>教学能力突出、教学手段丰富</w:t>
      </w:r>
    </w:p>
    <w:p w14:paraId="6E0DC0A8" w14:textId="77777777" w:rsidR="00AC0307" w:rsidRPr="008455C9" w:rsidRDefault="00AC0307" w:rsidP="00AC0307">
      <w:pPr>
        <w:pStyle w:val="af5"/>
        <w:spacing w:before="28"/>
        <w:ind w:left="117" w:right="159" w:firstLineChars="200" w:firstLine="472"/>
        <w:jc w:val="both"/>
        <w:rPr>
          <w:spacing w:val="-4"/>
          <w:w w:val="102"/>
          <w:sz w:val="24"/>
          <w:szCs w:val="24"/>
        </w:rPr>
      </w:pPr>
      <w:r w:rsidRPr="008455C9">
        <w:rPr>
          <w:spacing w:val="-4"/>
          <w:w w:val="102"/>
          <w:sz w:val="24"/>
          <w:szCs w:val="24"/>
        </w:rPr>
        <w:t>深刻理解物理课程标准，能够根据教育教学规律和学生身心发展特点创新教学设计</w:t>
      </w:r>
      <w:r w:rsidRPr="008455C9">
        <w:rPr>
          <w:rFonts w:hint="eastAsia"/>
          <w:spacing w:val="-4"/>
          <w:w w:val="102"/>
          <w:sz w:val="24"/>
          <w:szCs w:val="24"/>
        </w:rPr>
        <w:t>。</w:t>
      </w:r>
      <w:r w:rsidRPr="008455C9">
        <w:rPr>
          <w:spacing w:val="-4"/>
          <w:w w:val="102"/>
          <w:sz w:val="24"/>
          <w:szCs w:val="24"/>
        </w:rPr>
        <w:t>能</w:t>
      </w:r>
      <w:r w:rsidRPr="008455C9">
        <w:rPr>
          <w:spacing w:val="-4"/>
          <w:w w:val="102"/>
          <w:sz w:val="24"/>
          <w:szCs w:val="24"/>
        </w:rPr>
        <w:lastRenderedPageBreak/>
        <w:t>够综合运用教育理论</w:t>
      </w:r>
      <w:r w:rsidRPr="008455C9">
        <w:rPr>
          <w:rFonts w:hint="eastAsia"/>
          <w:spacing w:val="-4"/>
          <w:w w:val="102"/>
          <w:sz w:val="24"/>
          <w:szCs w:val="24"/>
        </w:rPr>
        <w:t>和</w:t>
      </w:r>
      <w:r w:rsidRPr="008455C9">
        <w:rPr>
          <w:spacing w:val="-4"/>
          <w:w w:val="102"/>
          <w:sz w:val="24"/>
          <w:szCs w:val="24"/>
        </w:rPr>
        <w:t>信息技术，以学生为中心</w:t>
      </w:r>
      <w:r w:rsidRPr="008455C9">
        <w:rPr>
          <w:rFonts w:hint="eastAsia"/>
          <w:spacing w:val="-4"/>
          <w:w w:val="102"/>
          <w:sz w:val="24"/>
          <w:szCs w:val="24"/>
        </w:rPr>
        <w:t>，创设适合</w:t>
      </w:r>
      <w:r w:rsidRPr="008455C9">
        <w:rPr>
          <w:spacing w:val="-4"/>
          <w:w w:val="102"/>
          <w:sz w:val="24"/>
          <w:szCs w:val="24"/>
        </w:rPr>
        <w:t>的</w:t>
      </w:r>
      <w:r w:rsidRPr="008455C9">
        <w:rPr>
          <w:rFonts w:hint="eastAsia"/>
          <w:spacing w:val="-4"/>
          <w:w w:val="102"/>
          <w:sz w:val="24"/>
          <w:szCs w:val="24"/>
        </w:rPr>
        <w:t>物理学习环境。</w:t>
      </w:r>
      <w:r w:rsidRPr="008455C9">
        <w:rPr>
          <w:spacing w:val="-4"/>
          <w:w w:val="102"/>
          <w:sz w:val="24"/>
          <w:szCs w:val="24"/>
        </w:rPr>
        <w:t>能够对教学主体、教学客体和教学过程进行精准评价，持续提升教学效果，具备</w:t>
      </w:r>
      <w:r w:rsidRPr="008455C9">
        <w:rPr>
          <w:rFonts w:hint="eastAsia"/>
          <w:spacing w:val="-4"/>
          <w:w w:val="102"/>
          <w:sz w:val="24"/>
          <w:szCs w:val="24"/>
        </w:rPr>
        <w:t>突出</w:t>
      </w:r>
      <w:r w:rsidRPr="008455C9">
        <w:rPr>
          <w:spacing w:val="-4"/>
          <w:w w:val="102"/>
          <w:sz w:val="24"/>
          <w:szCs w:val="24"/>
        </w:rPr>
        <w:t>的教学能力。</w:t>
      </w:r>
    </w:p>
    <w:p w14:paraId="20A4EBF6" w14:textId="77777777" w:rsidR="00AC0307" w:rsidRPr="008455C9" w:rsidRDefault="00AC0307" w:rsidP="00AC0307">
      <w:pPr>
        <w:pStyle w:val="af5"/>
        <w:spacing w:before="28"/>
        <w:ind w:left="117" w:right="159" w:firstLineChars="200" w:firstLine="477"/>
        <w:jc w:val="both"/>
        <w:rPr>
          <w:spacing w:val="-4"/>
          <w:w w:val="102"/>
          <w:sz w:val="24"/>
          <w:szCs w:val="24"/>
        </w:rPr>
      </w:pPr>
      <w:r w:rsidRPr="008455C9">
        <w:rPr>
          <w:rFonts w:hint="eastAsia"/>
          <w:b/>
          <w:spacing w:val="-4"/>
          <w:w w:val="102"/>
          <w:sz w:val="24"/>
          <w:szCs w:val="24"/>
        </w:rPr>
        <w:t>4</w:t>
      </w:r>
      <w:r w:rsidRPr="008455C9">
        <w:rPr>
          <w:b/>
          <w:spacing w:val="-4"/>
          <w:w w:val="102"/>
          <w:sz w:val="24"/>
          <w:szCs w:val="24"/>
        </w:rPr>
        <w:t>.</w:t>
      </w:r>
      <w:r w:rsidRPr="008455C9">
        <w:rPr>
          <w:rFonts w:hint="eastAsia"/>
          <w:b/>
          <w:spacing w:val="-4"/>
          <w:w w:val="102"/>
          <w:sz w:val="24"/>
          <w:szCs w:val="24"/>
        </w:rPr>
        <w:t>班级指导优秀、综合育人出色</w:t>
      </w:r>
    </w:p>
    <w:p w14:paraId="71FD0AD0" w14:textId="77777777" w:rsidR="00AC0307" w:rsidRPr="008455C9" w:rsidRDefault="00AC0307" w:rsidP="00AC0307">
      <w:pPr>
        <w:pStyle w:val="af5"/>
        <w:spacing w:before="18"/>
        <w:ind w:left="117" w:right="159" w:firstLineChars="200" w:firstLine="472"/>
        <w:jc w:val="both"/>
        <w:rPr>
          <w:spacing w:val="-4"/>
          <w:w w:val="102"/>
          <w:sz w:val="24"/>
          <w:szCs w:val="24"/>
        </w:rPr>
      </w:pPr>
      <w:r w:rsidRPr="008455C9">
        <w:rPr>
          <w:rFonts w:hint="eastAsia"/>
          <w:spacing w:val="-4"/>
          <w:w w:val="102"/>
          <w:sz w:val="24"/>
          <w:szCs w:val="24"/>
        </w:rPr>
        <w:t>坚持</w:t>
      </w:r>
      <w:r w:rsidRPr="008455C9">
        <w:rPr>
          <w:spacing w:val="-4"/>
          <w:w w:val="102"/>
          <w:sz w:val="24"/>
          <w:szCs w:val="24"/>
        </w:rPr>
        <w:t>德育为先，全面落实</w:t>
      </w:r>
      <w:r w:rsidRPr="008455C9">
        <w:rPr>
          <w:rFonts w:hint="eastAsia"/>
          <w:spacing w:val="-4"/>
          <w:w w:val="102"/>
          <w:sz w:val="24"/>
          <w:szCs w:val="24"/>
        </w:rPr>
        <w:t>全程育人、立体育人</w:t>
      </w:r>
      <w:r w:rsidRPr="008455C9">
        <w:rPr>
          <w:spacing w:val="-4"/>
          <w:w w:val="102"/>
          <w:sz w:val="24"/>
          <w:szCs w:val="24"/>
        </w:rPr>
        <w:t>理念，了解中学生成</w:t>
      </w:r>
      <w:proofErr w:type="gramStart"/>
      <w:r w:rsidRPr="008455C9">
        <w:rPr>
          <w:spacing w:val="-4"/>
          <w:w w:val="102"/>
          <w:sz w:val="24"/>
          <w:szCs w:val="24"/>
        </w:rPr>
        <w:t>长规律</w:t>
      </w:r>
      <w:proofErr w:type="gramEnd"/>
      <w:r w:rsidRPr="008455C9">
        <w:rPr>
          <w:spacing w:val="-4"/>
          <w:w w:val="102"/>
          <w:sz w:val="24"/>
          <w:szCs w:val="24"/>
        </w:rPr>
        <w:t>和身心发展特点，熟练掌握班级组织建设的工作规律和基本方法，理解物理教学的教育功能，能结合物理教学进行综合育人活动。</w:t>
      </w:r>
    </w:p>
    <w:p w14:paraId="1394D496" w14:textId="77777777" w:rsidR="00AC0307" w:rsidRPr="008455C9" w:rsidRDefault="00AC0307" w:rsidP="00AC0307">
      <w:pPr>
        <w:pStyle w:val="af5"/>
        <w:spacing w:before="18"/>
        <w:ind w:left="117" w:right="159" w:firstLineChars="200" w:firstLine="482"/>
        <w:jc w:val="both"/>
        <w:rPr>
          <w:spacing w:val="-4"/>
          <w:w w:val="102"/>
          <w:sz w:val="24"/>
          <w:szCs w:val="24"/>
        </w:rPr>
      </w:pPr>
      <w:r w:rsidRPr="008455C9">
        <w:rPr>
          <w:rFonts w:hint="eastAsia"/>
          <w:b/>
          <w:sz w:val="24"/>
          <w:szCs w:val="24"/>
        </w:rPr>
        <w:t>5</w:t>
      </w:r>
      <w:r w:rsidRPr="008455C9">
        <w:rPr>
          <w:b/>
          <w:sz w:val="24"/>
          <w:szCs w:val="24"/>
        </w:rPr>
        <w:t>.</w:t>
      </w:r>
      <w:r w:rsidRPr="008455C9">
        <w:rPr>
          <w:rFonts w:hint="eastAsia"/>
          <w:b/>
          <w:sz w:val="24"/>
          <w:szCs w:val="24"/>
        </w:rPr>
        <w:t>创新能力领先、自我发展过硬</w:t>
      </w:r>
    </w:p>
    <w:p w14:paraId="4FAC3E41" w14:textId="77777777" w:rsidR="00AC0307" w:rsidRPr="008455C9" w:rsidRDefault="00AC0307" w:rsidP="00AC0307">
      <w:pPr>
        <w:pStyle w:val="af5"/>
        <w:spacing w:before="18"/>
        <w:ind w:left="117" w:right="159" w:firstLineChars="200" w:firstLine="472"/>
        <w:jc w:val="both"/>
        <w:rPr>
          <w:sz w:val="24"/>
          <w:szCs w:val="24"/>
        </w:rPr>
      </w:pPr>
      <w:r w:rsidRPr="008455C9">
        <w:rPr>
          <w:spacing w:val="-4"/>
          <w:w w:val="102"/>
          <w:sz w:val="24"/>
          <w:szCs w:val="24"/>
        </w:rPr>
        <w:t>紧跟新时代教育发展需求，具有终身学习</w:t>
      </w:r>
      <w:r w:rsidRPr="008455C9">
        <w:rPr>
          <w:rFonts w:hint="eastAsia"/>
          <w:spacing w:val="-4"/>
          <w:w w:val="102"/>
          <w:sz w:val="24"/>
          <w:szCs w:val="24"/>
        </w:rPr>
        <w:t>、</w:t>
      </w:r>
      <w:r w:rsidRPr="008455C9">
        <w:rPr>
          <w:spacing w:val="-4"/>
          <w:w w:val="102"/>
          <w:sz w:val="24"/>
          <w:szCs w:val="24"/>
        </w:rPr>
        <w:t>专业发展</w:t>
      </w:r>
      <w:r w:rsidRPr="008455C9">
        <w:rPr>
          <w:rFonts w:hint="eastAsia"/>
          <w:spacing w:val="-4"/>
          <w:w w:val="102"/>
          <w:sz w:val="24"/>
          <w:szCs w:val="24"/>
        </w:rPr>
        <w:t>和反思</w:t>
      </w:r>
      <w:r w:rsidRPr="008455C9">
        <w:rPr>
          <w:spacing w:val="-4"/>
          <w:w w:val="102"/>
          <w:sz w:val="24"/>
          <w:szCs w:val="24"/>
        </w:rPr>
        <w:t>意识</w:t>
      </w:r>
      <w:r w:rsidRPr="008455C9">
        <w:rPr>
          <w:rFonts w:hint="eastAsia"/>
          <w:spacing w:val="-4"/>
          <w:w w:val="102"/>
          <w:sz w:val="24"/>
          <w:szCs w:val="24"/>
        </w:rPr>
        <w:t>。</w:t>
      </w:r>
      <w:r w:rsidRPr="008455C9">
        <w:rPr>
          <w:spacing w:val="-4"/>
          <w:w w:val="102"/>
          <w:sz w:val="24"/>
          <w:szCs w:val="24"/>
        </w:rPr>
        <w:t>关注国内外物理基础教学改革发展动态，主动改进教学方法和理念，对教师职业生涯发展有清晰的规划</w:t>
      </w:r>
      <w:r w:rsidRPr="008455C9">
        <w:rPr>
          <w:rFonts w:hint="eastAsia"/>
          <w:spacing w:val="-4"/>
          <w:w w:val="102"/>
          <w:sz w:val="24"/>
          <w:szCs w:val="24"/>
        </w:rPr>
        <w:t>。具备较强的物理教育研究能力，积极开展课题研究并参与教研活动。</w:t>
      </w:r>
      <w:r w:rsidRPr="008455C9">
        <w:rPr>
          <w:rFonts w:hint="eastAsia"/>
          <w:sz w:val="24"/>
          <w:szCs w:val="24"/>
        </w:rPr>
        <w:t>具备较强的指导学生开展科研活动的能力。</w:t>
      </w:r>
      <w:r w:rsidRPr="008455C9">
        <w:rPr>
          <w:spacing w:val="-4"/>
          <w:w w:val="102"/>
          <w:sz w:val="24"/>
          <w:szCs w:val="24"/>
        </w:rPr>
        <w:t>具有批判性思维</w:t>
      </w:r>
      <w:r w:rsidRPr="008455C9">
        <w:rPr>
          <w:rFonts w:hint="eastAsia"/>
          <w:spacing w:val="-4"/>
          <w:w w:val="102"/>
          <w:sz w:val="24"/>
          <w:szCs w:val="24"/>
        </w:rPr>
        <w:t>、创造性思维。</w:t>
      </w:r>
      <w:r w:rsidRPr="008455C9">
        <w:rPr>
          <w:spacing w:val="-4"/>
          <w:w w:val="102"/>
          <w:sz w:val="24"/>
          <w:szCs w:val="24"/>
        </w:rPr>
        <w:t>具有较强的自主学习、自主研究、协同创新能力。在团队协作中具备引领意识、责任意识、组织能力和管理能力。</w:t>
      </w:r>
    </w:p>
    <w:p w14:paraId="078A4570" w14:textId="066BA349" w:rsidR="00755E2D" w:rsidRDefault="00210D73">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（二）</w:t>
      </w:r>
      <w:r w:rsidR="00C638A7">
        <w:rPr>
          <w:rFonts w:cs="Times New Roman" w:hint="eastAsia"/>
          <w:sz w:val="28"/>
          <w:szCs w:val="28"/>
        </w:rPr>
        <w:t>毕业要求</w:t>
      </w:r>
    </w:p>
    <w:p w14:paraId="521079C5" w14:textId="77777777" w:rsidR="00C638A7" w:rsidRPr="008455C9" w:rsidRDefault="00C638A7" w:rsidP="00C638A7">
      <w:pPr>
        <w:pStyle w:val="af5"/>
        <w:spacing w:before="82"/>
        <w:ind w:firstLineChars="200" w:firstLine="482"/>
        <w:jc w:val="both"/>
        <w:rPr>
          <w:b/>
          <w:sz w:val="24"/>
          <w:szCs w:val="24"/>
        </w:rPr>
      </w:pPr>
      <w:r w:rsidRPr="008455C9">
        <w:rPr>
          <w:b/>
          <w:sz w:val="24"/>
          <w:szCs w:val="24"/>
        </w:rPr>
        <w:t>1.[师德规范</w:t>
      </w:r>
      <w:r w:rsidRPr="008455C9">
        <w:rPr>
          <w:b/>
          <w:spacing w:val="-10"/>
          <w:sz w:val="24"/>
          <w:szCs w:val="24"/>
        </w:rPr>
        <w:t>]</w:t>
      </w:r>
    </w:p>
    <w:p w14:paraId="5D1C6064" w14:textId="77777777" w:rsidR="00C638A7" w:rsidRPr="008455C9" w:rsidRDefault="00C638A7" w:rsidP="00C638A7">
      <w:pPr>
        <w:pStyle w:val="af5"/>
        <w:spacing w:before="7"/>
        <w:ind w:firstLineChars="200" w:firstLine="480"/>
        <w:jc w:val="both"/>
        <w:rPr>
          <w:sz w:val="24"/>
          <w:szCs w:val="24"/>
        </w:rPr>
      </w:pPr>
      <w:proofErr w:type="gramStart"/>
      <w:r w:rsidRPr="008455C9">
        <w:rPr>
          <w:rFonts w:hint="eastAsia"/>
          <w:sz w:val="24"/>
          <w:szCs w:val="24"/>
        </w:rPr>
        <w:t>践行</w:t>
      </w:r>
      <w:proofErr w:type="gramEnd"/>
      <w:r w:rsidRPr="008455C9">
        <w:rPr>
          <w:rFonts w:hint="eastAsia"/>
          <w:sz w:val="24"/>
          <w:szCs w:val="24"/>
        </w:rPr>
        <w:t>社会主义核心价值观，增进对中国特色社会主义的“四个认同”，以立德树人为己任。贯彻党的教育方针，遵守教师职业道德规范，具有依法执教意识，立志做一名“四有”好老师。</w:t>
      </w:r>
    </w:p>
    <w:p w14:paraId="24AAD6C3" w14:textId="77777777" w:rsidR="00C638A7" w:rsidRPr="008455C9" w:rsidRDefault="00C638A7" w:rsidP="00C638A7">
      <w:pPr>
        <w:pStyle w:val="af5"/>
        <w:spacing w:before="7"/>
        <w:ind w:firstLineChars="200" w:firstLine="482"/>
        <w:jc w:val="both"/>
        <w:rPr>
          <w:b/>
          <w:sz w:val="24"/>
          <w:szCs w:val="24"/>
        </w:rPr>
      </w:pPr>
      <w:r w:rsidRPr="008455C9">
        <w:rPr>
          <w:b/>
          <w:sz w:val="24"/>
          <w:szCs w:val="24"/>
        </w:rPr>
        <w:t>2.[教育情怀]</w:t>
      </w:r>
    </w:p>
    <w:p w14:paraId="48FDC909" w14:textId="77777777" w:rsidR="00C638A7" w:rsidRPr="008455C9" w:rsidRDefault="00C638A7" w:rsidP="00C638A7">
      <w:pPr>
        <w:pStyle w:val="af5"/>
        <w:ind w:firstLineChars="200" w:firstLine="480"/>
        <w:jc w:val="both"/>
        <w:rPr>
          <w:sz w:val="24"/>
          <w:szCs w:val="24"/>
        </w:rPr>
      </w:pPr>
      <w:r w:rsidRPr="008455C9">
        <w:rPr>
          <w:rFonts w:hint="eastAsia"/>
          <w:sz w:val="24"/>
          <w:szCs w:val="24"/>
        </w:rPr>
        <w:t>对待教师职业具有积极的情感、端正的态度、正确的价值观，认同教师职业的意义和专业性。具有人文底蕴和科学精神，富有爱心、责任心和事业心，尊重学生人格，做学生锤炼品格、学习知识、创新思维、奉献祖国的引路人。</w:t>
      </w:r>
    </w:p>
    <w:p w14:paraId="4B164213" w14:textId="77777777" w:rsidR="00C638A7" w:rsidRPr="008455C9" w:rsidRDefault="00C638A7" w:rsidP="00C638A7">
      <w:pPr>
        <w:pStyle w:val="af5"/>
        <w:ind w:firstLineChars="200" w:firstLine="482"/>
        <w:jc w:val="both"/>
        <w:rPr>
          <w:b/>
          <w:sz w:val="24"/>
          <w:szCs w:val="24"/>
        </w:rPr>
      </w:pPr>
      <w:r w:rsidRPr="008455C9">
        <w:rPr>
          <w:b/>
          <w:sz w:val="24"/>
          <w:szCs w:val="24"/>
        </w:rPr>
        <w:t>3.[知识整合]</w:t>
      </w:r>
    </w:p>
    <w:p w14:paraId="2FF1AAA5" w14:textId="77777777" w:rsidR="00C638A7" w:rsidRPr="008455C9" w:rsidRDefault="00C638A7" w:rsidP="00C638A7">
      <w:pPr>
        <w:pStyle w:val="af5"/>
        <w:ind w:firstLineChars="200" w:firstLine="480"/>
        <w:jc w:val="both"/>
        <w:rPr>
          <w:b/>
          <w:sz w:val="24"/>
          <w:szCs w:val="24"/>
        </w:rPr>
      </w:pPr>
      <w:r w:rsidRPr="008455C9">
        <w:rPr>
          <w:rFonts w:hint="eastAsia"/>
          <w:sz w:val="24"/>
          <w:szCs w:val="24"/>
        </w:rPr>
        <w:t>扎实掌握物理学的学科知识、思想与方法，理解和掌握物理学科核心素养内涵。专业视野宽阔，具备一定的跨学科知识。能理解并初步运用学习科学的相关知识，与学科知识整合形成物理学科教学知识。初步习得基于物理核心素养的学习指导方法和策略。</w:t>
      </w:r>
    </w:p>
    <w:p w14:paraId="652C4A51" w14:textId="77777777" w:rsidR="00C638A7" w:rsidRPr="008455C9" w:rsidRDefault="00C638A7" w:rsidP="00C638A7">
      <w:pPr>
        <w:pStyle w:val="af5"/>
        <w:ind w:firstLineChars="200" w:firstLine="482"/>
        <w:jc w:val="both"/>
        <w:rPr>
          <w:b/>
          <w:sz w:val="24"/>
          <w:szCs w:val="24"/>
        </w:rPr>
      </w:pPr>
      <w:r w:rsidRPr="008455C9">
        <w:rPr>
          <w:b/>
          <w:sz w:val="24"/>
          <w:szCs w:val="24"/>
        </w:rPr>
        <w:t>4.[教学能力]</w:t>
      </w:r>
    </w:p>
    <w:p w14:paraId="6F2BDF1D" w14:textId="77777777" w:rsidR="00C638A7" w:rsidRPr="008455C9" w:rsidRDefault="00C638A7" w:rsidP="00C638A7">
      <w:pPr>
        <w:pStyle w:val="af5"/>
        <w:ind w:firstLineChars="200" w:firstLine="480"/>
        <w:jc w:val="both"/>
        <w:rPr>
          <w:b/>
          <w:sz w:val="24"/>
          <w:szCs w:val="24"/>
        </w:rPr>
      </w:pPr>
      <w:r w:rsidRPr="008455C9">
        <w:rPr>
          <w:rFonts w:hint="eastAsia"/>
          <w:sz w:val="24"/>
          <w:szCs w:val="24"/>
        </w:rPr>
        <w:t>能够理解物理教师是学生学习和发展的促进者。能够依据中学物理课程标准，以学生为中心，进行教学设计，对学生的物理学习进行有效指导，并进行科学合理的评价。</w:t>
      </w:r>
    </w:p>
    <w:p w14:paraId="011B45A3" w14:textId="77777777" w:rsidR="00C638A7" w:rsidRPr="008455C9" w:rsidRDefault="00C638A7" w:rsidP="00C638A7">
      <w:pPr>
        <w:pStyle w:val="af5"/>
        <w:ind w:firstLineChars="200" w:firstLine="482"/>
        <w:jc w:val="both"/>
        <w:rPr>
          <w:b/>
          <w:sz w:val="24"/>
          <w:szCs w:val="24"/>
        </w:rPr>
      </w:pPr>
      <w:r w:rsidRPr="008455C9">
        <w:rPr>
          <w:b/>
          <w:sz w:val="24"/>
          <w:szCs w:val="24"/>
        </w:rPr>
        <w:t>5.[技术融合]</w:t>
      </w:r>
    </w:p>
    <w:p w14:paraId="0E4B397D" w14:textId="77777777" w:rsidR="00C638A7" w:rsidRPr="008455C9" w:rsidRDefault="00C638A7" w:rsidP="00C638A7">
      <w:pPr>
        <w:pStyle w:val="af5"/>
        <w:ind w:firstLineChars="200" w:firstLine="480"/>
        <w:jc w:val="both"/>
        <w:rPr>
          <w:b/>
          <w:sz w:val="24"/>
          <w:szCs w:val="24"/>
        </w:rPr>
      </w:pPr>
      <w:r w:rsidRPr="008455C9">
        <w:rPr>
          <w:sz w:val="24"/>
          <w:szCs w:val="24"/>
        </w:rPr>
        <w:t>初步掌握应用信息技术优化物理教学的方法技能，具有运用信息技术支持</w:t>
      </w:r>
      <w:r w:rsidRPr="008455C9">
        <w:rPr>
          <w:rFonts w:hint="eastAsia"/>
          <w:sz w:val="24"/>
          <w:szCs w:val="24"/>
        </w:rPr>
        <w:t>物理</w:t>
      </w:r>
      <w:r w:rsidRPr="008455C9">
        <w:rPr>
          <w:sz w:val="24"/>
          <w:szCs w:val="24"/>
        </w:rPr>
        <w:t>学习设计和转变学生</w:t>
      </w:r>
      <w:r w:rsidRPr="008455C9">
        <w:rPr>
          <w:rFonts w:hint="eastAsia"/>
          <w:sz w:val="24"/>
          <w:szCs w:val="24"/>
        </w:rPr>
        <w:t>物理</w:t>
      </w:r>
      <w:r w:rsidRPr="008455C9">
        <w:rPr>
          <w:sz w:val="24"/>
          <w:szCs w:val="24"/>
        </w:rPr>
        <w:t>学习方式的初步经验。</w:t>
      </w:r>
    </w:p>
    <w:p w14:paraId="76E91785" w14:textId="77777777" w:rsidR="00C638A7" w:rsidRPr="008455C9" w:rsidRDefault="00C638A7" w:rsidP="00C638A7">
      <w:pPr>
        <w:pStyle w:val="af5"/>
        <w:ind w:firstLineChars="200" w:firstLine="482"/>
        <w:jc w:val="both"/>
        <w:rPr>
          <w:b/>
          <w:sz w:val="24"/>
          <w:szCs w:val="24"/>
        </w:rPr>
      </w:pPr>
      <w:r w:rsidRPr="008455C9">
        <w:rPr>
          <w:b/>
          <w:sz w:val="24"/>
          <w:szCs w:val="24"/>
        </w:rPr>
        <w:t>6.[班级指导]</w:t>
      </w:r>
    </w:p>
    <w:p w14:paraId="67384DFA" w14:textId="77777777" w:rsidR="00C638A7" w:rsidRPr="008455C9" w:rsidRDefault="00C638A7" w:rsidP="00C638A7">
      <w:pPr>
        <w:pStyle w:val="af5"/>
        <w:ind w:firstLineChars="200" w:firstLine="480"/>
        <w:jc w:val="both"/>
        <w:rPr>
          <w:sz w:val="24"/>
          <w:szCs w:val="24"/>
        </w:rPr>
      </w:pPr>
      <w:r w:rsidRPr="008455C9">
        <w:rPr>
          <w:rFonts w:hint="eastAsia"/>
          <w:sz w:val="24"/>
          <w:szCs w:val="24"/>
        </w:rPr>
        <w:t>树立德育为先的理念，熟悉中学德育原理与方法，掌握班级组织与建设的工作规律与基本方法。掌握班级常规工作要点，能在班级工作实践中，获得德育、心理健康教育和班级活动指导的积极经验。</w:t>
      </w:r>
    </w:p>
    <w:p w14:paraId="76144D67" w14:textId="77777777" w:rsidR="00C638A7" w:rsidRPr="008455C9" w:rsidRDefault="00C638A7" w:rsidP="00C638A7">
      <w:pPr>
        <w:pStyle w:val="af5"/>
        <w:ind w:firstLineChars="200" w:firstLine="482"/>
        <w:jc w:val="both"/>
        <w:rPr>
          <w:b/>
          <w:sz w:val="24"/>
          <w:szCs w:val="24"/>
        </w:rPr>
      </w:pPr>
      <w:r w:rsidRPr="008455C9">
        <w:rPr>
          <w:b/>
          <w:sz w:val="24"/>
          <w:szCs w:val="24"/>
        </w:rPr>
        <w:t>7.[综合育人]</w:t>
      </w:r>
    </w:p>
    <w:p w14:paraId="03EA639B" w14:textId="77777777" w:rsidR="00C638A7" w:rsidRPr="008455C9" w:rsidRDefault="00C638A7" w:rsidP="00C638A7">
      <w:pPr>
        <w:pStyle w:val="af5"/>
        <w:ind w:firstLineChars="200" w:firstLine="480"/>
        <w:jc w:val="both"/>
        <w:rPr>
          <w:sz w:val="24"/>
          <w:szCs w:val="24"/>
        </w:rPr>
      </w:pPr>
      <w:r w:rsidRPr="008455C9">
        <w:rPr>
          <w:rFonts w:hint="eastAsia"/>
          <w:sz w:val="24"/>
          <w:szCs w:val="24"/>
        </w:rPr>
        <w:t>理解物理学科的育人价值，具有全程育人、立体育人意识，理解学校文化和教育活动的育人内涵和方法。能够在物理教学实践、主题教育和社团活动中自觉开展综合育人活动，具有综合育人实践体验。</w:t>
      </w:r>
    </w:p>
    <w:p w14:paraId="51FBD619" w14:textId="77777777" w:rsidR="00C638A7" w:rsidRPr="008455C9" w:rsidRDefault="00C638A7" w:rsidP="00C638A7">
      <w:pPr>
        <w:pStyle w:val="af5"/>
        <w:ind w:firstLineChars="200" w:firstLine="482"/>
        <w:jc w:val="both"/>
        <w:rPr>
          <w:b/>
          <w:sz w:val="24"/>
          <w:szCs w:val="24"/>
        </w:rPr>
      </w:pPr>
      <w:r w:rsidRPr="008455C9">
        <w:rPr>
          <w:b/>
          <w:sz w:val="24"/>
          <w:szCs w:val="24"/>
        </w:rPr>
        <w:t>8.[自主学习]</w:t>
      </w:r>
    </w:p>
    <w:p w14:paraId="45515E0A" w14:textId="77777777" w:rsidR="00C638A7" w:rsidRPr="008455C9" w:rsidRDefault="00C638A7" w:rsidP="00C638A7">
      <w:pPr>
        <w:pStyle w:val="af5"/>
        <w:ind w:firstLineChars="200" w:firstLine="480"/>
        <w:jc w:val="both"/>
        <w:rPr>
          <w:sz w:val="24"/>
          <w:szCs w:val="24"/>
        </w:rPr>
      </w:pPr>
      <w:r w:rsidRPr="008455C9">
        <w:rPr>
          <w:rFonts w:hint="eastAsia"/>
          <w:sz w:val="24"/>
          <w:szCs w:val="24"/>
        </w:rPr>
        <w:t>具有终身学习和专业发展意识。理解物理教师专业发展的核心内容和发展阶段路径。</w:t>
      </w:r>
      <w:r w:rsidRPr="008455C9">
        <w:rPr>
          <w:sz w:val="24"/>
          <w:szCs w:val="24"/>
        </w:rPr>
        <w:t>结合就业期望做好专业规划，实现学习目标，坚定服务基层的教育理想。把物理基础知识学习、实验技能提升、创新科学研究等综合学习能力有机结合，培养未来优秀物理教师特质。</w:t>
      </w:r>
      <w:r w:rsidRPr="008455C9">
        <w:rPr>
          <w:rFonts w:hint="eastAsia"/>
          <w:sz w:val="24"/>
          <w:szCs w:val="24"/>
        </w:rPr>
        <w:t>养成自主学习习惯，具有自我管理能力。</w:t>
      </w:r>
    </w:p>
    <w:p w14:paraId="5D91811E" w14:textId="77777777" w:rsidR="00C638A7" w:rsidRPr="008455C9" w:rsidRDefault="00C638A7" w:rsidP="00C638A7">
      <w:pPr>
        <w:pStyle w:val="af5"/>
        <w:ind w:firstLineChars="200" w:firstLine="482"/>
        <w:jc w:val="both"/>
        <w:rPr>
          <w:b/>
          <w:sz w:val="24"/>
          <w:szCs w:val="24"/>
        </w:rPr>
      </w:pPr>
      <w:r w:rsidRPr="008455C9">
        <w:rPr>
          <w:b/>
          <w:sz w:val="24"/>
          <w:szCs w:val="24"/>
        </w:rPr>
        <w:lastRenderedPageBreak/>
        <w:t>9.[国际视野]</w:t>
      </w:r>
    </w:p>
    <w:p w14:paraId="321353C9" w14:textId="77777777" w:rsidR="00C638A7" w:rsidRPr="008455C9" w:rsidRDefault="00C638A7" w:rsidP="00C638A7">
      <w:pPr>
        <w:pStyle w:val="af5"/>
        <w:ind w:firstLineChars="200" w:firstLine="480"/>
        <w:jc w:val="both"/>
        <w:rPr>
          <w:sz w:val="24"/>
          <w:szCs w:val="24"/>
        </w:rPr>
      </w:pPr>
      <w:r w:rsidRPr="008455C9">
        <w:rPr>
          <w:sz w:val="24"/>
          <w:szCs w:val="24"/>
        </w:rPr>
        <w:t>具有全球意识和开放心态，培养国际视野，</w:t>
      </w:r>
      <w:r w:rsidRPr="008455C9">
        <w:rPr>
          <w:rFonts w:hint="eastAsia"/>
          <w:sz w:val="24"/>
          <w:szCs w:val="24"/>
        </w:rPr>
        <w:t>了解国外物理教育改革发展的趋势和前沿动态。积极就国际物理教育相关问题与同行开展交流。</w:t>
      </w:r>
      <w:r w:rsidRPr="008455C9">
        <w:rPr>
          <w:sz w:val="24"/>
          <w:szCs w:val="24"/>
        </w:rPr>
        <w:t>能够借鉴国际先进教育理念及经验</w:t>
      </w:r>
      <w:r w:rsidRPr="008455C9">
        <w:rPr>
          <w:rFonts w:hint="eastAsia"/>
          <w:sz w:val="24"/>
          <w:szCs w:val="24"/>
        </w:rPr>
        <w:t>开展中学物理教学</w:t>
      </w:r>
      <w:r w:rsidRPr="008455C9">
        <w:rPr>
          <w:sz w:val="24"/>
          <w:szCs w:val="24"/>
        </w:rPr>
        <w:t>。</w:t>
      </w:r>
    </w:p>
    <w:p w14:paraId="2A821179" w14:textId="77777777" w:rsidR="00C638A7" w:rsidRPr="008455C9" w:rsidRDefault="00C638A7" w:rsidP="00C638A7">
      <w:pPr>
        <w:pStyle w:val="af5"/>
        <w:ind w:firstLineChars="200" w:firstLine="482"/>
        <w:jc w:val="both"/>
        <w:rPr>
          <w:b/>
          <w:sz w:val="24"/>
          <w:szCs w:val="24"/>
        </w:rPr>
      </w:pPr>
      <w:r w:rsidRPr="008455C9">
        <w:rPr>
          <w:b/>
          <w:sz w:val="24"/>
          <w:szCs w:val="24"/>
        </w:rPr>
        <w:t>10.[反思研究]</w:t>
      </w:r>
    </w:p>
    <w:p w14:paraId="5AE5256C" w14:textId="77777777" w:rsidR="00C638A7" w:rsidRPr="008455C9" w:rsidRDefault="00C638A7" w:rsidP="00C638A7">
      <w:pPr>
        <w:pStyle w:val="af5"/>
        <w:ind w:firstLineChars="200" w:firstLine="480"/>
        <w:jc w:val="both"/>
        <w:rPr>
          <w:sz w:val="24"/>
          <w:szCs w:val="24"/>
        </w:rPr>
      </w:pPr>
      <w:r w:rsidRPr="008455C9">
        <w:rPr>
          <w:sz w:val="24"/>
          <w:szCs w:val="24"/>
        </w:rPr>
        <w:t>理解教师是反思</w:t>
      </w:r>
      <w:proofErr w:type="gramStart"/>
      <w:r w:rsidRPr="008455C9">
        <w:rPr>
          <w:sz w:val="24"/>
          <w:szCs w:val="24"/>
        </w:rPr>
        <w:t>型实践</w:t>
      </w:r>
      <w:proofErr w:type="gramEnd"/>
      <w:r w:rsidRPr="008455C9">
        <w:rPr>
          <w:sz w:val="24"/>
          <w:szCs w:val="24"/>
        </w:rPr>
        <w:t>者。</w:t>
      </w:r>
      <w:r w:rsidRPr="008455C9">
        <w:rPr>
          <w:rFonts w:hint="eastAsia"/>
          <w:sz w:val="24"/>
          <w:szCs w:val="24"/>
        </w:rPr>
        <w:t>掌握反思方法和技能，具有一定的创新意识，学会分析和解决教育和物理教学中出现的问题。</w:t>
      </w:r>
      <w:r w:rsidRPr="008455C9">
        <w:rPr>
          <w:sz w:val="24"/>
          <w:szCs w:val="24"/>
        </w:rPr>
        <w:t>运用批判性思维方法，养成从学生学习、课程教学、学科理解等不同角度反思分析问题的习惯。掌握教育实践研究的基本方法，具有一定的科研能力，掌握科学研究基本方法和指导学生开展基础科学研究的能力。</w:t>
      </w:r>
    </w:p>
    <w:p w14:paraId="23D9919A" w14:textId="77777777" w:rsidR="00C638A7" w:rsidRPr="008455C9" w:rsidRDefault="00C638A7" w:rsidP="00C638A7">
      <w:pPr>
        <w:pStyle w:val="af5"/>
        <w:ind w:firstLineChars="200" w:firstLine="482"/>
        <w:jc w:val="both"/>
        <w:rPr>
          <w:b/>
          <w:sz w:val="24"/>
          <w:szCs w:val="24"/>
        </w:rPr>
      </w:pPr>
      <w:r w:rsidRPr="008455C9">
        <w:rPr>
          <w:b/>
          <w:sz w:val="24"/>
          <w:szCs w:val="24"/>
        </w:rPr>
        <w:t>11.[交流合作]</w:t>
      </w:r>
    </w:p>
    <w:p w14:paraId="6CB393F7" w14:textId="77777777" w:rsidR="00C638A7" w:rsidRPr="008455C9" w:rsidRDefault="00C638A7" w:rsidP="00C638A7">
      <w:pPr>
        <w:pStyle w:val="af5"/>
        <w:ind w:firstLineChars="200" w:firstLine="480"/>
        <w:jc w:val="both"/>
        <w:rPr>
          <w:sz w:val="24"/>
          <w:szCs w:val="24"/>
        </w:rPr>
      </w:pPr>
      <w:r w:rsidRPr="008455C9">
        <w:rPr>
          <w:rFonts w:hint="eastAsia"/>
          <w:sz w:val="24"/>
          <w:szCs w:val="24"/>
        </w:rPr>
        <w:t>理解学习共同体的特点与价值，具有团队协作精神，积极开展小组互助和合作学习。系统掌握团队协作的知识与技能。认识人际沟通在教育教学中的作用，掌握沟通合作的方法与技能。掌握师生、家校间沟通交流技能，解决教育教学中的问题。</w:t>
      </w:r>
    </w:p>
    <w:p w14:paraId="40404E76" w14:textId="77777777" w:rsidR="00C638A7" w:rsidRPr="008455C9" w:rsidRDefault="00C638A7" w:rsidP="00C638A7">
      <w:pPr>
        <w:pStyle w:val="af5"/>
        <w:ind w:firstLineChars="200" w:firstLine="480"/>
        <w:jc w:val="both"/>
        <w:rPr>
          <w:sz w:val="24"/>
          <w:szCs w:val="24"/>
        </w:rPr>
      </w:pPr>
    </w:p>
    <w:tbl>
      <w:tblPr>
        <w:tblStyle w:val="af7"/>
        <w:tblW w:w="0" w:type="auto"/>
        <w:tblLook w:val="04A0" w:firstRow="1" w:lastRow="0" w:firstColumn="1" w:lastColumn="0" w:noHBand="0" w:noVBand="1"/>
      </w:tblPr>
      <w:tblGrid>
        <w:gridCol w:w="1980"/>
        <w:gridCol w:w="6316"/>
      </w:tblGrid>
      <w:tr w:rsidR="00C638A7" w:rsidRPr="008C7FF2" w14:paraId="4AF66742" w14:textId="77777777" w:rsidTr="00207CA5">
        <w:tc>
          <w:tcPr>
            <w:tcW w:w="1980" w:type="dxa"/>
          </w:tcPr>
          <w:p w14:paraId="7E0ED5B6" w14:textId="77777777" w:rsidR="00C638A7" w:rsidRPr="008C7FF2" w:rsidRDefault="00C638A7" w:rsidP="00207CA5">
            <w:pPr>
              <w:pStyle w:val="af5"/>
              <w:jc w:val="center"/>
              <w:rPr>
                <w:rFonts w:eastAsia="宋体"/>
                <w:sz w:val="24"/>
                <w:szCs w:val="24"/>
              </w:rPr>
            </w:pPr>
            <w:r w:rsidRPr="008C7FF2">
              <w:rPr>
                <w:rFonts w:eastAsia="宋体" w:hint="eastAsia"/>
                <w:sz w:val="24"/>
                <w:szCs w:val="24"/>
              </w:rPr>
              <w:t>毕业要求</w:t>
            </w:r>
          </w:p>
        </w:tc>
        <w:tc>
          <w:tcPr>
            <w:tcW w:w="6316" w:type="dxa"/>
          </w:tcPr>
          <w:p w14:paraId="1A29A6F3" w14:textId="77777777" w:rsidR="00C638A7" w:rsidRPr="008C7FF2" w:rsidRDefault="00C638A7" w:rsidP="00207CA5">
            <w:pPr>
              <w:pStyle w:val="af5"/>
              <w:jc w:val="center"/>
              <w:rPr>
                <w:rFonts w:eastAsia="宋体"/>
                <w:sz w:val="24"/>
                <w:szCs w:val="24"/>
              </w:rPr>
            </w:pPr>
            <w:r w:rsidRPr="008C7FF2">
              <w:rPr>
                <w:rFonts w:eastAsia="宋体" w:hint="eastAsia"/>
                <w:sz w:val="24"/>
                <w:szCs w:val="24"/>
              </w:rPr>
              <w:t>指标点</w:t>
            </w:r>
          </w:p>
        </w:tc>
      </w:tr>
      <w:tr w:rsidR="00C638A7" w:rsidRPr="008C7FF2" w14:paraId="00D5C44C" w14:textId="77777777" w:rsidTr="00207CA5">
        <w:tc>
          <w:tcPr>
            <w:tcW w:w="1980" w:type="dxa"/>
            <w:vMerge w:val="restart"/>
          </w:tcPr>
          <w:p w14:paraId="69E4248B" w14:textId="77777777" w:rsidR="00C638A7" w:rsidRPr="008C7FF2" w:rsidRDefault="00C638A7" w:rsidP="00207CA5">
            <w:pPr>
              <w:pStyle w:val="af5"/>
              <w:jc w:val="center"/>
              <w:rPr>
                <w:rFonts w:eastAsia="宋体"/>
                <w:sz w:val="24"/>
                <w:szCs w:val="24"/>
              </w:rPr>
            </w:pPr>
          </w:p>
          <w:p w14:paraId="705AD2F7" w14:textId="77777777" w:rsidR="00C638A7" w:rsidRPr="008C7FF2" w:rsidRDefault="00C638A7" w:rsidP="00207CA5">
            <w:pPr>
              <w:pStyle w:val="af5"/>
              <w:jc w:val="center"/>
              <w:rPr>
                <w:rFonts w:eastAsia="宋体"/>
                <w:sz w:val="24"/>
                <w:szCs w:val="24"/>
              </w:rPr>
            </w:pPr>
            <w:r w:rsidRPr="008C7FF2">
              <w:rPr>
                <w:rFonts w:eastAsia="宋体"/>
                <w:sz w:val="24"/>
                <w:szCs w:val="24"/>
              </w:rPr>
              <w:t>1</w:t>
            </w:r>
            <w:r w:rsidRPr="008C7FF2">
              <w:rPr>
                <w:rFonts w:eastAsia="宋体"/>
                <w:spacing w:val="-2"/>
                <w:sz w:val="24"/>
                <w:szCs w:val="24"/>
              </w:rPr>
              <w:t>.师德规范</w:t>
            </w:r>
          </w:p>
        </w:tc>
        <w:tc>
          <w:tcPr>
            <w:tcW w:w="6316" w:type="dxa"/>
          </w:tcPr>
          <w:p w14:paraId="675C5234" w14:textId="77777777" w:rsidR="00C638A7" w:rsidRPr="008C7FF2" w:rsidRDefault="00C638A7" w:rsidP="00207CA5">
            <w:pPr>
              <w:pStyle w:val="af5"/>
              <w:jc w:val="both"/>
              <w:rPr>
                <w:rFonts w:eastAsia="宋体"/>
                <w:spacing w:val="-5"/>
                <w:sz w:val="24"/>
                <w:szCs w:val="24"/>
              </w:rPr>
            </w:pPr>
            <w:r w:rsidRPr="008C7FF2">
              <w:rPr>
                <w:rFonts w:eastAsia="宋体"/>
                <w:sz w:val="24"/>
                <w:szCs w:val="24"/>
              </w:rPr>
              <w:t>1.1</w:t>
            </w:r>
            <w:r w:rsidRPr="008C7FF2">
              <w:rPr>
                <w:rFonts w:eastAsia="宋体"/>
                <w:spacing w:val="-5"/>
                <w:sz w:val="24"/>
                <w:szCs w:val="24"/>
              </w:rPr>
              <w:t xml:space="preserve"> </w:t>
            </w:r>
            <w:r w:rsidRPr="008C7FF2">
              <w:rPr>
                <w:rFonts w:eastAsia="宋体" w:hint="eastAsia"/>
                <w:spacing w:val="-5"/>
                <w:sz w:val="24"/>
                <w:szCs w:val="24"/>
              </w:rPr>
              <w:t>立德铸魂</w:t>
            </w:r>
          </w:p>
          <w:p w14:paraId="5BCA7420" w14:textId="77777777" w:rsidR="00C638A7" w:rsidRPr="008C7FF2" w:rsidRDefault="00C638A7" w:rsidP="00207CA5">
            <w:pPr>
              <w:pStyle w:val="af5"/>
              <w:ind w:firstLineChars="200" w:firstLine="460"/>
              <w:jc w:val="both"/>
              <w:rPr>
                <w:rFonts w:eastAsia="宋体"/>
                <w:sz w:val="24"/>
                <w:szCs w:val="24"/>
              </w:rPr>
            </w:pPr>
            <w:proofErr w:type="gramStart"/>
            <w:r w:rsidRPr="008C7FF2">
              <w:rPr>
                <w:rFonts w:eastAsia="宋体"/>
                <w:spacing w:val="-5"/>
                <w:sz w:val="24"/>
                <w:szCs w:val="24"/>
              </w:rPr>
              <w:t>践行</w:t>
            </w:r>
            <w:proofErr w:type="gramEnd"/>
            <w:r w:rsidRPr="008C7FF2">
              <w:rPr>
                <w:rFonts w:eastAsia="宋体"/>
                <w:spacing w:val="-5"/>
                <w:sz w:val="24"/>
                <w:szCs w:val="24"/>
              </w:rPr>
              <w:t>社会主义核心价值观</w:t>
            </w:r>
            <w:r w:rsidRPr="008C7FF2">
              <w:rPr>
                <w:rFonts w:eastAsia="宋体" w:hint="eastAsia"/>
                <w:sz w:val="24"/>
                <w:szCs w:val="24"/>
              </w:rPr>
              <w:t>，增进对中国特色社会主义的“四个认同”，以立德树人为己任。</w:t>
            </w:r>
          </w:p>
        </w:tc>
      </w:tr>
      <w:tr w:rsidR="00C638A7" w:rsidRPr="008C7FF2" w14:paraId="1DABD994" w14:textId="77777777" w:rsidTr="00207CA5">
        <w:tc>
          <w:tcPr>
            <w:tcW w:w="1980" w:type="dxa"/>
            <w:vMerge/>
          </w:tcPr>
          <w:p w14:paraId="23D854D4" w14:textId="77777777" w:rsidR="00C638A7" w:rsidRPr="008C7FF2" w:rsidRDefault="00C638A7" w:rsidP="00207CA5">
            <w:pPr>
              <w:pStyle w:val="af5"/>
              <w:jc w:val="center"/>
              <w:rPr>
                <w:rFonts w:eastAsia="宋体"/>
                <w:sz w:val="24"/>
                <w:szCs w:val="24"/>
              </w:rPr>
            </w:pPr>
          </w:p>
        </w:tc>
        <w:tc>
          <w:tcPr>
            <w:tcW w:w="6316" w:type="dxa"/>
          </w:tcPr>
          <w:p w14:paraId="3D3B0BDA"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1.2 </w:t>
            </w:r>
            <w:r w:rsidRPr="008C7FF2">
              <w:rPr>
                <w:rFonts w:eastAsia="宋体" w:hint="eastAsia"/>
                <w:sz w:val="24"/>
                <w:szCs w:val="24"/>
              </w:rPr>
              <w:t>德法兼备</w:t>
            </w:r>
          </w:p>
          <w:p w14:paraId="1D429070"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贯彻党的教育方针，</w:t>
            </w:r>
            <w:r w:rsidRPr="008C7FF2">
              <w:rPr>
                <w:rFonts w:eastAsia="宋体"/>
                <w:spacing w:val="-4"/>
                <w:sz w:val="24"/>
                <w:szCs w:val="24"/>
              </w:rPr>
              <w:t>理解依法执教内涵，认同并</w:t>
            </w:r>
            <w:proofErr w:type="gramStart"/>
            <w:r w:rsidRPr="008C7FF2">
              <w:rPr>
                <w:rFonts w:eastAsia="宋体"/>
                <w:spacing w:val="-4"/>
                <w:sz w:val="24"/>
                <w:szCs w:val="24"/>
              </w:rPr>
              <w:t>践行</w:t>
            </w:r>
            <w:proofErr w:type="gramEnd"/>
            <w:r w:rsidRPr="008C7FF2">
              <w:rPr>
                <w:rFonts w:eastAsia="宋体"/>
                <w:spacing w:val="-4"/>
                <w:sz w:val="24"/>
                <w:szCs w:val="24"/>
              </w:rPr>
              <w:t>师德规范，</w:t>
            </w:r>
            <w:r w:rsidRPr="008C7FF2">
              <w:rPr>
                <w:rFonts w:eastAsia="宋体" w:hint="eastAsia"/>
                <w:sz w:val="24"/>
                <w:szCs w:val="24"/>
              </w:rPr>
              <w:t>立志做一名“四有”好老师。</w:t>
            </w:r>
          </w:p>
        </w:tc>
      </w:tr>
      <w:tr w:rsidR="00C638A7" w:rsidRPr="008C7FF2" w14:paraId="40D073FF" w14:textId="77777777" w:rsidTr="00207CA5">
        <w:tc>
          <w:tcPr>
            <w:tcW w:w="1980" w:type="dxa"/>
            <w:vMerge w:val="restart"/>
          </w:tcPr>
          <w:p w14:paraId="64C6C1C7" w14:textId="77777777" w:rsidR="00C638A7" w:rsidRPr="008C7FF2" w:rsidRDefault="00C638A7" w:rsidP="00207CA5">
            <w:pPr>
              <w:pStyle w:val="af5"/>
              <w:jc w:val="center"/>
              <w:rPr>
                <w:rFonts w:eastAsia="宋体"/>
                <w:sz w:val="24"/>
                <w:szCs w:val="24"/>
              </w:rPr>
            </w:pPr>
          </w:p>
          <w:p w14:paraId="3804E648" w14:textId="77777777" w:rsidR="00C638A7" w:rsidRPr="008C7FF2" w:rsidRDefault="00C638A7" w:rsidP="00207CA5">
            <w:pPr>
              <w:pStyle w:val="af5"/>
              <w:jc w:val="center"/>
              <w:rPr>
                <w:rFonts w:eastAsia="宋体"/>
                <w:sz w:val="24"/>
                <w:szCs w:val="24"/>
              </w:rPr>
            </w:pPr>
          </w:p>
          <w:p w14:paraId="2F031CB8" w14:textId="77777777" w:rsidR="00C638A7" w:rsidRPr="008C7FF2" w:rsidRDefault="00C638A7" w:rsidP="00207CA5">
            <w:pPr>
              <w:pStyle w:val="af5"/>
              <w:jc w:val="center"/>
              <w:rPr>
                <w:rFonts w:eastAsia="宋体"/>
                <w:sz w:val="24"/>
                <w:szCs w:val="24"/>
              </w:rPr>
            </w:pPr>
            <w:r w:rsidRPr="008C7FF2">
              <w:rPr>
                <w:rFonts w:eastAsia="宋体"/>
                <w:sz w:val="24"/>
                <w:szCs w:val="24"/>
              </w:rPr>
              <w:t>2</w:t>
            </w:r>
            <w:r w:rsidRPr="008C7FF2">
              <w:rPr>
                <w:rFonts w:eastAsia="宋体"/>
                <w:spacing w:val="-2"/>
                <w:sz w:val="24"/>
                <w:szCs w:val="24"/>
              </w:rPr>
              <w:t>.教育情怀</w:t>
            </w:r>
          </w:p>
        </w:tc>
        <w:tc>
          <w:tcPr>
            <w:tcW w:w="6316" w:type="dxa"/>
          </w:tcPr>
          <w:p w14:paraId="25717A0A"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2.1 </w:t>
            </w:r>
            <w:r w:rsidRPr="008C7FF2">
              <w:rPr>
                <w:rFonts w:eastAsia="宋体" w:hint="eastAsia"/>
                <w:sz w:val="24"/>
                <w:szCs w:val="24"/>
              </w:rPr>
              <w:t>师</w:t>
            </w:r>
            <w:proofErr w:type="gramStart"/>
            <w:r w:rsidRPr="008C7FF2">
              <w:rPr>
                <w:rFonts w:eastAsia="宋体" w:hint="eastAsia"/>
                <w:sz w:val="24"/>
                <w:szCs w:val="24"/>
              </w:rPr>
              <w:t>道融教</w:t>
            </w:r>
            <w:proofErr w:type="gramEnd"/>
          </w:p>
          <w:p w14:paraId="0D639825"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具有深厚的教育情怀和强烈的教师职业认同感，具有高尚的师德师风和科学人文情怀，并将其融入到中学物理教育教学的实践中。</w:t>
            </w:r>
          </w:p>
        </w:tc>
      </w:tr>
      <w:tr w:rsidR="00C638A7" w:rsidRPr="008C7FF2" w14:paraId="42BD222A" w14:textId="77777777" w:rsidTr="00207CA5">
        <w:tc>
          <w:tcPr>
            <w:tcW w:w="1980" w:type="dxa"/>
            <w:vMerge/>
          </w:tcPr>
          <w:p w14:paraId="17FECC17" w14:textId="77777777" w:rsidR="00C638A7" w:rsidRPr="008C7FF2" w:rsidRDefault="00C638A7" w:rsidP="00207CA5">
            <w:pPr>
              <w:pStyle w:val="af5"/>
              <w:jc w:val="center"/>
              <w:rPr>
                <w:rFonts w:eastAsia="宋体"/>
                <w:sz w:val="24"/>
                <w:szCs w:val="24"/>
              </w:rPr>
            </w:pPr>
          </w:p>
        </w:tc>
        <w:tc>
          <w:tcPr>
            <w:tcW w:w="6316" w:type="dxa"/>
          </w:tcPr>
          <w:p w14:paraId="24E848A7"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2.2 </w:t>
            </w:r>
            <w:r w:rsidRPr="008C7FF2">
              <w:rPr>
                <w:rFonts w:eastAsia="宋体" w:hint="eastAsia"/>
                <w:sz w:val="24"/>
                <w:szCs w:val="24"/>
              </w:rPr>
              <w:t>胸怀家国</w:t>
            </w:r>
          </w:p>
          <w:p w14:paraId="7E37EE47"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切实履行教师的责任和义务，富有责任心、爱心和事业心，放眼世界，心怀国家，服务地方，</w:t>
            </w:r>
            <w:r w:rsidRPr="008C7FF2">
              <w:rPr>
                <w:rFonts w:eastAsia="宋体"/>
                <w:sz w:val="24"/>
                <w:szCs w:val="24"/>
              </w:rPr>
              <w:t>做学生锤炼品格、学习知识、创新思维、奉献祖国的引路人。</w:t>
            </w:r>
          </w:p>
        </w:tc>
      </w:tr>
      <w:tr w:rsidR="00C638A7" w:rsidRPr="008C7FF2" w14:paraId="07E74FAF" w14:textId="77777777" w:rsidTr="00207CA5">
        <w:tc>
          <w:tcPr>
            <w:tcW w:w="1980" w:type="dxa"/>
            <w:vMerge w:val="restart"/>
          </w:tcPr>
          <w:p w14:paraId="6CD46F36" w14:textId="77777777" w:rsidR="00C638A7" w:rsidRPr="008C7FF2" w:rsidRDefault="00C638A7" w:rsidP="00207CA5">
            <w:pPr>
              <w:pStyle w:val="af5"/>
              <w:jc w:val="center"/>
              <w:rPr>
                <w:rFonts w:eastAsia="宋体"/>
                <w:sz w:val="24"/>
                <w:szCs w:val="24"/>
              </w:rPr>
            </w:pPr>
          </w:p>
          <w:p w14:paraId="2CBB4F2C" w14:textId="77777777" w:rsidR="00C638A7" w:rsidRPr="008C7FF2" w:rsidRDefault="00C638A7" w:rsidP="00207CA5">
            <w:pPr>
              <w:pStyle w:val="af5"/>
              <w:jc w:val="center"/>
              <w:rPr>
                <w:rFonts w:eastAsia="宋体"/>
                <w:sz w:val="24"/>
                <w:szCs w:val="24"/>
              </w:rPr>
            </w:pPr>
          </w:p>
          <w:p w14:paraId="28D91BD5" w14:textId="77777777" w:rsidR="00C638A7" w:rsidRPr="008C7FF2" w:rsidRDefault="00C638A7" w:rsidP="00207CA5">
            <w:pPr>
              <w:pStyle w:val="af5"/>
              <w:jc w:val="center"/>
              <w:rPr>
                <w:rFonts w:eastAsia="宋体"/>
                <w:sz w:val="24"/>
                <w:szCs w:val="24"/>
              </w:rPr>
            </w:pPr>
          </w:p>
          <w:p w14:paraId="2C0D93D8" w14:textId="77777777" w:rsidR="00C638A7" w:rsidRPr="008C7FF2" w:rsidRDefault="00C638A7" w:rsidP="00207CA5">
            <w:pPr>
              <w:pStyle w:val="af5"/>
              <w:jc w:val="center"/>
              <w:rPr>
                <w:rFonts w:eastAsia="宋体"/>
                <w:sz w:val="24"/>
                <w:szCs w:val="24"/>
              </w:rPr>
            </w:pPr>
            <w:r w:rsidRPr="008C7FF2">
              <w:rPr>
                <w:rFonts w:eastAsia="宋体"/>
                <w:spacing w:val="-2"/>
                <w:sz w:val="24"/>
                <w:szCs w:val="24"/>
              </w:rPr>
              <w:t>3.知识整合</w:t>
            </w:r>
          </w:p>
        </w:tc>
        <w:tc>
          <w:tcPr>
            <w:tcW w:w="6316" w:type="dxa"/>
          </w:tcPr>
          <w:p w14:paraId="1FED9AAA" w14:textId="77777777" w:rsidR="00C638A7" w:rsidRPr="008C7FF2" w:rsidRDefault="00C638A7" w:rsidP="00207CA5">
            <w:pPr>
              <w:pStyle w:val="af5"/>
              <w:jc w:val="both"/>
              <w:rPr>
                <w:rFonts w:eastAsia="宋体"/>
                <w:spacing w:val="-2"/>
                <w:sz w:val="24"/>
                <w:szCs w:val="24"/>
              </w:rPr>
            </w:pPr>
            <w:r w:rsidRPr="008C7FF2">
              <w:rPr>
                <w:rFonts w:eastAsia="宋体"/>
                <w:spacing w:val="-2"/>
                <w:sz w:val="24"/>
                <w:szCs w:val="24"/>
              </w:rPr>
              <w:t xml:space="preserve">3.1 </w:t>
            </w:r>
            <w:r w:rsidRPr="008C7FF2">
              <w:rPr>
                <w:rFonts w:eastAsia="宋体" w:hint="eastAsia"/>
                <w:spacing w:val="-2"/>
                <w:sz w:val="24"/>
                <w:szCs w:val="24"/>
              </w:rPr>
              <w:t>物理扎实</w:t>
            </w:r>
          </w:p>
          <w:p w14:paraId="79533363"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扎实掌握物理学的学科知识、思想与方法，理解和掌握物理学科核心素养内涵。</w:t>
            </w:r>
          </w:p>
        </w:tc>
      </w:tr>
      <w:tr w:rsidR="00C638A7" w:rsidRPr="008C7FF2" w14:paraId="47C88D96" w14:textId="77777777" w:rsidTr="00207CA5">
        <w:tc>
          <w:tcPr>
            <w:tcW w:w="1980" w:type="dxa"/>
            <w:vMerge/>
          </w:tcPr>
          <w:p w14:paraId="4FE8A3A5" w14:textId="77777777" w:rsidR="00C638A7" w:rsidRPr="008C7FF2" w:rsidRDefault="00C638A7" w:rsidP="00207CA5">
            <w:pPr>
              <w:pStyle w:val="af5"/>
              <w:jc w:val="center"/>
              <w:rPr>
                <w:rFonts w:eastAsia="宋体"/>
                <w:sz w:val="24"/>
                <w:szCs w:val="24"/>
              </w:rPr>
            </w:pPr>
          </w:p>
        </w:tc>
        <w:tc>
          <w:tcPr>
            <w:tcW w:w="6316" w:type="dxa"/>
          </w:tcPr>
          <w:p w14:paraId="2ADADE30"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3.2 </w:t>
            </w:r>
            <w:r w:rsidRPr="008C7FF2">
              <w:rPr>
                <w:rFonts w:eastAsia="宋体" w:hint="eastAsia"/>
                <w:sz w:val="24"/>
                <w:szCs w:val="24"/>
              </w:rPr>
              <w:t>实验精通</w:t>
            </w:r>
          </w:p>
          <w:p w14:paraId="298AAAD6" w14:textId="77777777" w:rsidR="00C638A7" w:rsidRPr="008C7FF2" w:rsidRDefault="00C638A7" w:rsidP="00207CA5">
            <w:pPr>
              <w:pStyle w:val="af5"/>
              <w:ind w:firstLineChars="200" w:firstLine="476"/>
              <w:jc w:val="both"/>
              <w:rPr>
                <w:rFonts w:eastAsia="宋体"/>
                <w:sz w:val="24"/>
                <w:szCs w:val="24"/>
              </w:rPr>
            </w:pPr>
            <w:r w:rsidRPr="008C7FF2">
              <w:rPr>
                <w:rFonts w:eastAsia="宋体"/>
                <w:spacing w:val="-1"/>
                <w:sz w:val="24"/>
                <w:szCs w:val="24"/>
              </w:rPr>
              <w:t>掌握物理学实验方法和实验技能。</w:t>
            </w:r>
          </w:p>
        </w:tc>
      </w:tr>
      <w:tr w:rsidR="00C638A7" w:rsidRPr="008C7FF2" w14:paraId="5FDF7D85" w14:textId="77777777" w:rsidTr="00207CA5">
        <w:tc>
          <w:tcPr>
            <w:tcW w:w="1980" w:type="dxa"/>
            <w:vMerge/>
          </w:tcPr>
          <w:p w14:paraId="73EC9605" w14:textId="77777777" w:rsidR="00C638A7" w:rsidRPr="008C7FF2" w:rsidRDefault="00C638A7" w:rsidP="00207CA5">
            <w:pPr>
              <w:pStyle w:val="af5"/>
              <w:jc w:val="center"/>
              <w:rPr>
                <w:rFonts w:eastAsia="宋体"/>
                <w:sz w:val="24"/>
                <w:szCs w:val="24"/>
              </w:rPr>
            </w:pPr>
          </w:p>
        </w:tc>
        <w:tc>
          <w:tcPr>
            <w:tcW w:w="6316" w:type="dxa"/>
          </w:tcPr>
          <w:p w14:paraId="5644388C" w14:textId="77777777" w:rsidR="00C638A7" w:rsidRPr="008C7FF2" w:rsidRDefault="00C638A7" w:rsidP="00207CA5">
            <w:pPr>
              <w:pStyle w:val="af5"/>
              <w:jc w:val="both"/>
              <w:rPr>
                <w:rFonts w:eastAsia="宋体"/>
                <w:spacing w:val="-1"/>
                <w:sz w:val="24"/>
                <w:szCs w:val="24"/>
              </w:rPr>
            </w:pPr>
            <w:r w:rsidRPr="008C7FF2">
              <w:rPr>
                <w:rFonts w:eastAsia="宋体"/>
                <w:spacing w:val="-1"/>
                <w:sz w:val="24"/>
                <w:szCs w:val="24"/>
              </w:rPr>
              <w:t xml:space="preserve">3.3 </w:t>
            </w:r>
            <w:r w:rsidRPr="008C7FF2">
              <w:rPr>
                <w:rFonts w:eastAsia="宋体" w:hint="eastAsia"/>
                <w:spacing w:val="-1"/>
                <w:sz w:val="24"/>
                <w:szCs w:val="24"/>
              </w:rPr>
              <w:t>跨科融合</w:t>
            </w:r>
          </w:p>
          <w:p w14:paraId="123A4115" w14:textId="77777777" w:rsidR="00C638A7" w:rsidRPr="008C7FF2" w:rsidRDefault="00C638A7" w:rsidP="00207CA5">
            <w:pPr>
              <w:pStyle w:val="af5"/>
              <w:ind w:firstLineChars="200" w:firstLine="476"/>
              <w:jc w:val="both"/>
              <w:rPr>
                <w:rFonts w:eastAsia="宋体"/>
                <w:spacing w:val="-1"/>
                <w:sz w:val="24"/>
                <w:szCs w:val="24"/>
              </w:rPr>
            </w:pPr>
            <w:r w:rsidRPr="008C7FF2">
              <w:rPr>
                <w:rFonts w:eastAsia="宋体" w:hint="eastAsia"/>
                <w:spacing w:val="-1"/>
                <w:sz w:val="24"/>
                <w:szCs w:val="24"/>
              </w:rPr>
              <w:t>具备一定的计算机、统计、化学等跨学科知识。</w:t>
            </w:r>
          </w:p>
        </w:tc>
      </w:tr>
      <w:tr w:rsidR="00C638A7" w:rsidRPr="008C7FF2" w14:paraId="375BE146" w14:textId="77777777" w:rsidTr="00207CA5">
        <w:tc>
          <w:tcPr>
            <w:tcW w:w="1980" w:type="dxa"/>
            <w:vMerge/>
          </w:tcPr>
          <w:p w14:paraId="1BDF4EAE" w14:textId="77777777" w:rsidR="00C638A7" w:rsidRPr="008C7FF2" w:rsidRDefault="00C638A7" w:rsidP="00207CA5">
            <w:pPr>
              <w:pStyle w:val="af5"/>
              <w:jc w:val="center"/>
              <w:rPr>
                <w:rFonts w:eastAsia="宋体"/>
                <w:sz w:val="24"/>
                <w:szCs w:val="24"/>
              </w:rPr>
            </w:pPr>
          </w:p>
        </w:tc>
        <w:tc>
          <w:tcPr>
            <w:tcW w:w="6316" w:type="dxa"/>
          </w:tcPr>
          <w:p w14:paraId="60DA2A3F"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3.4 </w:t>
            </w:r>
            <w:proofErr w:type="gramStart"/>
            <w:r w:rsidRPr="008C7FF2">
              <w:rPr>
                <w:rFonts w:eastAsia="宋体" w:hint="eastAsia"/>
                <w:sz w:val="24"/>
                <w:szCs w:val="24"/>
              </w:rPr>
              <w:t>融知施教</w:t>
            </w:r>
            <w:proofErr w:type="gramEnd"/>
          </w:p>
          <w:p w14:paraId="2C93A634"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以学习科学知识为基础，整合物理学科知识形成物理学科教学知识，</w:t>
            </w:r>
            <w:r w:rsidRPr="008C7FF2">
              <w:rPr>
                <w:rFonts w:eastAsia="宋体"/>
                <w:sz w:val="24"/>
                <w:szCs w:val="24"/>
              </w:rPr>
              <w:t>初步习得基于物理核心素养的学习指导方法和策</w:t>
            </w:r>
            <w:r w:rsidRPr="008C7FF2">
              <w:rPr>
                <w:rFonts w:eastAsia="宋体"/>
                <w:spacing w:val="-6"/>
                <w:sz w:val="24"/>
                <w:szCs w:val="24"/>
              </w:rPr>
              <w:t>略。</w:t>
            </w:r>
          </w:p>
        </w:tc>
      </w:tr>
      <w:tr w:rsidR="00C638A7" w:rsidRPr="008C7FF2" w14:paraId="439E68AA" w14:textId="77777777" w:rsidTr="00207CA5">
        <w:tc>
          <w:tcPr>
            <w:tcW w:w="1980" w:type="dxa"/>
            <w:vMerge w:val="restart"/>
          </w:tcPr>
          <w:p w14:paraId="5ADDFFBD" w14:textId="77777777" w:rsidR="00C638A7" w:rsidRPr="008C7FF2" w:rsidRDefault="00C638A7" w:rsidP="00207CA5">
            <w:pPr>
              <w:pStyle w:val="af5"/>
              <w:jc w:val="center"/>
              <w:rPr>
                <w:rFonts w:eastAsia="宋体"/>
                <w:sz w:val="24"/>
                <w:szCs w:val="24"/>
              </w:rPr>
            </w:pPr>
          </w:p>
          <w:p w14:paraId="11A8D02D" w14:textId="77777777" w:rsidR="00C638A7" w:rsidRPr="008C7FF2" w:rsidRDefault="00C638A7" w:rsidP="00207CA5">
            <w:pPr>
              <w:pStyle w:val="af5"/>
              <w:jc w:val="center"/>
              <w:rPr>
                <w:rFonts w:eastAsia="宋体"/>
                <w:sz w:val="24"/>
                <w:szCs w:val="24"/>
              </w:rPr>
            </w:pPr>
          </w:p>
          <w:p w14:paraId="14471203" w14:textId="77777777" w:rsidR="00C638A7" w:rsidRPr="008C7FF2" w:rsidRDefault="00C638A7" w:rsidP="00207CA5">
            <w:pPr>
              <w:pStyle w:val="af5"/>
              <w:jc w:val="center"/>
              <w:rPr>
                <w:rFonts w:eastAsia="宋体"/>
                <w:spacing w:val="-2"/>
                <w:sz w:val="24"/>
                <w:szCs w:val="24"/>
              </w:rPr>
            </w:pPr>
            <w:r w:rsidRPr="008C7FF2">
              <w:rPr>
                <w:rFonts w:eastAsia="宋体"/>
                <w:sz w:val="24"/>
                <w:szCs w:val="24"/>
              </w:rPr>
              <w:t>4</w:t>
            </w:r>
            <w:r w:rsidRPr="008C7FF2">
              <w:rPr>
                <w:rFonts w:eastAsia="宋体"/>
                <w:spacing w:val="-2"/>
                <w:sz w:val="24"/>
                <w:szCs w:val="24"/>
              </w:rPr>
              <w:t>.教学能力</w:t>
            </w:r>
          </w:p>
          <w:p w14:paraId="058AB165" w14:textId="77777777" w:rsidR="00C638A7" w:rsidRPr="008C7FF2" w:rsidRDefault="00C638A7" w:rsidP="00207CA5">
            <w:pPr>
              <w:pStyle w:val="af5"/>
              <w:jc w:val="center"/>
              <w:rPr>
                <w:rFonts w:eastAsia="宋体"/>
                <w:sz w:val="24"/>
                <w:szCs w:val="24"/>
              </w:rPr>
            </w:pPr>
          </w:p>
        </w:tc>
        <w:tc>
          <w:tcPr>
            <w:tcW w:w="6316" w:type="dxa"/>
          </w:tcPr>
          <w:p w14:paraId="34C41AED"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4.1 </w:t>
            </w:r>
            <w:r w:rsidRPr="008C7FF2">
              <w:rPr>
                <w:rFonts w:eastAsia="宋体" w:hint="eastAsia"/>
                <w:sz w:val="24"/>
                <w:szCs w:val="24"/>
              </w:rPr>
              <w:t>明确角色</w:t>
            </w:r>
          </w:p>
          <w:p w14:paraId="6249C884"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理解物理教师是学生学习和发展的促进者。</w:t>
            </w:r>
          </w:p>
        </w:tc>
      </w:tr>
      <w:tr w:rsidR="00C638A7" w:rsidRPr="008C7FF2" w14:paraId="55F9D674" w14:textId="77777777" w:rsidTr="00207CA5">
        <w:tc>
          <w:tcPr>
            <w:tcW w:w="1980" w:type="dxa"/>
            <w:vMerge/>
          </w:tcPr>
          <w:p w14:paraId="2F220D23" w14:textId="77777777" w:rsidR="00C638A7" w:rsidRPr="008C7FF2" w:rsidRDefault="00C638A7" w:rsidP="00207CA5">
            <w:pPr>
              <w:pStyle w:val="af5"/>
              <w:jc w:val="center"/>
              <w:rPr>
                <w:rFonts w:eastAsia="宋体"/>
                <w:sz w:val="24"/>
                <w:szCs w:val="24"/>
              </w:rPr>
            </w:pPr>
          </w:p>
        </w:tc>
        <w:tc>
          <w:tcPr>
            <w:tcW w:w="6316" w:type="dxa"/>
          </w:tcPr>
          <w:p w14:paraId="485EC737"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4.2 </w:t>
            </w:r>
            <w:proofErr w:type="gramStart"/>
            <w:r w:rsidRPr="008C7FF2">
              <w:rPr>
                <w:rFonts w:eastAsia="宋体" w:hint="eastAsia"/>
                <w:sz w:val="24"/>
                <w:szCs w:val="24"/>
              </w:rPr>
              <w:t>教评设计</w:t>
            </w:r>
            <w:proofErr w:type="gramEnd"/>
          </w:p>
          <w:p w14:paraId="770D581A"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在教育实践中能够做到以学生为中心进行教学设计，</w:t>
            </w:r>
            <w:r w:rsidRPr="008C7FF2">
              <w:rPr>
                <w:rFonts w:eastAsia="宋体" w:hint="eastAsia"/>
                <w:sz w:val="24"/>
                <w:szCs w:val="24"/>
              </w:rPr>
              <w:lastRenderedPageBreak/>
              <w:t>具备学习过程指导，开展学习评价的能力。</w:t>
            </w:r>
          </w:p>
        </w:tc>
      </w:tr>
      <w:tr w:rsidR="00C638A7" w:rsidRPr="008C7FF2" w14:paraId="784159BD" w14:textId="77777777" w:rsidTr="00207CA5">
        <w:tc>
          <w:tcPr>
            <w:tcW w:w="1980" w:type="dxa"/>
            <w:vMerge/>
          </w:tcPr>
          <w:p w14:paraId="6CA50777" w14:textId="77777777" w:rsidR="00C638A7" w:rsidRPr="008C7FF2" w:rsidRDefault="00C638A7" w:rsidP="00207CA5">
            <w:pPr>
              <w:pStyle w:val="af5"/>
              <w:jc w:val="center"/>
              <w:rPr>
                <w:rFonts w:eastAsia="宋体"/>
                <w:sz w:val="24"/>
                <w:szCs w:val="24"/>
              </w:rPr>
            </w:pPr>
          </w:p>
        </w:tc>
        <w:tc>
          <w:tcPr>
            <w:tcW w:w="6316" w:type="dxa"/>
          </w:tcPr>
          <w:p w14:paraId="121C4C94"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4.3 </w:t>
            </w:r>
            <w:r w:rsidRPr="008C7FF2">
              <w:rPr>
                <w:rFonts w:eastAsia="宋体" w:hint="eastAsia"/>
                <w:sz w:val="24"/>
                <w:szCs w:val="24"/>
              </w:rPr>
              <w:t>实证研究</w:t>
            </w:r>
          </w:p>
          <w:p w14:paraId="62B2966A"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能够针对中学物理教学中的难点问题开展实证化的行动研究，并获得初步经验。</w:t>
            </w:r>
          </w:p>
        </w:tc>
      </w:tr>
      <w:tr w:rsidR="00C638A7" w:rsidRPr="008C7FF2" w14:paraId="4B08914A" w14:textId="77777777" w:rsidTr="00207CA5">
        <w:tc>
          <w:tcPr>
            <w:tcW w:w="1980" w:type="dxa"/>
            <w:vMerge w:val="restart"/>
          </w:tcPr>
          <w:p w14:paraId="7E1CA3D0" w14:textId="77777777" w:rsidR="00C638A7" w:rsidRPr="008C7FF2" w:rsidRDefault="00C638A7" w:rsidP="00207CA5">
            <w:pPr>
              <w:pStyle w:val="af5"/>
              <w:jc w:val="center"/>
              <w:rPr>
                <w:rFonts w:eastAsia="宋体"/>
                <w:sz w:val="24"/>
                <w:szCs w:val="24"/>
              </w:rPr>
            </w:pPr>
          </w:p>
          <w:p w14:paraId="2BC56204" w14:textId="77777777" w:rsidR="00C638A7" w:rsidRPr="008C7FF2" w:rsidRDefault="00C638A7" w:rsidP="00207CA5">
            <w:pPr>
              <w:pStyle w:val="af5"/>
              <w:jc w:val="center"/>
              <w:rPr>
                <w:rFonts w:eastAsia="宋体"/>
                <w:sz w:val="24"/>
                <w:szCs w:val="24"/>
              </w:rPr>
            </w:pPr>
            <w:r w:rsidRPr="008C7FF2">
              <w:rPr>
                <w:rFonts w:eastAsia="宋体"/>
                <w:sz w:val="24"/>
                <w:szCs w:val="24"/>
              </w:rPr>
              <w:t>5</w:t>
            </w:r>
            <w:r w:rsidRPr="008C7FF2">
              <w:rPr>
                <w:rFonts w:eastAsia="宋体"/>
                <w:spacing w:val="-2"/>
                <w:sz w:val="24"/>
                <w:szCs w:val="24"/>
              </w:rPr>
              <w:t>.技术融合</w:t>
            </w:r>
          </w:p>
        </w:tc>
        <w:tc>
          <w:tcPr>
            <w:tcW w:w="6316" w:type="dxa"/>
          </w:tcPr>
          <w:p w14:paraId="4E4E0C3E"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5.1 </w:t>
            </w:r>
            <w:r w:rsidRPr="008C7FF2">
              <w:rPr>
                <w:rFonts w:eastAsia="宋体" w:hint="eastAsia"/>
                <w:sz w:val="24"/>
                <w:szCs w:val="24"/>
              </w:rPr>
              <w:t>技术赋能</w:t>
            </w:r>
          </w:p>
          <w:p w14:paraId="233889BB"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掌握与物理教学相关的信息技术的运用方法和技能。</w:t>
            </w:r>
          </w:p>
        </w:tc>
      </w:tr>
      <w:tr w:rsidR="00C638A7" w:rsidRPr="008C7FF2" w14:paraId="2D13C269" w14:textId="77777777" w:rsidTr="00207CA5">
        <w:tc>
          <w:tcPr>
            <w:tcW w:w="1980" w:type="dxa"/>
            <w:vMerge/>
          </w:tcPr>
          <w:p w14:paraId="22BAB33A" w14:textId="77777777" w:rsidR="00C638A7" w:rsidRPr="008C7FF2" w:rsidRDefault="00C638A7" w:rsidP="00207CA5">
            <w:pPr>
              <w:pStyle w:val="af5"/>
              <w:jc w:val="center"/>
              <w:rPr>
                <w:rFonts w:eastAsia="宋体"/>
                <w:sz w:val="24"/>
                <w:szCs w:val="24"/>
              </w:rPr>
            </w:pPr>
          </w:p>
        </w:tc>
        <w:tc>
          <w:tcPr>
            <w:tcW w:w="6316" w:type="dxa"/>
          </w:tcPr>
          <w:p w14:paraId="6F7A8EC3"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5.2 </w:t>
            </w:r>
            <w:r w:rsidRPr="008C7FF2">
              <w:rPr>
                <w:rFonts w:eastAsia="宋体" w:hint="eastAsia"/>
                <w:sz w:val="24"/>
                <w:szCs w:val="24"/>
              </w:rPr>
              <w:t>智慧教学</w:t>
            </w:r>
          </w:p>
          <w:p w14:paraId="4BC3AEBF"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能充分运用信息技术，进行物理学习环境、学习活动和学习评价的设计，具有转变学生学习方式的初步经验。</w:t>
            </w:r>
          </w:p>
        </w:tc>
      </w:tr>
      <w:tr w:rsidR="00C638A7" w:rsidRPr="008C7FF2" w14:paraId="16531F39" w14:textId="77777777" w:rsidTr="00207CA5">
        <w:tc>
          <w:tcPr>
            <w:tcW w:w="1980" w:type="dxa"/>
            <w:vMerge w:val="restart"/>
          </w:tcPr>
          <w:p w14:paraId="6A15F4A2" w14:textId="77777777" w:rsidR="00C638A7" w:rsidRPr="008C7FF2" w:rsidRDefault="00C638A7" w:rsidP="00207CA5">
            <w:pPr>
              <w:pStyle w:val="af5"/>
              <w:jc w:val="center"/>
              <w:rPr>
                <w:rFonts w:eastAsia="宋体"/>
                <w:sz w:val="24"/>
                <w:szCs w:val="24"/>
              </w:rPr>
            </w:pPr>
          </w:p>
          <w:p w14:paraId="6756D76C" w14:textId="77777777" w:rsidR="00C638A7" w:rsidRPr="008C7FF2" w:rsidRDefault="00C638A7" w:rsidP="00207CA5">
            <w:pPr>
              <w:pStyle w:val="af5"/>
              <w:jc w:val="center"/>
              <w:rPr>
                <w:rFonts w:eastAsia="宋体"/>
                <w:sz w:val="24"/>
                <w:szCs w:val="24"/>
              </w:rPr>
            </w:pPr>
          </w:p>
          <w:p w14:paraId="09932BA5" w14:textId="77777777" w:rsidR="00C638A7" w:rsidRPr="008C7FF2" w:rsidRDefault="00C638A7" w:rsidP="00207CA5">
            <w:pPr>
              <w:pStyle w:val="af5"/>
              <w:jc w:val="center"/>
              <w:rPr>
                <w:rFonts w:eastAsia="宋体"/>
                <w:spacing w:val="-2"/>
                <w:sz w:val="24"/>
                <w:szCs w:val="24"/>
              </w:rPr>
            </w:pPr>
            <w:r w:rsidRPr="008C7FF2">
              <w:rPr>
                <w:rFonts w:eastAsia="宋体"/>
                <w:sz w:val="24"/>
                <w:szCs w:val="24"/>
              </w:rPr>
              <w:t>6</w:t>
            </w:r>
            <w:r w:rsidRPr="008C7FF2">
              <w:rPr>
                <w:rFonts w:eastAsia="宋体"/>
                <w:spacing w:val="-2"/>
                <w:sz w:val="24"/>
                <w:szCs w:val="24"/>
              </w:rPr>
              <w:t>.班级指导</w:t>
            </w:r>
          </w:p>
          <w:p w14:paraId="6DFE1183" w14:textId="77777777" w:rsidR="00C638A7" w:rsidRPr="008C7FF2" w:rsidRDefault="00C638A7" w:rsidP="00207CA5">
            <w:pPr>
              <w:pStyle w:val="af5"/>
              <w:jc w:val="center"/>
              <w:rPr>
                <w:rFonts w:eastAsia="宋体"/>
                <w:sz w:val="24"/>
                <w:szCs w:val="24"/>
              </w:rPr>
            </w:pPr>
          </w:p>
        </w:tc>
        <w:tc>
          <w:tcPr>
            <w:tcW w:w="6316" w:type="dxa"/>
          </w:tcPr>
          <w:p w14:paraId="46F2ADC0" w14:textId="77777777" w:rsidR="00C638A7" w:rsidRPr="00072C0A" w:rsidRDefault="00C638A7" w:rsidP="00207CA5">
            <w:pPr>
              <w:pStyle w:val="af5"/>
              <w:jc w:val="both"/>
              <w:rPr>
                <w:rFonts w:eastAsia="宋体"/>
                <w:sz w:val="24"/>
                <w:szCs w:val="24"/>
              </w:rPr>
            </w:pPr>
            <w:r w:rsidRPr="00072C0A">
              <w:rPr>
                <w:rFonts w:eastAsia="宋体"/>
                <w:sz w:val="24"/>
                <w:szCs w:val="24"/>
              </w:rPr>
              <w:t xml:space="preserve">6.1 </w:t>
            </w:r>
            <w:proofErr w:type="gramStart"/>
            <w:r w:rsidRPr="00072C0A">
              <w:rPr>
                <w:rFonts w:eastAsia="宋体" w:hint="eastAsia"/>
                <w:sz w:val="24"/>
                <w:szCs w:val="24"/>
              </w:rPr>
              <w:t>班建能力</w:t>
            </w:r>
            <w:proofErr w:type="gramEnd"/>
            <w:r w:rsidRPr="00072C0A">
              <w:rPr>
                <w:rFonts w:eastAsia="宋体"/>
                <w:sz w:val="24"/>
                <w:szCs w:val="24"/>
              </w:rPr>
              <w:t xml:space="preserve"> </w:t>
            </w:r>
          </w:p>
          <w:p w14:paraId="67006C99" w14:textId="77777777" w:rsidR="00C638A7" w:rsidRPr="00072C0A" w:rsidRDefault="00C638A7" w:rsidP="00207CA5">
            <w:pPr>
              <w:pStyle w:val="af5"/>
              <w:ind w:firstLineChars="200" w:firstLine="480"/>
              <w:jc w:val="both"/>
              <w:rPr>
                <w:rFonts w:eastAsia="宋体"/>
                <w:sz w:val="24"/>
                <w:szCs w:val="24"/>
              </w:rPr>
            </w:pPr>
            <w:r w:rsidRPr="00072C0A">
              <w:rPr>
                <w:rFonts w:eastAsia="宋体"/>
                <w:sz w:val="24"/>
                <w:szCs w:val="24"/>
              </w:rPr>
              <w:t>树立德育为先理念，熟悉中学德育的目标、原理、内容与方法，掌握班级组织与建设的工作规律与基本方法，能够依据班级常规工作要点开展班级工作，具备一定的班级指导能力。</w:t>
            </w:r>
          </w:p>
        </w:tc>
      </w:tr>
      <w:tr w:rsidR="00C638A7" w:rsidRPr="008C7FF2" w14:paraId="1F12ABC5" w14:textId="77777777" w:rsidTr="00207CA5">
        <w:tc>
          <w:tcPr>
            <w:tcW w:w="1980" w:type="dxa"/>
            <w:vMerge/>
          </w:tcPr>
          <w:p w14:paraId="0DE187EE" w14:textId="77777777" w:rsidR="00C638A7" w:rsidRPr="008C7FF2" w:rsidRDefault="00C638A7" w:rsidP="00207CA5">
            <w:pPr>
              <w:pStyle w:val="af5"/>
              <w:jc w:val="center"/>
              <w:rPr>
                <w:rFonts w:eastAsia="宋体"/>
                <w:sz w:val="24"/>
                <w:szCs w:val="24"/>
              </w:rPr>
            </w:pPr>
          </w:p>
        </w:tc>
        <w:tc>
          <w:tcPr>
            <w:tcW w:w="6316" w:type="dxa"/>
          </w:tcPr>
          <w:p w14:paraId="20286E1C" w14:textId="77777777" w:rsidR="00C638A7" w:rsidRPr="00072C0A" w:rsidRDefault="00C638A7" w:rsidP="00207CA5">
            <w:pPr>
              <w:pStyle w:val="af5"/>
              <w:jc w:val="both"/>
              <w:rPr>
                <w:rFonts w:eastAsia="宋体"/>
                <w:sz w:val="24"/>
                <w:szCs w:val="24"/>
              </w:rPr>
            </w:pPr>
            <w:r w:rsidRPr="00072C0A">
              <w:rPr>
                <w:rFonts w:eastAsia="宋体"/>
                <w:sz w:val="24"/>
                <w:szCs w:val="24"/>
              </w:rPr>
              <w:t xml:space="preserve">6.2 </w:t>
            </w:r>
            <w:r w:rsidRPr="00072C0A">
              <w:rPr>
                <w:rFonts w:eastAsia="宋体" w:hint="eastAsia"/>
                <w:sz w:val="24"/>
                <w:szCs w:val="24"/>
              </w:rPr>
              <w:t>躬行实践</w:t>
            </w:r>
          </w:p>
          <w:p w14:paraId="4A14E7F0" w14:textId="77777777" w:rsidR="00C638A7" w:rsidRPr="00072C0A" w:rsidRDefault="00C638A7" w:rsidP="00207CA5">
            <w:pPr>
              <w:pStyle w:val="af5"/>
              <w:ind w:firstLineChars="200" w:firstLine="480"/>
              <w:jc w:val="both"/>
              <w:rPr>
                <w:rFonts w:eastAsia="宋体"/>
                <w:sz w:val="24"/>
                <w:szCs w:val="24"/>
              </w:rPr>
            </w:pPr>
            <w:r w:rsidRPr="00072C0A">
              <w:rPr>
                <w:rFonts w:eastAsia="宋体" w:hint="eastAsia"/>
                <w:sz w:val="24"/>
                <w:szCs w:val="24"/>
              </w:rPr>
              <w:t>在班主任实践中，积累丰富的德育与心理健康教育经验，通过个性化辅导与班级活动，有效促进学生品德与心理的健康成长，收获显著的实践成效。</w:t>
            </w:r>
          </w:p>
        </w:tc>
      </w:tr>
      <w:tr w:rsidR="00C638A7" w:rsidRPr="008C7FF2" w14:paraId="5FEBABB5" w14:textId="77777777" w:rsidTr="00207CA5">
        <w:tc>
          <w:tcPr>
            <w:tcW w:w="1980" w:type="dxa"/>
            <w:vMerge w:val="restart"/>
          </w:tcPr>
          <w:p w14:paraId="2A546648" w14:textId="77777777" w:rsidR="00C638A7" w:rsidRPr="008C7FF2" w:rsidRDefault="00C638A7" w:rsidP="00207CA5">
            <w:pPr>
              <w:pStyle w:val="af5"/>
              <w:jc w:val="center"/>
              <w:rPr>
                <w:rFonts w:eastAsia="宋体"/>
                <w:sz w:val="24"/>
                <w:szCs w:val="24"/>
              </w:rPr>
            </w:pPr>
          </w:p>
          <w:p w14:paraId="02E4971A" w14:textId="77777777" w:rsidR="00C638A7" w:rsidRPr="008C7FF2" w:rsidRDefault="00C638A7" w:rsidP="00207CA5">
            <w:pPr>
              <w:pStyle w:val="af5"/>
              <w:jc w:val="center"/>
              <w:rPr>
                <w:rFonts w:eastAsia="宋体"/>
                <w:sz w:val="24"/>
                <w:szCs w:val="24"/>
              </w:rPr>
            </w:pPr>
          </w:p>
          <w:p w14:paraId="168563BD" w14:textId="77777777" w:rsidR="00C638A7" w:rsidRPr="008C7FF2" w:rsidRDefault="00C638A7" w:rsidP="00207CA5">
            <w:pPr>
              <w:pStyle w:val="af5"/>
              <w:jc w:val="center"/>
              <w:rPr>
                <w:rFonts w:eastAsia="宋体"/>
                <w:sz w:val="24"/>
                <w:szCs w:val="24"/>
              </w:rPr>
            </w:pPr>
            <w:r w:rsidRPr="008C7FF2">
              <w:rPr>
                <w:rFonts w:eastAsia="宋体"/>
                <w:sz w:val="24"/>
                <w:szCs w:val="24"/>
              </w:rPr>
              <w:t>7</w:t>
            </w:r>
            <w:r w:rsidRPr="008C7FF2">
              <w:rPr>
                <w:rFonts w:eastAsia="宋体"/>
                <w:spacing w:val="-2"/>
                <w:sz w:val="24"/>
                <w:szCs w:val="24"/>
              </w:rPr>
              <w:t>.综合育人</w:t>
            </w:r>
          </w:p>
        </w:tc>
        <w:tc>
          <w:tcPr>
            <w:tcW w:w="6316" w:type="dxa"/>
          </w:tcPr>
          <w:p w14:paraId="16501259" w14:textId="77777777" w:rsidR="00C638A7" w:rsidRPr="008C7FF2" w:rsidRDefault="00C638A7" w:rsidP="00207CA5">
            <w:pPr>
              <w:pStyle w:val="af5"/>
              <w:jc w:val="both"/>
              <w:rPr>
                <w:rFonts w:eastAsia="宋体"/>
                <w:spacing w:val="-2"/>
                <w:sz w:val="24"/>
                <w:szCs w:val="24"/>
              </w:rPr>
            </w:pPr>
            <w:r w:rsidRPr="008C7FF2">
              <w:rPr>
                <w:rFonts w:eastAsia="宋体"/>
                <w:spacing w:val="-2"/>
                <w:sz w:val="24"/>
                <w:szCs w:val="24"/>
              </w:rPr>
              <w:t xml:space="preserve">7.1 </w:t>
            </w:r>
            <w:r w:rsidRPr="008C7FF2">
              <w:rPr>
                <w:rFonts w:eastAsia="宋体" w:hint="eastAsia"/>
                <w:spacing w:val="-2"/>
                <w:sz w:val="24"/>
                <w:szCs w:val="24"/>
              </w:rPr>
              <w:t>德智共育</w:t>
            </w:r>
          </w:p>
          <w:p w14:paraId="18DC8BCB" w14:textId="77777777" w:rsidR="00C638A7" w:rsidRPr="008C7FF2" w:rsidRDefault="00C638A7" w:rsidP="00207CA5">
            <w:pPr>
              <w:pStyle w:val="af5"/>
              <w:ind w:firstLineChars="200" w:firstLine="472"/>
              <w:jc w:val="both"/>
              <w:rPr>
                <w:rFonts w:eastAsia="宋体"/>
                <w:spacing w:val="-2"/>
                <w:sz w:val="24"/>
                <w:szCs w:val="24"/>
              </w:rPr>
            </w:pPr>
            <w:r w:rsidRPr="008C7FF2">
              <w:rPr>
                <w:rFonts w:eastAsia="宋体"/>
                <w:spacing w:val="-2"/>
                <w:sz w:val="24"/>
                <w:szCs w:val="24"/>
              </w:rPr>
              <w:t>了解中学生思想品德培育、人格塑造、行为习惯养成的过程和规律</w:t>
            </w:r>
            <w:r w:rsidRPr="008C7FF2">
              <w:rPr>
                <w:rFonts w:eastAsia="宋体" w:hint="eastAsia"/>
                <w:spacing w:val="-2"/>
                <w:sz w:val="24"/>
                <w:szCs w:val="24"/>
              </w:rPr>
              <w:t>，具有结合物理学科开展全程育人、立体育人意识。</w:t>
            </w:r>
          </w:p>
        </w:tc>
      </w:tr>
      <w:tr w:rsidR="00C638A7" w:rsidRPr="008C7FF2" w14:paraId="2113B886" w14:textId="77777777" w:rsidTr="00207CA5">
        <w:tc>
          <w:tcPr>
            <w:tcW w:w="1980" w:type="dxa"/>
            <w:vMerge/>
          </w:tcPr>
          <w:p w14:paraId="6F272B19" w14:textId="77777777" w:rsidR="00C638A7" w:rsidRPr="008C7FF2" w:rsidRDefault="00C638A7" w:rsidP="00207CA5">
            <w:pPr>
              <w:pStyle w:val="af5"/>
              <w:jc w:val="center"/>
              <w:rPr>
                <w:rFonts w:eastAsia="宋体"/>
                <w:sz w:val="24"/>
                <w:szCs w:val="24"/>
              </w:rPr>
            </w:pPr>
          </w:p>
        </w:tc>
        <w:tc>
          <w:tcPr>
            <w:tcW w:w="6316" w:type="dxa"/>
          </w:tcPr>
          <w:p w14:paraId="4CAD50F2" w14:textId="77777777" w:rsidR="00C638A7" w:rsidRPr="008C7FF2" w:rsidRDefault="00C638A7" w:rsidP="00207CA5">
            <w:pPr>
              <w:pStyle w:val="af5"/>
              <w:jc w:val="both"/>
              <w:rPr>
                <w:rFonts w:eastAsia="宋体"/>
                <w:spacing w:val="-2"/>
                <w:sz w:val="24"/>
                <w:szCs w:val="24"/>
              </w:rPr>
            </w:pPr>
            <w:r w:rsidRPr="008C7FF2">
              <w:rPr>
                <w:rFonts w:eastAsia="宋体"/>
                <w:spacing w:val="-2"/>
                <w:sz w:val="24"/>
                <w:szCs w:val="24"/>
              </w:rPr>
              <w:t xml:space="preserve">7.2 </w:t>
            </w:r>
            <w:r w:rsidRPr="008C7FF2">
              <w:rPr>
                <w:rFonts w:eastAsia="宋体" w:hint="eastAsia"/>
                <w:spacing w:val="-2"/>
                <w:sz w:val="24"/>
                <w:szCs w:val="24"/>
              </w:rPr>
              <w:t>文教融合</w:t>
            </w:r>
          </w:p>
          <w:p w14:paraId="30073F4A" w14:textId="77777777" w:rsidR="00C638A7" w:rsidRPr="008C7FF2" w:rsidRDefault="00C638A7" w:rsidP="00207CA5">
            <w:pPr>
              <w:pStyle w:val="af5"/>
              <w:ind w:firstLineChars="200" w:firstLine="472"/>
              <w:jc w:val="both"/>
              <w:rPr>
                <w:rFonts w:eastAsia="宋体"/>
                <w:spacing w:val="-2"/>
                <w:sz w:val="24"/>
                <w:szCs w:val="24"/>
              </w:rPr>
            </w:pPr>
            <w:r w:rsidRPr="008C7FF2">
              <w:rPr>
                <w:rFonts w:eastAsia="宋体" w:hint="eastAsia"/>
                <w:spacing w:val="-2"/>
                <w:sz w:val="24"/>
                <w:szCs w:val="24"/>
              </w:rPr>
              <w:t>理解校园文化活动的价值，能够在教育实践中将知识学习、能力发展与品德养成相结合，能够借助主题教育、社团活动，对学生进行有效的教育和引导。</w:t>
            </w:r>
          </w:p>
        </w:tc>
      </w:tr>
      <w:tr w:rsidR="00C638A7" w:rsidRPr="008C7FF2" w14:paraId="67798D3E" w14:textId="77777777" w:rsidTr="00207CA5">
        <w:tc>
          <w:tcPr>
            <w:tcW w:w="1980" w:type="dxa"/>
            <w:vMerge w:val="restart"/>
          </w:tcPr>
          <w:p w14:paraId="0C9AC0D4" w14:textId="77777777" w:rsidR="00C638A7" w:rsidRPr="008C7FF2" w:rsidRDefault="00C638A7" w:rsidP="00207CA5">
            <w:pPr>
              <w:pStyle w:val="af5"/>
              <w:jc w:val="center"/>
              <w:rPr>
                <w:rFonts w:eastAsia="宋体"/>
                <w:sz w:val="24"/>
                <w:szCs w:val="24"/>
              </w:rPr>
            </w:pPr>
          </w:p>
          <w:p w14:paraId="27E437D2" w14:textId="77777777" w:rsidR="00C638A7" w:rsidRPr="008C7FF2" w:rsidRDefault="00C638A7" w:rsidP="00207CA5">
            <w:pPr>
              <w:pStyle w:val="af5"/>
              <w:jc w:val="center"/>
              <w:rPr>
                <w:rFonts w:eastAsia="宋体"/>
                <w:sz w:val="24"/>
                <w:szCs w:val="24"/>
              </w:rPr>
            </w:pPr>
          </w:p>
          <w:p w14:paraId="793E2C9B" w14:textId="77777777" w:rsidR="00C638A7" w:rsidRPr="008C7FF2" w:rsidRDefault="00C638A7" w:rsidP="00207CA5">
            <w:pPr>
              <w:pStyle w:val="af5"/>
              <w:jc w:val="center"/>
              <w:rPr>
                <w:rFonts w:eastAsia="宋体"/>
                <w:sz w:val="24"/>
                <w:szCs w:val="24"/>
              </w:rPr>
            </w:pPr>
            <w:r w:rsidRPr="008C7FF2">
              <w:rPr>
                <w:rFonts w:eastAsia="宋体"/>
                <w:sz w:val="24"/>
                <w:szCs w:val="24"/>
              </w:rPr>
              <w:t>8</w:t>
            </w:r>
            <w:r w:rsidRPr="008C7FF2">
              <w:rPr>
                <w:rFonts w:eastAsia="宋体"/>
                <w:spacing w:val="-2"/>
                <w:sz w:val="24"/>
                <w:szCs w:val="24"/>
              </w:rPr>
              <w:t>.自主学习</w:t>
            </w:r>
          </w:p>
        </w:tc>
        <w:tc>
          <w:tcPr>
            <w:tcW w:w="6316" w:type="dxa"/>
          </w:tcPr>
          <w:p w14:paraId="614234C9"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8.1 </w:t>
            </w:r>
            <w:r w:rsidRPr="008C7FF2">
              <w:rPr>
                <w:rFonts w:eastAsia="宋体" w:hint="eastAsia"/>
                <w:sz w:val="24"/>
                <w:szCs w:val="24"/>
              </w:rPr>
              <w:t>终身学习</w:t>
            </w:r>
          </w:p>
          <w:p w14:paraId="43EFF43C" w14:textId="77777777" w:rsidR="00C638A7" w:rsidRPr="008C7FF2" w:rsidRDefault="00C638A7" w:rsidP="00207CA5">
            <w:pPr>
              <w:pStyle w:val="af5"/>
              <w:ind w:firstLineChars="200" w:firstLine="480"/>
              <w:jc w:val="both"/>
              <w:rPr>
                <w:rFonts w:eastAsia="宋体"/>
                <w:sz w:val="24"/>
                <w:szCs w:val="24"/>
              </w:rPr>
            </w:pPr>
            <w:r w:rsidRPr="008C7FF2">
              <w:rPr>
                <w:rFonts w:eastAsia="宋体"/>
                <w:sz w:val="24"/>
                <w:szCs w:val="24"/>
              </w:rPr>
              <w:t>理解终身学习和专业发展的重要性和必要性，掌握专业发展核心内容和发展阶段路径。</w:t>
            </w:r>
          </w:p>
        </w:tc>
      </w:tr>
      <w:tr w:rsidR="00C638A7" w:rsidRPr="008C7FF2" w14:paraId="1EC68790" w14:textId="77777777" w:rsidTr="00207CA5">
        <w:tc>
          <w:tcPr>
            <w:tcW w:w="1980" w:type="dxa"/>
            <w:vMerge/>
          </w:tcPr>
          <w:p w14:paraId="3D2C6F7F" w14:textId="77777777" w:rsidR="00C638A7" w:rsidRPr="008C7FF2" w:rsidRDefault="00C638A7" w:rsidP="00207CA5">
            <w:pPr>
              <w:pStyle w:val="af5"/>
              <w:jc w:val="center"/>
              <w:rPr>
                <w:rFonts w:eastAsia="宋体"/>
                <w:sz w:val="24"/>
                <w:szCs w:val="24"/>
              </w:rPr>
            </w:pPr>
          </w:p>
        </w:tc>
        <w:tc>
          <w:tcPr>
            <w:tcW w:w="6316" w:type="dxa"/>
          </w:tcPr>
          <w:p w14:paraId="6CBE2B28"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8.2 </w:t>
            </w:r>
            <w:r w:rsidRPr="008C7FF2">
              <w:rPr>
                <w:rFonts w:eastAsia="宋体" w:hint="eastAsia"/>
                <w:sz w:val="24"/>
                <w:szCs w:val="24"/>
              </w:rPr>
              <w:t>规划发展</w:t>
            </w:r>
          </w:p>
          <w:p w14:paraId="568A9D6F" w14:textId="77777777" w:rsidR="00C638A7" w:rsidRPr="008C7FF2" w:rsidRDefault="00C638A7" w:rsidP="00207CA5">
            <w:pPr>
              <w:pStyle w:val="af5"/>
              <w:ind w:firstLineChars="200" w:firstLine="480"/>
              <w:jc w:val="both"/>
              <w:rPr>
                <w:rFonts w:eastAsia="宋体"/>
                <w:sz w:val="24"/>
                <w:szCs w:val="24"/>
              </w:rPr>
            </w:pPr>
            <w:r w:rsidRPr="008C7FF2">
              <w:rPr>
                <w:rFonts w:eastAsia="宋体"/>
                <w:sz w:val="24"/>
                <w:szCs w:val="24"/>
              </w:rPr>
              <w:t>能结合自身实际情况和发展需要，制定和实施合理的学习计划和专业发展规划。</w:t>
            </w:r>
          </w:p>
        </w:tc>
      </w:tr>
      <w:tr w:rsidR="00C638A7" w:rsidRPr="008C7FF2" w14:paraId="1E55D7CC" w14:textId="77777777" w:rsidTr="00207CA5">
        <w:tc>
          <w:tcPr>
            <w:tcW w:w="1980" w:type="dxa"/>
            <w:vMerge/>
          </w:tcPr>
          <w:p w14:paraId="414B69CB" w14:textId="77777777" w:rsidR="00C638A7" w:rsidRPr="008C7FF2" w:rsidRDefault="00C638A7" w:rsidP="00207CA5">
            <w:pPr>
              <w:pStyle w:val="af5"/>
              <w:jc w:val="center"/>
              <w:rPr>
                <w:rFonts w:eastAsia="宋体"/>
                <w:sz w:val="24"/>
                <w:szCs w:val="24"/>
              </w:rPr>
            </w:pPr>
          </w:p>
        </w:tc>
        <w:tc>
          <w:tcPr>
            <w:tcW w:w="6316" w:type="dxa"/>
          </w:tcPr>
          <w:p w14:paraId="0526595B"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8.3 </w:t>
            </w:r>
            <w:r w:rsidRPr="008C7FF2">
              <w:rPr>
                <w:rFonts w:eastAsia="宋体" w:hint="eastAsia"/>
                <w:sz w:val="24"/>
                <w:szCs w:val="24"/>
              </w:rPr>
              <w:t>自我管理</w:t>
            </w:r>
          </w:p>
          <w:p w14:paraId="2B3EABE9"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养成自主学习习惯，具有自我管理能力。</w:t>
            </w:r>
          </w:p>
        </w:tc>
      </w:tr>
      <w:tr w:rsidR="00C638A7" w:rsidRPr="008C7FF2" w14:paraId="01E5F067" w14:textId="77777777" w:rsidTr="00207CA5">
        <w:tc>
          <w:tcPr>
            <w:tcW w:w="1980" w:type="dxa"/>
            <w:vMerge w:val="restart"/>
          </w:tcPr>
          <w:p w14:paraId="5E4471E4" w14:textId="77777777" w:rsidR="00C638A7" w:rsidRPr="008C7FF2" w:rsidRDefault="00C638A7" w:rsidP="00207CA5">
            <w:pPr>
              <w:pStyle w:val="af5"/>
              <w:jc w:val="center"/>
              <w:rPr>
                <w:rFonts w:eastAsia="宋体"/>
                <w:sz w:val="24"/>
                <w:szCs w:val="24"/>
              </w:rPr>
            </w:pPr>
          </w:p>
          <w:p w14:paraId="02D22E4B" w14:textId="77777777" w:rsidR="00C638A7" w:rsidRPr="008C7FF2" w:rsidRDefault="00C638A7" w:rsidP="00207CA5">
            <w:pPr>
              <w:pStyle w:val="af5"/>
              <w:jc w:val="center"/>
              <w:rPr>
                <w:rFonts w:eastAsia="宋体"/>
                <w:sz w:val="24"/>
                <w:szCs w:val="24"/>
              </w:rPr>
            </w:pPr>
            <w:r w:rsidRPr="008C7FF2">
              <w:rPr>
                <w:rFonts w:eastAsia="宋体"/>
                <w:sz w:val="24"/>
                <w:szCs w:val="24"/>
              </w:rPr>
              <w:t>9</w:t>
            </w:r>
            <w:r w:rsidRPr="008C7FF2">
              <w:rPr>
                <w:rFonts w:eastAsia="宋体"/>
                <w:spacing w:val="-2"/>
                <w:sz w:val="24"/>
                <w:szCs w:val="24"/>
              </w:rPr>
              <w:t>.国际视野</w:t>
            </w:r>
          </w:p>
        </w:tc>
        <w:tc>
          <w:tcPr>
            <w:tcW w:w="6316" w:type="dxa"/>
          </w:tcPr>
          <w:p w14:paraId="5446AD64"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9.1 </w:t>
            </w:r>
            <w:r w:rsidRPr="008C7FF2">
              <w:rPr>
                <w:rFonts w:eastAsia="宋体" w:hint="eastAsia"/>
                <w:sz w:val="24"/>
                <w:szCs w:val="24"/>
              </w:rPr>
              <w:t>了解动态</w:t>
            </w:r>
          </w:p>
          <w:p w14:paraId="3676AD5F"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了解国外基础教育改革发展趋势和动态。</w:t>
            </w:r>
          </w:p>
        </w:tc>
      </w:tr>
      <w:tr w:rsidR="00C638A7" w:rsidRPr="008C7FF2" w14:paraId="18D82CB7" w14:textId="77777777" w:rsidTr="00207CA5">
        <w:tc>
          <w:tcPr>
            <w:tcW w:w="1980" w:type="dxa"/>
            <w:vMerge/>
          </w:tcPr>
          <w:p w14:paraId="6D445F8E" w14:textId="77777777" w:rsidR="00C638A7" w:rsidRPr="008C7FF2" w:rsidRDefault="00C638A7" w:rsidP="00207CA5">
            <w:pPr>
              <w:pStyle w:val="af5"/>
              <w:jc w:val="center"/>
              <w:rPr>
                <w:rFonts w:eastAsia="宋体"/>
                <w:sz w:val="24"/>
                <w:szCs w:val="24"/>
              </w:rPr>
            </w:pPr>
          </w:p>
        </w:tc>
        <w:tc>
          <w:tcPr>
            <w:tcW w:w="6316" w:type="dxa"/>
          </w:tcPr>
          <w:p w14:paraId="7312B702"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9.2 </w:t>
            </w:r>
            <w:r w:rsidRPr="008C7FF2">
              <w:rPr>
                <w:rFonts w:eastAsia="宋体" w:hint="eastAsia"/>
                <w:sz w:val="24"/>
                <w:szCs w:val="24"/>
              </w:rPr>
              <w:t>开展交流</w:t>
            </w:r>
          </w:p>
          <w:p w14:paraId="3003B233"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积极就国际物理教育相关问题与同行开展交流。</w:t>
            </w:r>
          </w:p>
        </w:tc>
      </w:tr>
      <w:tr w:rsidR="00C638A7" w:rsidRPr="008C7FF2" w14:paraId="6C3BE0D7" w14:textId="77777777" w:rsidTr="00207CA5">
        <w:tc>
          <w:tcPr>
            <w:tcW w:w="1980" w:type="dxa"/>
            <w:vMerge/>
          </w:tcPr>
          <w:p w14:paraId="38382852" w14:textId="77777777" w:rsidR="00C638A7" w:rsidRPr="008C7FF2" w:rsidRDefault="00C638A7" w:rsidP="00207CA5">
            <w:pPr>
              <w:pStyle w:val="af5"/>
              <w:jc w:val="center"/>
              <w:rPr>
                <w:rFonts w:eastAsia="宋体"/>
                <w:sz w:val="24"/>
                <w:szCs w:val="24"/>
              </w:rPr>
            </w:pPr>
          </w:p>
        </w:tc>
        <w:tc>
          <w:tcPr>
            <w:tcW w:w="6316" w:type="dxa"/>
          </w:tcPr>
          <w:p w14:paraId="5D6FA256"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9.3 </w:t>
            </w:r>
            <w:r w:rsidRPr="008C7FF2">
              <w:rPr>
                <w:rFonts w:eastAsia="宋体" w:hint="eastAsia"/>
                <w:sz w:val="24"/>
                <w:szCs w:val="24"/>
              </w:rPr>
              <w:t>借鉴创新</w:t>
            </w:r>
          </w:p>
          <w:p w14:paraId="1EB3A133"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能够借鉴国际先进教育理念开展物理教学的实践。</w:t>
            </w:r>
          </w:p>
        </w:tc>
      </w:tr>
      <w:tr w:rsidR="00C638A7" w:rsidRPr="008C7FF2" w14:paraId="37FDEDE4" w14:textId="77777777" w:rsidTr="00207CA5">
        <w:tc>
          <w:tcPr>
            <w:tcW w:w="1980" w:type="dxa"/>
            <w:vMerge w:val="restart"/>
          </w:tcPr>
          <w:p w14:paraId="502D849A" w14:textId="77777777" w:rsidR="00C638A7" w:rsidRPr="008C7FF2" w:rsidRDefault="00C638A7" w:rsidP="00207CA5">
            <w:pPr>
              <w:pStyle w:val="af5"/>
              <w:jc w:val="center"/>
              <w:rPr>
                <w:rFonts w:eastAsia="宋体"/>
                <w:sz w:val="24"/>
                <w:szCs w:val="24"/>
              </w:rPr>
            </w:pPr>
          </w:p>
          <w:p w14:paraId="7D44E261" w14:textId="77777777" w:rsidR="00C638A7" w:rsidRPr="008C7FF2" w:rsidRDefault="00C638A7" w:rsidP="00207CA5">
            <w:pPr>
              <w:pStyle w:val="af5"/>
              <w:jc w:val="center"/>
              <w:rPr>
                <w:rFonts w:eastAsia="宋体"/>
                <w:sz w:val="24"/>
                <w:szCs w:val="24"/>
              </w:rPr>
            </w:pPr>
            <w:r w:rsidRPr="008C7FF2">
              <w:rPr>
                <w:rFonts w:eastAsia="宋体"/>
                <w:sz w:val="24"/>
                <w:szCs w:val="24"/>
              </w:rPr>
              <w:t>10.反思研究</w:t>
            </w:r>
          </w:p>
        </w:tc>
        <w:tc>
          <w:tcPr>
            <w:tcW w:w="6316" w:type="dxa"/>
          </w:tcPr>
          <w:p w14:paraId="56ADACA8"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10.1 </w:t>
            </w:r>
            <w:r w:rsidRPr="008C7FF2">
              <w:rPr>
                <w:rFonts w:eastAsia="宋体" w:hint="eastAsia"/>
                <w:sz w:val="24"/>
                <w:szCs w:val="24"/>
              </w:rPr>
              <w:t>反思实践</w:t>
            </w:r>
          </w:p>
          <w:p w14:paraId="5FC587F7"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掌握反思方法和技能，能从不同角度反思、诊断和改进自身的物理教学实践，具有积极的教学反思体验。</w:t>
            </w:r>
          </w:p>
        </w:tc>
      </w:tr>
      <w:tr w:rsidR="00C638A7" w:rsidRPr="008C7FF2" w14:paraId="610DA717" w14:textId="77777777" w:rsidTr="00207CA5">
        <w:tc>
          <w:tcPr>
            <w:tcW w:w="1980" w:type="dxa"/>
            <w:vMerge/>
          </w:tcPr>
          <w:p w14:paraId="239C1188" w14:textId="77777777" w:rsidR="00C638A7" w:rsidRPr="008C7FF2" w:rsidRDefault="00C638A7" w:rsidP="00207CA5">
            <w:pPr>
              <w:pStyle w:val="af5"/>
              <w:jc w:val="center"/>
              <w:rPr>
                <w:rFonts w:eastAsia="宋体"/>
                <w:sz w:val="24"/>
                <w:szCs w:val="24"/>
              </w:rPr>
            </w:pPr>
          </w:p>
        </w:tc>
        <w:tc>
          <w:tcPr>
            <w:tcW w:w="6316" w:type="dxa"/>
          </w:tcPr>
          <w:p w14:paraId="35594FBF"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10.2 </w:t>
            </w:r>
            <w:r w:rsidRPr="008C7FF2">
              <w:rPr>
                <w:rFonts w:eastAsia="宋体" w:hint="eastAsia"/>
                <w:sz w:val="24"/>
                <w:szCs w:val="24"/>
              </w:rPr>
              <w:t>科研指导</w:t>
            </w:r>
          </w:p>
          <w:p w14:paraId="3E5514D9"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lastRenderedPageBreak/>
              <w:t>掌握教育实践研究的方法，能指导学生开展适合的科研活动。</w:t>
            </w:r>
          </w:p>
        </w:tc>
      </w:tr>
      <w:tr w:rsidR="00C638A7" w:rsidRPr="008C7FF2" w14:paraId="26EB49B9" w14:textId="77777777" w:rsidTr="00207CA5">
        <w:tc>
          <w:tcPr>
            <w:tcW w:w="1980" w:type="dxa"/>
            <w:vMerge w:val="restart"/>
          </w:tcPr>
          <w:p w14:paraId="63D00A86" w14:textId="77777777" w:rsidR="00C638A7" w:rsidRPr="008C7FF2" w:rsidRDefault="00C638A7" w:rsidP="00207CA5">
            <w:pPr>
              <w:pStyle w:val="af5"/>
              <w:jc w:val="center"/>
              <w:rPr>
                <w:rFonts w:eastAsia="宋体"/>
                <w:sz w:val="24"/>
                <w:szCs w:val="24"/>
              </w:rPr>
            </w:pPr>
          </w:p>
          <w:p w14:paraId="3F30A978" w14:textId="77777777" w:rsidR="00C638A7" w:rsidRPr="008C7FF2" w:rsidRDefault="00C638A7" w:rsidP="00207CA5">
            <w:pPr>
              <w:pStyle w:val="af5"/>
              <w:jc w:val="center"/>
              <w:rPr>
                <w:rFonts w:eastAsia="宋体"/>
                <w:sz w:val="24"/>
                <w:szCs w:val="24"/>
              </w:rPr>
            </w:pPr>
            <w:r w:rsidRPr="008C7FF2">
              <w:rPr>
                <w:rFonts w:eastAsia="宋体"/>
                <w:sz w:val="24"/>
                <w:szCs w:val="24"/>
              </w:rPr>
              <w:t>11．交流合作</w:t>
            </w:r>
          </w:p>
        </w:tc>
        <w:tc>
          <w:tcPr>
            <w:tcW w:w="6316" w:type="dxa"/>
          </w:tcPr>
          <w:p w14:paraId="48E244EC"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11.1 </w:t>
            </w:r>
            <w:r w:rsidRPr="008C7FF2">
              <w:rPr>
                <w:rFonts w:eastAsia="宋体" w:hint="eastAsia"/>
                <w:sz w:val="24"/>
                <w:szCs w:val="24"/>
              </w:rPr>
              <w:t>团队协作</w:t>
            </w:r>
          </w:p>
          <w:p w14:paraId="2B7AF3E4"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理解学习共同体的特点与价值，具有团队协作精神，能在教学实践中参与各种形式的研讨与合作。</w:t>
            </w:r>
          </w:p>
        </w:tc>
      </w:tr>
      <w:tr w:rsidR="00C638A7" w:rsidRPr="008C7FF2" w14:paraId="386902B6" w14:textId="77777777" w:rsidTr="00207CA5">
        <w:tc>
          <w:tcPr>
            <w:tcW w:w="1980" w:type="dxa"/>
            <w:vMerge/>
          </w:tcPr>
          <w:p w14:paraId="2B77F428" w14:textId="77777777" w:rsidR="00C638A7" w:rsidRPr="008C7FF2" w:rsidRDefault="00C638A7" w:rsidP="00207CA5">
            <w:pPr>
              <w:pStyle w:val="af5"/>
              <w:jc w:val="center"/>
              <w:rPr>
                <w:rFonts w:eastAsia="宋体"/>
                <w:sz w:val="24"/>
                <w:szCs w:val="24"/>
              </w:rPr>
            </w:pPr>
          </w:p>
        </w:tc>
        <w:tc>
          <w:tcPr>
            <w:tcW w:w="6316" w:type="dxa"/>
          </w:tcPr>
          <w:p w14:paraId="33DE73FB" w14:textId="77777777" w:rsidR="00C638A7" w:rsidRPr="008C7FF2" w:rsidRDefault="00C638A7" w:rsidP="00207CA5">
            <w:pPr>
              <w:pStyle w:val="af5"/>
              <w:jc w:val="both"/>
              <w:rPr>
                <w:rFonts w:eastAsia="宋体"/>
                <w:sz w:val="24"/>
                <w:szCs w:val="24"/>
              </w:rPr>
            </w:pPr>
            <w:r w:rsidRPr="008C7FF2">
              <w:rPr>
                <w:rFonts w:eastAsia="宋体"/>
                <w:sz w:val="24"/>
                <w:szCs w:val="24"/>
              </w:rPr>
              <w:t xml:space="preserve">11.2 </w:t>
            </w:r>
            <w:r w:rsidRPr="008C7FF2">
              <w:rPr>
                <w:rFonts w:eastAsia="宋体" w:hint="eastAsia"/>
                <w:sz w:val="24"/>
                <w:szCs w:val="24"/>
              </w:rPr>
              <w:t>交流沟通</w:t>
            </w:r>
          </w:p>
          <w:p w14:paraId="781428AA" w14:textId="77777777" w:rsidR="00C638A7" w:rsidRPr="008C7FF2" w:rsidRDefault="00C638A7" w:rsidP="00207CA5">
            <w:pPr>
              <w:pStyle w:val="af5"/>
              <w:ind w:firstLineChars="200" w:firstLine="480"/>
              <w:jc w:val="both"/>
              <w:rPr>
                <w:rFonts w:eastAsia="宋体"/>
                <w:sz w:val="24"/>
                <w:szCs w:val="24"/>
              </w:rPr>
            </w:pPr>
            <w:r w:rsidRPr="008C7FF2">
              <w:rPr>
                <w:rFonts w:eastAsia="宋体" w:hint="eastAsia"/>
                <w:sz w:val="24"/>
                <w:szCs w:val="24"/>
              </w:rPr>
              <w:t>具备与学校领导、同事、学生、家长及社区等方面沟通交流的知识与技能，具有相关体验。</w:t>
            </w:r>
          </w:p>
        </w:tc>
      </w:tr>
    </w:tbl>
    <w:p w14:paraId="2F99CAD2" w14:textId="77777777" w:rsidR="00C638A7" w:rsidRPr="008455C9" w:rsidRDefault="00C638A7" w:rsidP="00C638A7"/>
    <w:p w14:paraId="74C8AFE2" w14:textId="77777777" w:rsidR="00C638A7" w:rsidRPr="00C638A7" w:rsidRDefault="00C638A7">
      <w:pPr>
        <w:adjustRightInd w:val="0"/>
        <w:snapToGrid w:val="0"/>
        <w:spacing w:beforeLines="50" w:before="120" w:line="440" w:lineRule="exact"/>
        <w:ind w:firstLineChars="200" w:firstLine="560"/>
        <w:jc w:val="both"/>
        <w:rPr>
          <w:rFonts w:cs="Times New Roman"/>
          <w:sz w:val="28"/>
          <w:szCs w:val="28"/>
        </w:rPr>
      </w:pPr>
    </w:p>
    <w:p w14:paraId="4F844D34" w14:textId="77777777" w:rsidR="009C674A" w:rsidRPr="00E173F3" w:rsidRDefault="00FF4F36">
      <w:pPr>
        <w:pStyle w:val="2"/>
        <w:rPr>
          <w:color w:val="auto"/>
        </w:rPr>
      </w:pPr>
      <w:r w:rsidRPr="00E173F3">
        <w:rPr>
          <w:rFonts w:hint="eastAsia"/>
          <w:color w:val="auto"/>
        </w:rPr>
        <w:t>三、课程设置</w:t>
      </w:r>
    </w:p>
    <w:p w14:paraId="21929C3C" w14:textId="55E74510" w:rsidR="009C674A" w:rsidRPr="00E173F3" w:rsidRDefault="00FF4F36">
      <w:pPr>
        <w:pStyle w:val="3"/>
        <w:rPr>
          <w:color w:val="auto"/>
        </w:rPr>
      </w:pPr>
      <w:r w:rsidRPr="00E173F3">
        <w:rPr>
          <w:rFonts w:hint="eastAsia"/>
          <w:color w:val="auto"/>
        </w:rPr>
        <w:t>（一）</w:t>
      </w:r>
      <w:r w:rsidRPr="00E173F3">
        <w:rPr>
          <w:color w:val="auto"/>
        </w:rPr>
        <w:t>课程</w:t>
      </w:r>
      <w:r w:rsidRPr="00E173F3">
        <w:rPr>
          <w:rFonts w:hint="eastAsia"/>
          <w:color w:val="auto"/>
        </w:rPr>
        <w:t>类别与</w:t>
      </w:r>
      <w:r w:rsidRPr="00E173F3">
        <w:rPr>
          <w:color w:val="auto"/>
        </w:rPr>
        <w:t>学分</w:t>
      </w:r>
    </w:p>
    <w:p w14:paraId="10806332" w14:textId="3D84DFA2" w:rsidR="009C674A" w:rsidRPr="00E173F3" w:rsidRDefault="00FF4F36">
      <w:pPr>
        <w:spacing w:line="440" w:lineRule="exact"/>
        <w:ind w:firstLineChars="200" w:firstLine="560"/>
        <w:rPr>
          <w:rFonts w:cs="Times New Roman"/>
          <w:sz w:val="28"/>
          <w:szCs w:val="28"/>
        </w:rPr>
      </w:pPr>
      <w:r w:rsidRPr="00E173F3">
        <w:rPr>
          <w:rFonts w:cs="Times New Roman" w:hint="eastAsia"/>
          <w:sz w:val="28"/>
          <w:szCs w:val="28"/>
        </w:rPr>
        <w:t>1</w:t>
      </w:r>
      <w:r w:rsidRPr="00E173F3">
        <w:rPr>
          <w:rFonts w:cs="Times New Roman"/>
          <w:sz w:val="28"/>
          <w:szCs w:val="28"/>
        </w:rPr>
        <w:t>.</w:t>
      </w:r>
      <w:r w:rsidRPr="00E173F3">
        <w:rPr>
          <w:rFonts w:cs="Times New Roman" w:hint="eastAsia"/>
          <w:sz w:val="28"/>
          <w:szCs w:val="28"/>
        </w:rPr>
        <w:t>总学分：1</w:t>
      </w:r>
      <w:r w:rsidRPr="00E173F3">
        <w:rPr>
          <w:rFonts w:cs="Times New Roman"/>
          <w:sz w:val="28"/>
          <w:szCs w:val="28"/>
        </w:rPr>
        <w:t>7</w:t>
      </w:r>
      <w:r w:rsidR="00BF5B15">
        <w:rPr>
          <w:rFonts w:cs="Times New Roman"/>
          <w:sz w:val="28"/>
          <w:szCs w:val="28"/>
        </w:rPr>
        <w:t>5</w:t>
      </w:r>
      <w:bookmarkStart w:id="1" w:name="_GoBack"/>
      <w:bookmarkEnd w:id="1"/>
      <w:r w:rsidRPr="00E173F3">
        <w:rPr>
          <w:rFonts w:cs="Times New Roman" w:hint="eastAsia"/>
          <w:sz w:val="28"/>
          <w:szCs w:val="28"/>
        </w:rPr>
        <w:t>学分</w:t>
      </w:r>
      <w:r w:rsidR="003601B1" w:rsidRPr="00E173F3">
        <w:rPr>
          <w:rFonts w:cs="Times New Roman" w:hint="eastAsia"/>
          <w:sz w:val="28"/>
          <w:szCs w:val="28"/>
        </w:rPr>
        <w:t>（不含毕业论文）</w:t>
      </w:r>
      <w:r w:rsidRPr="00E173F3">
        <w:rPr>
          <w:rFonts w:cs="Times New Roman" w:hint="eastAsia"/>
          <w:sz w:val="28"/>
          <w:szCs w:val="28"/>
        </w:rPr>
        <w:t>。</w:t>
      </w:r>
    </w:p>
    <w:p w14:paraId="286A2DE3" w14:textId="0E2B08E1" w:rsidR="009C674A" w:rsidRPr="00E173F3" w:rsidRDefault="00FF4F36">
      <w:pPr>
        <w:spacing w:line="440" w:lineRule="exact"/>
        <w:ind w:firstLineChars="200" w:firstLine="560"/>
        <w:rPr>
          <w:rFonts w:cs="Times New Roman"/>
          <w:sz w:val="28"/>
          <w:szCs w:val="28"/>
        </w:rPr>
      </w:pPr>
      <w:r w:rsidRPr="00E173F3">
        <w:rPr>
          <w:rFonts w:cs="Times New Roman"/>
          <w:sz w:val="28"/>
          <w:szCs w:val="28"/>
        </w:rPr>
        <w:t>2.</w:t>
      </w:r>
      <w:r w:rsidRPr="00E173F3">
        <w:rPr>
          <w:rFonts w:cs="Times New Roman" w:hint="eastAsia"/>
          <w:sz w:val="28"/>
          <w:szCs w:val="28"/>
        </w:rPr>
        <w:t>公共必修课程</w:t>
      </w:r>
      <w:r w:rsidR="00292325" w:rsidRPr="00E173F3">
        <w:rPr>
          <w:rFonts w:cs="Times New Roman"/>
          <w:sz w:val="28"/>
          <w:szCs w:val="28"/>
        </w:rPr>
        <w:t>4</w:t>
      </w:r>
      <w:r w:rsidR="00BF5B15">
        <w:rPr>
          <w:rFonts w:cs="Times New Roman"/>
          <w:sz w:val="28"/>
          <w:szCs w:val="28"/>
        </w:rPr>
        <w:t>2</w:t>
      </w:r>
      <w:r w:rsidRPr="00E173F3">
        <w:rPr>
          <w:rFonts w:cs="Times New Roman" w:hint="eastAsia"/>
          <w:sz w:val="28"/>
          <w:szCs w:val="28"/>
        </w:rPr>
        <w:t>学分，占</w:t>
      </w:r>
      <w:r w:rsidRPr="00E173F3">
        <w:rPr>
          <w:rFonts w:cs="Times New Roman"/>
          <w:sz w:val="28"/>
          <w:szCs w:val="28"/>
        </w:rPr>
        <w:t>2</w:t>
      </w:r>
      <w:r w:rsidR="00C75EAD" w:rsidRPr="00E173F3">
        <w:rPr>
          <w:rFonts w:cs="Times New Roman"/>
          <w:sz w:val="28"/>
          <w:szCs w:val="28"/>
        </w:rPr>
        <w:t>3</w:t>
      </w:r>
      <w:r w:rsidR="008C1EE0" w:rsidRPr="00E173F3">
        <w:rPr>
          <w:rFonts w:cs="Times New Roman"/>
          <w:sz w:val="28"/>
          <w:szCs w:val="28"/>
        </w:rPr>
        <w:t>.</w:t>
      </w:r>
      <w:r w:rsidR="00154D95" w:rsidRPr="00E173F3">
        <w:rPr>
          <w:rFonts w:cs="Times New Roman"/>
          <w:sz w:val="28"/>
          <w:szCs w:val="28"/>
        </w:rPr>
        <w:t>6</w:t>
      </w:r>
      <w:r w:rsidRPr="00E173F3">
        <w:rPr>
          <w:rFonts w:cs="Times New Roman" w:hint="eastAsia"/>
          <w:sz w:val="28"/>
          <w:szCs w:val="28"/>
        </w:rPr>
        <w:t>%。</w:t>
      </w:r>
    </w:p>
    <w:p w14:paraId="0C6F2433" w14:textId="7D3B65FA" w:rsidR="009C674A" w:rsidRPr="00E173F3" w:rsidRDefault="00FF4F36">
      <w:pPr>
        <w:spacing w:line="440" w:lineRule="exact"/>
        <w:ind w:firstLineChars="200" w:firstLine="560"/>
        <w:rPr>
          <w:rFonts w:cs="Times New Roman"/>
          <w:sz w:val="28"/>
          <w:szCs w:val="28"/>
        </w:rPr>
      </w:pPr>
      <w:r w:rsidRPr="00E173F3">
        <w:rPr>
          <w:rFonts w:cs="Times New Roman"/>
          <w:sz w:val="28"/>
          <w:szCs w:val="28"/>
        </w:rPr>
        <w:t>3.</w:t>
      </w:r>
      <w:r w:rsidRPr="00E173F3">
        <w:rPr>
          <w:rFonts w:cs="Times New Roman" w:hint="eastAsia"/>
          <w:sz w:val="28"/>
          <w:szCs w:val="28"/>
        </w:rPr>
        <w:t>通识教育课程8学分，占4</w:t>
      </w:r>
      <w:r w:rsidRPr="00E173F3">
        <w:rPr>
          <w:rFonts w:cs="Times New Roman"/>
          <w:sz w:val="28"/>
          <w:szCs w:val="28"/>
        </w:rPr>
        <w:t>.</w:t>
      </w:r>
      <w:r w:rsidR="00406170" w:rsidRPr="00E173F3">
        <w:rPr>
          <w:rFonts w:cs="Times New Roman"/>
          <w:sz w:val="28"/>
          <w:szCs w:val="28"/>
        </w:rPr>
        <w:t>6</w:t>
      </w:r>
      <w:r w:rsidRPr="00E173F3">
        <w:rPr>
          <w:rFonts w:cs="Times New Roman" w:hint="eastAsia"/>
          <w:sz w:val="28"/>
          <w:szCs w:val="28"/>
        </w:rPr>
        <w:t>%。</w:t>
      </w:r>
    </w:p>
    <w:p w14:paraId="1ECC7DFD" w14:textId="00F88EAC" w:rsidR="009C674A" w:rsidRPr="00E173F3" w:rsidRDefault="00FF4F36">
      <w:pPr>
        <w:spacing w:line="440" w:lineRule="exact"/>
        <w:ind w:firstLineChars="200" w:firstLine="560"/>
        <w:rPr>
          <w:rFonts w:cs="Times New Roman"/>
          <w:sz w:val="28"/>
          <w:szCs w:val="28"/>
        </w:rPr>
      </w:pPr>
      <w:r w:rsidRPr="00E173F3">
        <w:rPr>
          <w:rFonts w:cs="Times New Roman" w:hint="eastAsia"/>
          <w:sz w:val="28"/>
          <w:szCs w:val="28"/>
        </w:rPr>
        <w:t>4</w:t>
      </w:r>
      <w:r w:rsidRPr="00E173F3">
        <w:rPr>
          <w:rFonts w:cs="Times New Roman"/>
          <w:sz w:val="28"/>
          <w:szCs w:val="28"/>
        </w:rPr>
        <w:t>.</w:t>
      </w:r>
      <w:r w:rsidRPr="00E173F3">
        <w:rPr>
          <w:rFonts w:cs="Times New Roman" w:hint="eastAsia"/>
          <w:sz w:val="28"/>
          <w:szCs w:val="28"/>
        </w:rPr>
        <w:t>跨学科课程</w:t>
      </w:r>
      <w:r w:rsidR="004407F3" w:rsidRPr="00E173F3">
        <w:rPr>
          <w:rFonts w:cs="Times New Roman" w:hint="eastAsia"/>
          <w:sz w:val="28"/>
          <w:szCs w:val="28"/>
        </w:rPr>
        <w:t>8</w:t>
      </w:r>
      <w:r w:rsidRPr="00E173F3">
        <w:rPr>
          <w:rFonts w:cs="Times New Roman"/>
          <w:sz w:val="28"/>
          <w:szCs w:val="28"/>
        </w:rPr>
        <w:t>学分</w:t>
      </w:r>
      <w:r w:rsidRPr="00E173F3">
        <w:rPr>
          <w:rFonts w:cs="Times New Roman" w:hint="eastAsia"/>
          <w:sz w:val="28"/>
          <w:szCs w:val="28"/>
        </w:rPr>
        <w:t>，占</w:t>
      </w:r>
      <w:r w:rsidR="00046B54" w:rsidRPr="00E173F3">
        <w:rPr>
          <w:rFonts w:cs="Times New Roman" w:hint="eastAsia"/>
          <w:sz w:val="28"/>
          <w:szCs w:val="28"/>
        </w:rPr>
        <w:t>4</w:t>
      </w:r>
      <w:r w:rsidRPr="00E173F3">
        <w:rPr>
          <w:rFonts w:cs="Times New Roman"/>
          <w:sz w:val="28"/>
          <w:szCs w:val="28"/>
        </w:rPr>
        <w:t>.</w:t>
      </w:r>
      <w:r w:rsidR="00406170" w:rsidRPr="00E173F3">
        <w:rPr>
          <w:rFonts w:cs="Times New Roman"/>
          <w:sz w:val="28"/>
          <w:szCs w:val="28"/>
        </w:rPr>
        <w:t>6</w:t>
      </w:r>
      <w:r w:rsidRPr="00E173F3">
        <w:rPr>
          <w:rFonts w:cs="Times New Roman" w:hint="eastAsia"/>
          <w:sz w:val="28"/>
          <w:szCs w:val="28"/>
        </w:rPr>
        <w:t>%。</w:t>
      </w:r>
    </w:p>
    <w:p w14:paraId="260A1500" w14:textId="6D8E5B6F" w:rsidR="009C674A" w:rsidRPr="00E173F3" w:rsidRDefault="00FF4F36">
      <w:pPr>
        <w:spacing w:line="440" w:lineRule="exact"/>
        <w:ind w:firstLineChars="200" w:firstLine="560"/>
        <w:rPr>
          <w:rFonts w:cs="Times New Roman"/>
          <w:sz w:val="28"/>
          <w:szCs w:val="28"/>
        </w:rPr>
      </w:pPr>
      <w:r w:rsidRPr="00E173F3">
        <w:rPr>
          <w:rFonts w:cs="Times New Roman"/>
          <w:sz w:val="28"/>
          <w:szCs w:val="28"/>
        </w:rPr>
        <w:t>5.</w:t>
      </w:r>
      <w:r w:rsidRPr="00E173F3">
        <w:rPr>
          <w:rFonts w:cs="Times New Roman" w:hint="eastAsia"/>
          <w:sz w:val="28"/>
          <w:szCs w:val="28"/>
        </w:rPr>
        <w:t>专业教育课程</w:t>
      </w:r>
      <w:r w:rsidR="00BE3791" w:rsidRPr="00E173F3">
        <w:rPr>
          <w:rFonts w:cs="Times New Roman"/>
          <w:sz w:val="28"/>
          <w:szCs w:val="28"/>
        </w:rPr>
        <w:t>75</w:t>
      </w:r>
      <w:r w:rsidRPr="00E173F3">
        <w:rPr>
          <w:rFonts w:cs="Times New Roman" w:hint="eastAsia"/>
          <w:sz w:val="28"/>
          <w:szCs w:val="28"/>
        </w:rPr>
        <w:t>学分，占4</w:t>
      </w:r>
      <w:r w:rsidR="00193AA7" w:rsidRPr="00E173F3">
        <w:rPr>
          <w:rFonts w:cs="Times New Roman"/>
          <w:sz w:val="28"/>
          <w:szCs w:val="28"/>
        </w:rPr>
        <w:t>3</w:t>
      </w:r>
      <w:r w:rsidRPr="00E173F3">
        <w:rPr>
          <w:rFonts w:cs="Times New Roman"/>
          <w:sz w:val="28"/>
          <w:szCs w:val="28"/>
        </w:rPr>
        <w:t>.</w:t>
      </w:r>
      <w:r w:rsidR="00193AA7" w:rsidRPr="00E173F3">
        <w:rPr>
          <w:rFonts w:cs="Times New Roman"/>
          <w:sz w:val="28"/>
          <w:szCs w:val="28"/>
        </w:rPr>
        <w:t>1</w:t>
      </w:r>
      <w:r w:rsidRPr="00E173F3">
        <w:rPr>
          <w:rFonts w:cs="Times New Roman" w:hint="eastAsia"/>
          <w:sz w:val="28"/>
          <w:szCs w:val="28"/>
        </w:rPr>
        <w:t>%。</w:t>
      </w:r>
    </w:p>
    <w:p w14:paraId="6BD45C6A" w14:textId="095691FC" w:rsidR="009C674A" w:rsidRPr="00E173F3" w:rsidRDefault="00FF4F36">
      <w:pPr>
        <w:spacing w:line="440" w:lineRule="exact"/>
        <w:ind w:firstLineChars="200" w:firstLine="560"/>
        <w:rPr>
          <w:rFonts w:cs="Times New Roman"/>
          <w:sz w:val="28"/>
          <w:szCs w:val="28"/>
        </w:rPr>
      </w:pPr>
      <w:r w:rsidRPr="00E173F3">
        <w:rPr>
          <w:rFonts w:cs="Times New Roman"/>
          <w:sz w:val="28"/>
          <w:szCs w:val="28"/>
        </w:rPr>
        <w:t>6.</w:t>
      </w:r>
      <w:r w:rsidRPr="00E173F3">
        <w:rPr>
          <w:rFonts w:cs="Times New Roman" w:hint="eastAsia"/>
          <w:sz w:val="28"/>
          <w:szCs w:val="28"/>
        </w:rPr>
        <w:t>教师教育课程</w:t>
      </w:r>
      <w:r w:rsidR="006F1E4F" w:rsidRPr="00E173F3">
        <w:rPr>
          <w:rFonts w:cs="Times New Roman"/>
          <w:sz w:val="28"/>
          <w:szCs w:val="28"/>
        </w:rPr>
        <w:t>42</w:t>
      </w:r>
      <w:r w:rsidRPr="00E173F3">
        <w:rPr>
          <w:rFonts w:cs="Times New Roman" w:hint="eastAsia"/>
          <w:sz w:val="28"/>
          <w:szCs w:val="28"/>
        </w:rPr>
        <w:t>学分，占</w:t>
      </w:r>
      <w:r w:rsidRPr="00E173F3">
        <w:rPr>
          <w:rFonts w:cs="Times New Roman"/>
          <w:sz w:val="28"/>
          <w:szCs w:val="28"/>
        </w:rPr>
        <w:t>2</w:t>
      </w:r>
      <w:r w:rsidR="00F70FF9" w:rsidRPr="00E173F3">
        <w:rPr>
          <w:rFonts w:cs="Times New Roman"/>
          <w:sz w:val="28"/>
          <w:szCs w:val="28"/>
        </w:rPr>
        <w:t>4.1</w:t>
      </w:r>
      <w:r w:rsidRPr="00E173F3">
        <w:rPr>
          <w:rFonts w:cs="Times New Roman" w:hint="eastAsia"/>
          <w:sz w:val="28"/>
          <w:szCs w:val="28"/>
        </w:rPr>
        <w:t>%。</w:t>
      </w:r>
    </w:p>
    <w:p w14:paraId="4CEA5048" w14:textId="77777777" w:rsidR="009C674A" w:rsidRPr="00E173F3" w:rsidRDefault="00FF4F36">
      <w:pPr>
        <w:pStyle w:val="3"/>
        <w:rPr>
          <w:color w:val="auto"/>
        </w:rPr>
      </w:pPr>
      <w:r w:rsidRPr="00E173F3">
        <w:rPr>
          <w:rFonts w:hint="eastAsia"/>
          <w:color w:val="auto"/>
        </w:rPr>
        <w:t>（二）</w:t>
      </w:r>
      <w:r w:rsidRPr="00E173F3">
        <w:rPr>
          <w:color w:val="auto"/>
        </w:rPr>
        <w:t>课程设置</w:t>
      </w:r>
    </w:p>
    <w:p w14:paraId="5416CB13" w14:textId="77777777" w:rsidR="009C674A" w:rsidRPr="00E173F3" w:rsidRDefault="00FF4F36">
      <w:pPr>
        <w:adjustRightInd w:val="0"/>
        <w:snapToGrid w:val="0"/>
        <w:spacing w:line="120" w:lineRule="atLeast"/>
        <w:ind w:firstLineChars="200" w:firstLine="560"/>
        <w:rPr>
          <w:rFonts w:cs="Times New Roman"/>
          <w:sz w:val="28"/>
          <w:szCs w:val="28"/>
        </w:rPr>
      </w:pPr>
      <w:r w:rsidRPr="00E173F3">
        <w:rPr>
          <w:rFonts w:cs="Times New Roman" w:hint="eastAsia"/>
          <w:sz w:val="28"/>
          <w:szCs w:val="28"/>
        </w:rPr>
        <w:t>课程设置情况见下表。</w:t>
      </w:r>
    </w:p>
    <w:tbl>
      <w:tblPr>
        <w:tblpPr w:leftFromText="180" w:rightFromText="180" w:vertAnchor="text" w:horzAnchor="page" w:tblpX="651" w:tblpY="194"/>
        <w:tblOverlap w:val="neve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752"/>
        <w:gridCol w:w="806"/>
        <w:gridCol w:w="756"/>
        <w:gridCol w:w="1075"/>
        <w:gridCol w:w="2327"/>
        <w:gridCol w:w="1111"/>
        <w:gridCol w:w="1000"/>
        <w:gridCol w:w="2268"/>
      </w:tblGrid>
      <w:tr w:rsidR="009E7D59" w:rsidRPr="008C7FF2" w14:paraId="54FB1888" w14:textId="77777777" w:rsidTr="00DF5D49">
        <w:trPr>
          <w:trHeight w:val="444"/>
        </w:trPr>
        <w:tc>
          <w:tcPr>
            <w:tcW w:w="2047" w:type="dxa"/>
            <w:gridSpan w:val="3"/>
            <w:shd w:val="clear" w:color="auto" w:fill="auto"/>
            <w:vAlign w:val="center"/>
          </w:tcPr>
          <w:p w14:paraId="0979677B" w14:textId="77777777" w:rsidR="008910B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课程类别</w:t>
            </w:r>
          </w:p>
        </w:tc>
        <w:tc>
          <w:tcPr>
            <w:tcW w:w="756" w:type="dxa"/>
            <w:shd w:val="clear" w:color="auto" w:fill="auto"/>
            <w:vAlign w:val="center"/>
          </w:tcPr>
          <w:p w14:paraId="1EE8C3D5" w14:textId="77777777" w:rsidR="00691B6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课程</w:t>
            </w:r>
          </w:p>
          <w:p w14:paraId="1183896B" w14:textId="2239CFE2" w:rsidR="008910B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性质</w:t>
            </w:r>
          </w:p>
        </w:tc>
        <w:tc>
          <w:tcPr>
            <w:tcW w:w="1075" w:type="dxa"/>
            <w:shd w:val="clear" w:color="auto" w:fill="auto"/>
            <w:vAlign w:val="center"/>
          </w:tcPr>
          <w:p w14:paraId="7E3B7607" w14:textId="77777777" w:rsidR="008910B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最少修读学分</w:t>
            </w:r>
          </w:p>
        </w:tc>
        <w:tc>
          <w:tcPr>
            <w:tcW w:w="2327" w:type="dxa"/>
            <w:shd w:val="clear" w:color="auto" w:fill="auto"/>
            <w:vAlign w:val="center"/>
          </w:tcPr>
          <w:p w14:paraId="4A2BF888" w14:textId="77777777" w:rsidR="008910B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课程名称</w:t>
            </w:r>
          </w:p>
        </w:tc>
        <w:tc>
          <w:tcPr>
            <w:tcW w:w="1111" w:type="dxa"/>
            <w:vAlign w:val="center"/>
          </w:tcPr>
          <w:p w14:paraId="52A5F518" w14:textId="77777777" w:rsidR="008910B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开课学期</w:t>
            </w:r>
          </w:p>
          <w:p w14:paraId="05E77BEE" w14:textId="7ED304F5" w:rsidR="00AF57E8" w:rsidRPr="008C7FF2" w:rsidRDefault="00AF57E8" w:rsidP="00DF5D49">
            <w:pPr>
              <w:jc w:val="center"/>
              <w:rPr>
                <w:rFonts w:ascii="黑体" w:eastAsia="黑体" w:hAnsi="黑体"/>
                <w:b/>
                <w:bCs/>
                <w:sz w:val="18"/>
                <w:szCs w:val="18"/>
              </w:rPr>
            </w:pPr>
            <w:r w:rsidRPr="008C7FF2">
              <w:rPr>
                <w:rFonts w:ascii="黑体" w:eastAsia="黑体" w:hAnsi="黑体" w:hint="eastAsia"/>
                <w:b/>
                <w:bCs/>
                <w:sz w:val="18"/>
                <w:szCs w:val="18"/>
              </w:rPr>
              <w:t>（建议）</w:t>
            </w:r>
          </w:p>
        </w:tc>
        <w:tc>
          <w:tcPr>
            <w:tcW w:w="1000" w:type="dxa"/>
            <w:vAlign w:val="center"/>
          </w:tcPr>
          <w:p w14:paraId="171A142F" w14:textId="408AD898" w:rsidR="008910B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开课单位</w:t>
            </w:r>
          </w:p>
        </w:tc>
        <w:tc>
          <w:tcPr>
            <w:tcW w:w="2268" w:type="dxa"/>
            <w:shd w:val="clear" w:color="auto" w:fill="auto"/>
            <w:vAlign w:val="center"/>
          </w:tcPr>
          <w:p w14:paraId="20BEDB98" w14:textId="111CC0B8" w:rsidR="008910B7" w:rsidRPr="008C7FF2" w:rsidRDefault="008910B7" w:rsidP="00DF5D49">
            <w:pPr>
              <w:jc w:val="center"/>
              <w:rPr>
                <w:rFonts w:ascii="黑体" w:eastAsia="黑体" w:hAnsi="黑体"/>
                <w:b/>
                <w:bCs/>
                <w:sz w:val="18"/>
                <w:szCs w:val="18"/>
              </w:rPr>
            </w:pPr>
            <w:r w:rsidRPr="008C7FF2">
              <w:rPr>
                <w:rFonts w:ascii="黑体" w:eastAsia="黑体" w:hAnsi="黑体" w:hint="eastAsia"/>
                <w:b/>
                <w:bCs/>
                <w:sz w:val="18"/>
                <w:szCs w:val="18"/>
              </w:rPr>
              <w:t>备注</w:t>
            </w:r>
          </w:p>
        </w:tc>
      </w:tr>
      <w:tr w:rsidR="009E7D59" w:rsidRPr="008C7FF2" w14:paraId="5CEB129C" w14:textId="77777777" w:rsidTr="00DF5D49">
        <w:trPr>
          <w:trHeight w:val="444"/>
        </w:trPr>
        <w:tc>
          <w:tcPr>
            <w:tcW w:w="489" w:type="dxa"/>
            <w:vMerge w:val="restart"/>
            <w:shd w:val="clear" w:color="auto" w:fill="auto"/>
            <w:vAlign w:val="center"/>
          </w:tcPr>
          <w:p w14:paraId="3FE8E9BB" w14:textId="01CA5B5F" w:rsidR="008910B7" w:rsidRPr="008C7FF2" w:rsidRDefault="008910B7" w:rsidP="00DF5D49">
            <w:pPr>
              <w:jc w:val="center"/>
              <w:rPr>
                <w:b/>
                <w:bCs/>
                <w:sz w:val="18"/>
                <w:szCs w:val="18"/>
              </w:rPr>
            </w:pPr>
            <w:r w:rsidRPr="008C7FF2">
              <w:rPr>
                <w:rFonts w:hint="eastAsia"/>
                <w:b/>
                <w:bCs/>
                <w:sz w:val="18"/>
                <w:szCs w:val="18"/>
              </w:rPr>
              <w:t>公共必修课程       (4</w:t>
            </w:r>
            <w:r w:rsidRPr="008C7FF2">
              <w:rPr>
                <w:b/>
                <w:bCs/>
                <w:sz w:val="18"/>
                <w:szCs w:val="18"/>
              </w:rPr>
              <w:t>1</w:t>
            </w:r>
            <w:r w:rsidRPr="008C7FF2">
              <w:rPr>
                <w:rFonts w:hint="eastAsia"/>
                <w:b/>
                <w:bCs/>
                <w:sz w:val="18"/>
                <w:szCs w:val="18"/>
              </w:rPr>
              <w:t>学分)</w:t>
            </w:r>
          </w:p>
        </w:tc>
        <w:tc>
          <w:tcPr>
            <w:tcW w:w="1558" w:type="dxa"/>
            <w:gridSpan w:val="2"/>
            <w:shd w:val="clear" w:color="auto" w:fill="auto"/>
            <w:vAlign w:val="center"/>
          </w:tcPr>
          <w:p w14:paraId="655B79FB" w14:textId="77777777" w:rsidR="008910B7" w:rsidRPr="008C7FF2" w:rsidRDefault="008910B7" w:rsidP="00DF5D49">
            <w:pPr>
              <w:jc w:val="center"/>
              <w:rPr>
                <w:b/>
                <w:bCs/>
                <w:sz w:val="18"/>
                <w:szCs w:val="18"/>
              </w:rPr>
            </w:pPr>
            <w:r w:rsidRPr="008C7FF2">
              <w:rPr>
                <w:rFonts w:hint="eastAsia"/>
                <w:b/>
                <w:bCs/>
                <w:sz w:val="18"/>
                <w:szCs w:val="18"/>
              </w:rPr>
              <w:t>计算机类</w:t>
            </w:r>
          </w:p>
        </w:tc>
        <w:tc>
          <w:tcPr>
            <w:tcW w:w="756" w:type="dxa"/>
            <w:vMerge w:val="restart"/>
            <w:shd w:val="clear" w:color="auto" w:fill="auto"/>
            <w:vAlign w:val="center"/>
          </w:tcPr>
          <w:p w14:paraId="0163843B" w14:textId="77777777" w:rsidR="008910B7" w:rsidRPr="008C7FF2" w:rsidRDefault="008910B7" w:rsidP="00DF5D49">
            <w:pPr>
              <w:jc w:val="center"/>
              <w:rPr>
                <w:sz w:val="18"/>
                <w:szCs w:val="18"/>
              </w:rPr>
            </w:pPr>
            <w:r w:rsidRPr="008C7FF2">
              <w:rPr>
                <w:rFonts w:hint="eastAsia"/>
                <w:sz w:val="18"/>
                <w:szCs w:val="18"/>
              </w:rPr>
              <w:t>必修</w:t>
            </w:r>
          </w:p>
        </w:tc>
        <w:tc>
          <w:tcPr>
            <w:tcW w:w="1075" w:type="dxa"/>
            <w:shd w:val="clear" w:color="auto" w:fill="auto"/>
            <w:noWrap/>
            <w:vAlign w:val="center"/>
          </w:tcPr>
          <w:p w14:paraId="61D46A14" w14:textId="77777777" w:rsidR="008910B7" w:rsidRPr="008C7FF2" w:rsidRDefault="008910B7" w:rsidP="00DF5D49">
            <w:pPr>
              <w:jc w:val="center"/>
              <w:rPr>
                <w:b/>
                <w:bCs/>
                <w:sz w:val="18"/>
                <w:szCs w:val="18"/>
              </w:rPr>
            </w:pPr>
            <w:r w:rsidRPr="008C7FF2">
              <w:rPr>
                <w:rFonts w:hint="eastAsia"/>
                <w:b/>
                <w:bCs/>
                <w:sz w:val="18"/>
                <w:szCs w:val="18"/>
              </w:rPr>
              <w:t>4</w:t>
            </w:r>
          </w:p>
        </w:tc>
        <w:tc>
          <w:tcPr>
            <w:tcW w:w="2327" w:type="dxa"/>
            <w:shd w:val="clear" w:color="auto" w:fill="auto"/>
            <w:vAlign w:val="center"/>
          </w:tcPr>
          <w:p w14:paraId="2CF66646" w14:textId="1ADCCF40" w:rsidR="008910B7" w:rsidRPr="008C7FF2" w:rsidRDefault="008910B7" w:rsidP="00DF5D49">
            <w:pPr>
              <w:rPr>
                <w:b/>
                <w:bCs/>
                <w:sz w:val="18"/>
                <w:szCs w:val="18"/>
              </w:rPr>
            </w:pPr>
            <w:r w:rsidRPr="008C7FF2">
              <w:rPr>
                <w:rFonts w:hint="eastAsia"/>
                <w:b/>
                <w:bCs/>
                <w:sz w:val="18"/>
                <w:szCs w:val="18"/>
              </w:rPr>
              <w:t>编程思维与实践、人工智能与智慧教育实践</w:t>
            </w:r>
          </w:p>
        </w:tc>
        <w:tc>
          <w:tcPr>
            <w:tcW w:w="1111" w:type="dxa"/>
            <w:vAlign w:val="center"/>
          </w:tcPr>
          <w:p w14:paraId="752DDB3B" w14:textId="434F2247" w:rsidR="008910B7" w:rsidRPr="008C7FF2" w:rsidRDefault="008910B7" w:rsidP="00DF5D49">
            <w:pPr>
              <w:rPr>
                <w:sz w:val="18"/>
                <w:szCs w:val="18"/>
              </w:rPr>
            </w:pPr>
            <w:r w:rsidRPr="008C7FF2">
              <w:rPr>
                <w:rFonts w:hint="eastAsia"/>
                <w:sz w:val="18"/>
                <w:szCs w:val="18"/>
              </w:rPr>
              <w:t>第1-6学期</w:t>
            </w:r>
          </w:p>
        </w:tc>
        <w:tc>
          <w:tcPr>
            <w:tcW w:w="1000" w:type="dxa"/>
            <w:vAlign w:val="center"/>
          </w:tcPr>
          <w:p w14:paraId="31FE9308" w14:textId="18DC5698" w:rsidR="008910B7" w:rsidRPr="008C7FF2" w:rsidRDefault="00AF57E8" w:rsidP="00DF5D49">
            <w:pPr>
              <w:rPr>
                <w:sz w:val="18"/>
                <w:szCs w:val="18"/>
              </w:rPr>
            </w:pPr>
            <w:r w:rsidRPr="008C7FF2">
              <w:rPr>
                <w:rFonts w:hint="eastAsia"/>
                <w:sz w:val="18"/>
                <w:szCs w:val="18"/>
              </w:rPr>
              <w:t>数据学院</w:t>
            </w:r>
          </w:p>
        </w:tc>
        <w:tc>
          <w:tcPr>
            <w:tcW w:w="2268" w:type="dxa"/>
            <w:shd w:val="clear" w:color="auto" w:fill="auto"/>
            <w:vAlign w:val="center"/>
          </w:tcPr>
          <w:p w14:paraId="10E5B9A5" w14:textId="5E851189" w:rsidR="008910B7" w:rsidRPr="008C7FF2" w:rsidRDefault="008910B7" w:rsidP="00DF5D49">
            <w:pPr>
              <w:rPr>
                <w:sz w:val="18"/>
                <w:szCs w:val="18"/>
              </w:rPr>
            </w:pPr>
            <w:r w:rsidRPr="008C7FF2">
              <w:rPr>
                <w:rFonts w:hint="eastAsia"/>
                <w:sz w:val="18"/>
                <w:szCs w:val="18"/>
              </w:rPr>
              <w:t>编程思维与实践2学分；</w:t>
            </w:r>
          </w:p>
          <w:p w14:paraId="355D71FF" w14:textId="2B91BBFE" w:rsidR="008910B7" w:rsidRPr="008C7FF2" w:rsidRDefault="008910B7" w:rsidP="00DF5D49">
            <w:pPr>
              <w:rPr>
                <w:sz w:val="18"/>
                <w:szCs w:val="18"/>
              </w:rPr>
            </w:pPr>
            <w:r w:rsidRPr="008C7FF2">
              <w:rPr>
                <w:rFonts w:hint="eastAsia"/>
                <w:sz w:val="18"/>
                <w:szCs w:val="18"/>
              </w:rPr>
              <w:t>人工智能与智慧教育实践2学分</w:t>
            </w:r>
          </w:p>
        </w:tc>
      </w:tr>
      <w:tr w:rsidR="009E7D59" w:rsidRPr="008C7FF2" w14:paraId="6DED070C" w14:textId="77777777" w:rsidTr="00DF5D49">
        <w:trPr>
          <w:trHeight w:val="540"/>
        </w:trPr>
        <w:tc>
          <w:tcPr>
            <w:tcW w:w="489" w:type="dxa"/>
            <w:vMerge/>
            <w:vAlign w:val="center"/>
          </w:tcPr>
          <w:p w14:paraId="4135D5BF" w14:textId="77777777" w:rsidR="008910B7" w:rsidRPr="008C7FF2" w:rsidRDefault="008910B7" w:rsidP="00DF5D49">
            <w:pPr>
              <w:rPr>
                <w:b/>
                <w:bCs/>
                <w:sz w:val="18"/>
                <w:szCs w:val="18"/>
              </w:rPr>
            </w:pPr>
          </w:p>
        </w:tc>
        <w:tc>
          <w:tcPr>
            <w:tcW w:w="1558" w:type="dxa"/>
            <w:gridSpan w:val="2"/>
            <w:shd w:val="clear" w:color="auto" w:fill="auto"/>
            <w:vAlign w:val="center"/>
          </w:tcPr>
          <w:p w14:paraId="4955C984" w14:textId="77777777" w:rsidR="008910B7" w:rsidRPr="008C7FF2" w:rsidRDefault="008910B7" w:rsidP="00DF5D49">
            <w:pPr>
              <w:jc w:val="center"/>
              <w:rPr>
                <w:b/>
                <w:bCs/>
                <w:sz w:val="18"/>
                <w:szCs w:val="18"/>
              </w:rPr>
            </w:pPr>
            <w:r w:rsidRPr="008C7FF2">
              <w:rPr>
                <w:rFonts w:hint="eastAsia"/>
                <w:b/>
                <w:bCs/>
                <w:sz w:val="18"/>
                <w:szCs w:val="18"/>
              </w:rPr>
              <w:t>英语类</w:t>
            </w:r>
          </w:p>
        </w:tc>
        <w:tc>
          <w:tcPr>
            <w:tcW w:w="756" w:type="dxa"/>
            <w:vMerge/>
            <w:vAlign w:val="center"/>
          </w:tcPr>
          <w:p w14:paraId="7B20B194" w14:textId="77777777" w:rsidR="008910B7" w:rsidRPr="008C7FF2" w:rsidRDefault="008910B7" w:rsidP="00DF5D49">
            <w:pPr>
              <w:rPr>
                <w:sz w:val="18"/>
                <w:szCs w:val="18"/>
              </w:rPr>
            </w:pPr>
          </w:p>
        </w:tc>
        <w:tc>
          <w:tcPr>
            <w:tcW w:w="1075" w:type="dxa"/>
            <w:shd w:val="clear" w:color="auto" w:fill="auto"/>
            <w:vAlign w:val="center"/>
          </w:tcPr>
          <w:p w14:paraId="304978CC" w14:textId="243D3A6D" w:rsidR="008910B7" w:rsidRPr="008C7FF2" w:rsidRDefault="00C83850" w:rsidP="00DF5D49">
            <w:pPr>
              <w:jc w:val="center"/>
              <w:rPr>
                <w:b/>
                <w:bCs/>
                <w:sz w:val="18"/>
                <w:szCs w:val="18"/>
              </w:rPr>
            </w:pPr>
            <w:r>
              <w:rPr>
                <w:rFonts w:hint="eastAsia"/>
                <w:b/>
                <w:bCs/>
                <w:sz w:val="18"/>
                <w:szCs w:val="18"/>
              </w:rPr>
              <w:t>10</w:t>
            </w:r>
          </w:p>
          <w:p w14:paraId="0DABF1AB" w14:textId="361508B1" w:rsidR="008910B7" w:rsidRPr="008C7FF2" w:rsidRDefault="008910B7" w:rsidP="00DF5D49">
            <w:pPr>
              <w:jc w:val="center"/>
              <w:rPr>
                <w:b/>
                <w:bCs/>
                <w:sz w:val="18"/>
                <w:szCs w:val="18"/>
              </w:rPr>
            </w:pPr>
            <w:r w:rsidRPr="008C7FF2">
              <w:rPr>
                <w:rFonts w:hint="eastAsia"/>
                <w:sz w:val="18"/>
                <w:szCs w:val="18"/>
              </w:rPr>
              <w:t>（本</w:t>
            </w:r>
            <w:r w:rsidR="00C83850">
              <w:rPr>
                <w:rFonts w:hint="eastAsia"/>
                <w:sz w:val="18"/>
                <w:szCs w:val="18"/>
              </w:rPr>
              <w:t>8</w:t>
            </w:r>
            <w:r w:rsidRPr="008C7FF2">
              <w:rPr>
                <w:rFonts w:hint="eastAsia"/>
                <w:sz w:val="18"/>
                <w:szCs w:val="18"/>
              </w:rPr>
              <w:t>+</w:t>
            </w:r>
            <w:proofErr w:type="gramStart"/>
            <w:r w:rsidRPr="008C7FF2">
              <w:rPr>
                <w:rFonts w:hint="eastAsia"/>
                <w:sz w:val="18"/>
                <w:szCs w:val="18"/>
              </w:rPr>
              <w:t>研</w:t>
            </w:r>
            <w:proofErr w:type="gramEnd"/>
            <w:r w:rsidRPr="008C7FF2">
              <w:rPr>
                <w:rFonts w:hint="eastAsia"/>
                <w:sz w:val="18"/>
                <w:szCs w:val="18"/>
              </w:rPr>
              <w:t>2）</w:t>
            </w:r>
          </w:p>
        </w:tc>
        <w:tc>
          <w:tcPr>
            <w:tcW w:w="2327" w:type="dxa"/>
            <w:shd w:val="clear" w:color="auto" w:fill="auto"/>
            <w:vAlign w:val="center"/>
          </w:tcPr>
          <w:p w14:paraId="1862F282" w14:textId="431F6F0A" w:rsidR="008910B7" w:rsidRPr="008C7FF2" w:rsidRDefault="008910B7" w:rsidP="00DF5D49">
            <w:pPr>
              <w:rPr>
                <w:b/>
                <w:bCs/>
                <w:sz w:val="18"/>
                <w:szCs w:val="18"/>
              </w:rPr>
            </w:pPr>
            <w:r w:rsidRPr="008C7FF2">
              <w:rPr>
                <w:rFonts w:hint="eastAsia"/>
                <w:b/>
                <w:bCs/>
                <w:sz w:val="18"/>
                <w:szCs w:val="18"/>
              </w:rPr>
              <w:t>大学英语、研究生英语</w:t>
            </w:r>
          </w:p>
        </w:tc>
        <w:tc>
          <w:tcPr>
            <w:tcW w:w="1111" w:type="dxa"/>
            <w:vAlign w:val="center"/>
          </w:tcPr>
          <w:p w14:paraId="6E38C935" w14:textId="7936272A" w:rsidR="008910B7" w:rsidRPr="008C7FF2" w:rsidRDefault="008910B7" w:rsidP="00DF5D49">
            <w:pPr>
              <w:rPr>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Align w:val="center"/>
          </w:tcPr>
          <w:p w14:paraId="629A18E8" w14:textId="787F29CF" w:rsidR="008910B7" w:rsidRPr="008C7FF2" w:rsidRDefault="00AF57E8" w:rsidP="00DF5D49">
            <w:pPr>
              <w:rPr>
                <w:sz w:val="18"/>
                <w:szCs w:val="18"/>
              </w:rPr>
            </w:pPr>
            <w:r w:rsidRPr="008C7FF2">
              <w:rPr>
                <w:rFonts w:hint="eastAsia"/>
                <w:sz w:val="18"/>
                <w:szCs w:val="18"/>
              </w:rPr>
              <w:t>外语学院</w:t>
            </w:r>
          </w:p>
        </w:tc>
        <w:tc>
          <w:tcPr>
            <w:tcW w:w="2268" w:type="dxa"/>
            <w:shd w:val="clear" w:color="auto" w:fill="auto"/>
            <w:vAlign w:val="center"/>
          </w:tcPr>
          <w:p w14:paraId="7E2BB5DE" w14:textId="02C41DD8" w:rsidR="008910B7" w:rsidRPr="008C7FF2" w:rsidRDefault="008910B7" w:rsidP="00DF5D49">
            <w:pPr>
              <w:rPr>
                <w:sz w:val="18"/>
                <w:szCs w:val="18"/>
              </w:rPr>
            </w:pPr>
            <w:r w:rsidRPr="008C7FF2">
              <w:rPr>
                <w:rFonts w:hint="eastAsia"/>
                <w:sz w:val="18"/>
                <w:szCs w:val="18"/>
              </w:rPr>
              <w:t>大学英语</w:t>
            </w:r>
            <w:r w:rsidRPr="008C7FF2">
              <w:rPr>
                <w:sz w:val="18"/>
                <w:szCs w:val="18"/>
              </w:rPr>
              <w:t>8</w:t>
            </w:r>
            <w:r w:rsidRPr="008C7FF2">
              <w:rPr>
                <w:rFonts w:hint="eastAsia"/>
                <w:sz w:val="18"/>
                <w:szCs w:val="18"/>
              </w:rPr>
              <w:t>学分；</w:t>
            </w:r>
            <w:r w:rsidR="00691B67" w:rsidRPr="008C7FF2">
              <w:rPr>
                <w:rFonts w:hint="eastAsia"/>
                <w:sz w:val="18"/>
                <w:szCs w:val="18"/>
              </w:rPr>
              <w:t>研究生</w:t>
            </w:r>
            <w:r w:rsidRPr="008C7FF2">
              <w:rPr>
                <w:rFonts w:hint="eastAsia"/>
                <w:sz w:val="18"/>
                <w:szCs w:val="18"/>
              </w:rPr>
              <w:t>英语2学分</w:t>
            </w:r>
            <w:r w:rsidR="00AF57E8" w:rsidRPr="008C7FF2">
              <w:rPr>
                <w:rFonts w:hint="eastAsia"/>
                <w:sz w:val="18"/>
                <w:szCs w:val="18"/>
              </w:rPr>
              <w:t>，分为学术英语、英语写作、英语演讲</w:t>
            </w:r>
          </w:p>
        </w:tc>
      </w:tr>
      <w:tr w:rsidR="009E7D59" w:rsidRPr="008C7FF2" w14:paraId="47C82C5E" w14:textId="77777777" w:rsidTr="00DF5D49">
        <w:trPr>
          <w:trHeight w:val="444"/>
        </w:trPr>
        <w:tc>
          <w:tcPr>
            <w:tcW w:w="489" w:type="dxa"/>
            <w:vMerge/>
            <w:vAlign w:val="center"/>
          </w:tcPr>
          <w:p w14:paraId="39344BE0" w14:textId="77777777" w:rsidR="008910B7" w:rsidRPr="008C7FF2" w:rsidRDefault="008910B7" w:rsidP="00DF5D49">
            <w:pPr>
              <w:rPr>
                <w:b/>
                <w:bCs/>
                <w:sz w:val="18"/>
                <w:szCs w:val="18"/>
              </w:rPr>
            </w:pPr>
          </w:p>
        </w:tc>
        <w:tc>
          <w:tcPr>
            <w:tcW w:w="1558" w:type="dxa"/>
            <w:gridSpan w:val="2"/>
            <w:shd w:val="clear" w:color="auto" w:fill="auto"/>
            <w:vAlign w:val="center"/>
          </w:tcPr>
          <w:p w14:paraId="264F953C" w14:textId="77777777" w:rsidR="008910B7" w:rsidRPr="008C7FF2" w:rsidRDefault="008910B7" w:rsidP="00DF5D49">
            <w:pPr>
              <w:jc w:val="center"/>
              <w:rPr>
                <w:b/>
                <w:bCs/>
                <w:sz w:val="18"/>
                <w:szCs w:val="18"/>
              </w:rPr>
            </w:pPr>
            <w:r w:rsidRPr="008C7FF2">
              <w:rPr>
                <w:rFonts w:hint="eastAsia"/>
                <w:b/>
                <w:bCs/>
                <w:sz w:val="18"/>
                <w:szCs w:val="18"/>
              </w:rPr>
              <w:t>体育类</w:t>
            </w:r>
          </w:p>
        </w:tc>
        <w:tc>
          <w:tcPr>
            <w:tcW w:w="756" w:type="dxa"/>
            <w:vMerge/>
            <w:vAlign w:val="center"/>
          </w:tcPr>
          <w:p w14:paraId="561CF5DD" w14:textId="77777777" w:rsidR="008910B7" w:rsidRPr="008C7FF2" w:rsidRDefault="008910B7" w:rsidP="00DF5D49">
            <w:pPr>
              <w:rPr>
                <w:sz w:val="18"/>
                <w:szCs w:val="18"/>
              </w:rPr>
            </w:pPr>
          </w:p>
        </w:tc>
        <w:tc>
          <w:tcPr>
            <w:tcW w:w="1075" w:type="dxa"/>
            <w:shd w:val="clear" w:color="auto" w:fill="auto"/>
            <w:vAlign w:val="center"/>
          </w:tcPr>
          <w:p w14:paraId="3010FBAC" w14:textId="77777777" w:rsidR="008910B7" w:rsidRPr="008C7FF2" w:rsidRDefault="008910B7" w:rsidP="00DF5D49">
            <w:pPr>
              <w:jc w:val="center"/>
              <w:rPr>
                <w:b/>
                <w:bCs/>
                <w:sz w:val="18"/>
                <w:szCs w:val="18"/>
              </w:rPr>
            </w:pPr>
            <w:r w:rsidRPr="008C7FF2">
              <w:rPr>
                <w:rFonts w:hint="eastAsia"/>
                <w:b/>
                <w:bCs/>
                <w:sz w:val="18"/>
                <w:szCs w:val="18"/>
              </w:rPr>
              <w:t>4</w:t>
            </w:r>
          </w:p>
        </w:tc>
        <w:tc>
          <w:tcPr>
            <w:tcW w:w="2327" w:type="dxa"/>
            <w:shd w:val="clear" w:color="auto" w:fill="auto"/>
            <w:vAlign w:val="center"/>
          </w:tcPr>
          <w:p w14:paraId="1693CDE7" w14:textId="77777777" w:rsidR="008910B7" w:rsidRPr="008C7FF2" w:rsidRDefault="008910B7" w:rsidP="00DF5D49">
            <w:pPr>
              <w:rPr>
                <w:b/>
                <w:bCs/>
                <w:sz w:val="18"/>
                <w:szCs w:val="18"/>
              </w:rPr>
            </w:pPr>
            <w:r w:rsidRPr="008C7FF2">
              <w:rPr>
                <w:rFonts w:hint="eastAsia"/>
                <w:b/>
                <w:bCs/>
                <w:sz w:val="18"/>
                <w:szCs w:val="18"/>
              </w:rPr>
              <w:t>公共体育课程</w:t>
            </w:r>
          </w:p>
        </w:tc>
        <w:tc>
          <w:tcPr>
            <w:tcW w:w="1111" w:type="dxa"/>
            <w:vAlign w:val="center"/>
          </w:tcPr>
          <w:p w14:paraId="78B1D852" w14:textId="21B50D50" w:rsidR="008910B7" w:rsidRPr="008C7FF2" w:rsidRDefault="008910B7" w:rsidP="00DF5D49">
            <w:pPr>
              <w:rPr>
                <w:rFonts w:ascii="等线" w:eastAsia="等线" w:hAnsi="等线"/>
                <w:sz w:val="18"/>
                <w:szCs w:val="18"/>
              </w:rPr>
            </w:pPr>
            <w:r w:rsidRPr="008C7FF2">
              <w:rPr>
                <w:rFonts w:hint="eastAsia"/>
                <w:sz w:val="18"/>
                <w:szCs w:val="18"/>
              </w:rPr>
              <w:t>第1-</w:t>
            </w:r>
            <w:r w:rsidRPr="008C7FF2">
              <w:rPr>
                <w:sz w:val="18"/>
                <w:szCs w:val="18"/>
              </w:rPr>
              <w:t>4</w:t>
            </w:r>
            <w:r w:rsidRPr="008C7FF2">
              <w:rPr>
                <w:rFonts w:hint="eastAsia"/>
                <w:sz w:val="18"/>
                <w:szCs w:val="18"/>
              </w:rPr>
              <w:t>学期</w:t>
            </w:r>
          </w:p>
        </w:tc>
        <w:tc>
          <w:tcPr>
            <w:tcW w:w="1000" w:type="dxa"/>
            <w:vAlign w:val="center"/>
          </w:tcPr>
          <w:p w14:paraId="251922D4" w14:textId="35866175" w:rsidR="008910B7" w:rsidRPr="008C7FF2" w:rsidRDefault="00AF57E8" w:rsidP="00DF5D49">
            <w:pPr>
              <w:rPr>
                <w:rFonts w:ascii="等线" w:eastAsia="等线" w:hAnsi="等线"/>
                <w:sz w:val="18"/>
                <w:szCs w:val="18"/>
              </w:rPr>
            </w:pPr>
            <w:r w:rsidRPr="008C7FF2">
              <w:rPr>
                <w:rFonts w:hint="eastAsia"/>
                <w:sz w:val="18"/>
                <w:szCs w:val="18"/>
              </w:rPr>
              <w:t>体健学院</w:t>
            </w:r>
          </w:p>
        </w:tc>
        <w:tc>
          <w:tcPr>
            <w:tcW w:w="2268" w:type="dxa"/>
            <w:shd w:val="clear" w:color="auto" w:fill="auto"/>
            <w:noWrap/>
            <w:vAlign w:val="center"/>
          </w:tcPr>
          <w:p w14:paraId="4EA5C01E" w14:textId="4CBA609C" w:rsidR="008910B7" w:rsidRPr="008C7FF2" w:rsidRDefault="008910B7" w:rsidP="00DF5D49">
            <w:pPr>
              <w:rPr>
                <w:rFonts w:ascii="等线" w:eastAsia="等线" w:hAnsi="等线"/>
                <w:sz w:val="18"/>
                <w:szCs w:val="18"/>
              </w:rPr>
            </w:pPr>
            <w:r w:rsidRPr="008C7FF2">
              <w:rPr>
                <w:rFonts w:ascii="等线" w:eastAsia="等线" w:hAnsi="等线" w:hint="eastAsia"/>
                <w:sz w:val="18"/>
                <w:szCs w:val="18"/>
              </w:rPr>
              <w:t xml:space="preserve">　</w:t>
            </w:r>
          </w:p>
        </w:tc>
      </w:tr>
      <w:tr w:rsidR="009E7D59" w:rsidRPr="008C7FF2" w14:paraId="1D224F26" w14:textId="77777777" w:rsidTr="00DF5D49">
        <w:trPr>
          <w:trHeight w:val="557"/>
        </w:trPr>
        <w:tc>
          <w:tcPr>
            <w:tcW w:w="489" w:type="dxa"/>
            <w:vMerge/>
            <w:vAlign w:val="center"/>
          </w:tcPr>
          <w:p w14:paraId="655AFA72" w14:textId="77777777" w:rsidR="008910B7" w:rsidRPr="008C7FF2" w:rsidRDefault="008910B7" w:rsidP="00DF5D49">
            <w:pPr>
              <w:rPr>
                <w:b/>
                <w:bCs/>
                <w:sz w:val="18"/>
                <w:szCs w:val="18"/>
              </w:rPr>
            </w:pPr>
          </w:p>
        </w:tc>
        <w:tc>
          <w:tcPr>
            <w:tcW w:w="1558" w:type="dxa"/>
            <w:gridSpan w:val="2"/>
            <w:shd w:val="clear" w:color="auto" w:fill="auto"/>
            <w:vAlign w:val="center"/>
          </w:tcPr>
          <w:p w14:paraId="6E46E19F" w14:textId="77777777" w:rsidR="008910B7" w:rsidRPr="008C7FF2" w:rsidRDefault="008910B7" w:rsidP="00DF5D49">
            <w:pPr>
              <w:jc w:val="center"/>
              <w:rPr>
                <w:b/>
                <w:bCs/>
                <w:sz w:val="18"/>
                <w:szCs w:val="18"/>
              </w:rPr>
            </w:pPr>
            <w:proofErr w:type="gramStart"/>
            <w:r w:rsidRPr="008C7FF2">
              <w:rPr>
                <w:rFonts w:hint="eastAsia"/>
                <w:b/>
                <w:bCs/>
                <w:sz w:val="18"/>
                <w:szCs w:val="18"/>
              </w:rPr>
              <w:t>思政类</w:t>
            </w:r>
            <w:proofErr w:type="gramEnd"/>
          </w:p>
        </w:tc>
        <w:tc>
          <w:tcPr>
            <w:tcW w:w="756" w:type="dxa"/>
            <w:vMerge/>
            <w:vAlign w:val="center"/>
          </w:tcPr>
          <w:p w14:paraId="304A746B" w14:textId="77777777" w:rsidR="008910B7" w:rsidRPr="008C7FF2" w:rsidRDefault="008910B7" w:rsidP="00DF5D49">
            <w:pPr>
              <w:rPr>
                <w:sz w:val="18"/>
                <w:szCs w:val="18"/>
              </w:rPr>
            </w:pPr>
          </w:p>
        </w:tc>
        <w:tc>
          <w:tcPr>
            <w:tcW w:w="1075" w:type="dxa"/>
            <w:shd w:val="clear" w:color="000000" w:fill="FFFFFF"/>
            <w:vAlign w:val="center"/>
          </w:tcPr>
          <w:p w14:paraId="3360F6D4" w14:textId="77777777" w:rsidR="008910B7" w:rsidRPr="008C7FF2" w:rsidRDefault="008910B7" w:rsidP="00DF5D49">
            <w:pPr>
              <w:jc w:val="center"/>
              <w:rPr>
                <w:b/>
                <w:bCs/>
                <w:sz w:val="18"/>
                <w:szCs w:val="18"/>
              </w:rPr>
            </w:pPr>
            <w:r w:rsidRPr="008C7FF2">
              <w:rPr>
                <w:rFonts w:hint="eastAsia"/>
                <w:b/>
                <w:bCs/>
                <w:sz w:val="18"/>
                <w:szCs w:val="18"/>
              </w:rPr>
              <w:t>21</w:t>
            </w:r>
          </w:p>
          <w:p w14:paraId="29E9E135" w14:textId="77777777" w:rsidR="008910B7" w:rsidRPr="008C7FF2" w:rsidRDefault="008910B7" w:rsidP="00DF5D49">
            <w:pPr>
              <w:jc w:val="center"/>
              <w:rPr>
                <w:b/>
                <w:bCs/>
                <w:sz w:val="18"/>
                <w:szCs w:val="18"/>
              </w:rPr>
            </w:pPr>
            <w:r w:rsidRPr="008C7FF2">
              <w:rPr>
                <w:rFonts w:hint="eastAsia"/>
                <w:sz w:val="18"/>
                <w:szCs w:val="18"/>
              </w:rPr>
              <w:t>（本17+</w:t>
            </w:r>
            <w:proofErr w:type="gramStart"/>
            <w:r w:rsidRPr="008C7FF2">
              <w:rPr>
                <w:rFonts w:hint="eastAsia"/>
                <w:sz w:val="18"/>
                <w:szCs w:val="18"/>
              </w:rPr>
              <w:t>研</w:t>
            </w:r>
            <w:proofErr w:type="gramEnd"/>
            <w:r w:rsidRPr="008C7FF2">
              <w:rPr>
                <w:rFonts w:hint="eastAsia"/>
                <w:sz w:val="18"/>
                <w:szCs w:val="18"/>
              </w:rPr>
              <w:t>4）</w:t>
            </w:r>
          </w:p>
        </w:tc>
        <w:tc>
          <w:tcPr>
            <w:tcW w:w="2327" w:type="dxa"/>
            <w:shd w:val="clear" w:color="auto" w:fill="auto"/>
            <w:vAlign w:val="center"/>
          </w:tcPr>
          <w:p w14:paraId="0C717EF5" w14:textId="77777777" w:rsidR="008910B7" w:rsidRPr="008C7FF2" w:rsidRDefault="008910B7" w:rsidP="00DF5D49">
            <w:pPr>
              <w:jc w:val="both"/>
              <w:rPr>
                <w:sz w:val="18"/>
                <w:szCs w:val="18"/>
              </w:rPr>
            </w:pPr>
            <w:r w:rsidRPr="008C7FF2">
              <w:rPr>
                <w:rFonts w:hint="eastAsia"/>
                <w:b/>
                <w:bCs/>
                <w:sz w:val="18"/>
                <w:szCs w:val="18"/>
              </w:rPr>
              <w:t>本科：</w:t>
            </w:r>
            <w:r w:rsidRPr="008C7FF2">
              <w:rPr>
                <w:rFonts w:hint="eastAsia"/>
                <w:sz w:val="18"/>
                <w:szCs w:val="18"/>
              </w:rPr>
              <w:t>中国近现代史纲要3学分、思想道德与法制3学分、毛泽东思想和中国特色社会主义理论体系概论3学分、马克思主义基本原理3学分、习近平新时代中国特色社会主义思想概论3学分、形势与政策2学分；</w:t>
            </w:r>
          </w:p>
          <w:p w14:paraId="7920222A" w14:textId="77777777" w:rsidR="008910B7" w:rsidRPr="008C7FF2" w:rsidRDefault="008910B7" w:rsidP="00DF5D49">
            <w:pPr>
              <w:jc w:val="both"/>
              <w:rPr>
                <w:b/>
                <w:bCs/>
                <w:sz w:val="18"/>
                <w:szCs w:val="18"/>
              </w:rPr>
            </w:pPr>
            <w:r w:rsidRPr="008C7FF2">
              <w:rPr>
                <w:rFonts w:hint="eastAsia"/>
                <w:b/>
                <w:bCs/>
                <w:sz w:val="18"/>
                <w:szCs w:val="18"/>
              </w:rPr>
              <w:t>研究生：</w:t>
            </w:r>
            <w:r w:rsidRPr="008C7FF2">
              <w:rPr>
                <w:rFonts w:hint="eastAsia"/>
                <w:sz w:val="18"/>
                <w:szCs w:val="18"/>
              </w:rPr>
              <w:t>新时代中国特色社会主义理论与实践2学分、马克思主义与社会科学方法论1学分、习近平</w:t>
            </w:r>
            <w:r w:rsidRPr="008C7FF2">
              <w:rPr>
                <w:rFonts w:hint="eastAsia"/>
                <w:sz w:val="18"/>
                <w:szCs w:val="18"/>
              </w:rPr>
              <w:lastRenderedPageBreak/>
              <w:t>总书记关于教育的重要论述研究1学分。</w:t>
            </w:r>
          </w:p>
        </w:tc>
        <w:tc>
          <w:tcPr>
            <w:tcW w:w="1111" w:type="dxa"/>
            <w:vAlign w:val="center"/>
          </w:tcPr>
          <w:p w14:paraId="6B3C2BA3" w14:textId="05A4BF68" w:rsidR="008910B7" w:rsidRPr="008C7FF2" w:rsidRDefault="008910B7" w:rsidP="00DF5D49">
            <w:pPr>
              <w:rPr>
                <w:rFonts w:ascii="等线" w:eastAsia="等线" w:hAnsi="等线"/>
                <w:sz w:val="18"/>
                <w:szCs w:val="18"/>
              </w:rPr>
            </w:pPr>
            <w:r w:rsidRPr="008C7FF2">
              <w:rPr>
                <w:rFonts w:hint="eastAsia"/>
                <w:sz w:val="18"/>
                <w:szCs w:val="18"/>
              </w:rPr>
              <w:lastRenderedPageBreak/>
              <w:t>第1-</w:t>
            </w:r>
            <w:r w:rsidRPr="008C7FF2">
              <w:rPr>
                <w:sz w:val="18"/>
                <w:szCs w:val="18"/>
              </w:rPr>
              <w:t>8</w:t>
            </w:r>
            <w:r w:rsidRPr="008C7FF2">
              <w:rPr>
                <w:rFonts w:hint="eastAsia"/>
                <w:sz w:val="18"/>
                <w:szCs w:val="18"/>
              </w:rPr>
              <w:t>学期</w:t>
            </w:r>
          </w:p>
        </w:tc>
        <w:tc>
          <w:tcPr>
            <w:tcW w:w="1000" w:type="dxa"/>
            <w:vAlign w:val="center"/>
          </w:tcPr>
          <w:p w14:paraId="2661FE98" w14:textId="49D3E434" w:rsidR="008910B7" w:rsidRPr="008C7FF2" w:rsidRDefault="00E11798" w:rsidP="00DF5D49">
            <w:pPr>
              <w:rPr>
                <w:rFonts w:ascii="等线" w:eastAsia="等线" w:hAnsi="等线"/>
                <w:sz w:val="18"/>
                <w:szCs w:val="18"/>
              </w:rPr>
            </w:pPr>
            <w:r w:rsidRPr="008C7FF2">
              <w:rPr>
                <w:rFonts w:hint="eastAsia"/>
                <w:sz w:val="18"/>
                <w:szCs w:val="18"/>
              </w:rPr>
              <w:t>马克思主义学院</w:t>
            </w:r>
          </w:p>
        </w:tc>
        <w:tc>
          <w:tcPr>
            <w:tcW w:w="2268" w:type="dxa"/>
            <w:shd w:val="clear" w:color="auto" w:fill="auto"/>
            <w:noWrap/>
            <w:vAlign w:val="center"/>
          </w:tcPr>
          <w:p w14:paraId="00216B69" w14:textId="5059F6E8" w:rsidR="008910B7" w:rsidRPr="008C7FF2" w:rsidRDefault="008910B7" w:rsidP="00DF5D49">
            <w:pPr>
              <w:rPr>
                <w:rFonts w:ascii="等线" w:eastAsia="等线" w:hAnsi="等线"/>
                <w:sz w:val="18"/>
                <w:szCs w:val="18"/>
              </w:rPr>
            </w:pPr>
            <w:r w:rsidRPr="008C7FF2">
              <w:rPr>
                <w:rFonts w:ascii="等线" w:eastAsia="等线" w:hAnsi="等线" w:hint="eastAsia"/>
                <w:sz w:val="18"/>
                <w:szCs w:val="18"/>
              </w:rPr>
              <w:t xml:space="preserve">　</w:t>
            </w:r>
          </w:p>
        </w:tc>
      </w:tr>
      <w:tr w:rsidR="00C83850" w:rsidRPr="008C7FF2" w14:paraId="4355C4A9" w14:textId="77777777" w:rsidTr="00DF5D49">
        <w:trPr>
          <w:trHeight w:val="492"/>
        </w:trPr>
        <w:tc>
          <w:tcPr>
            <w:tcW w:w="489" w:type="dxa"/>
            <w:vMerge/>
            <w:vAlign w:val="center"/>
          </w:tcPr>
          <w:p w14:paraId="48431A88" w14:textId="77777777" w:rsidR="00C83850" w:rsidRPr="008C7FF2" w:rsidRDefault="00C83850" w:rsidP="00C83850">
            <w:pPr>
              <w:rPr>
                <w:b/>
                <w:bCs/>
                <w:sz w:val="18"/>
                <w:szCs w:val="18"/>
              </w:rPr>
            </w:pPr>
          </w:p>
        </w:tc>
        <w:tc>
          <w:tcPr>
            <w:tcW w:w="1558" w:type="dxa"/>
            <w:gridSpan w:val="2"/>
            <w:shd w:val="clear" w:color="auto" w:fill="auto"/>
            <w:vAlign w:val="center"/>
          </w:tcPr>
          <w:p w14:paraId="515D9E55" w14:textId="33CABE42" w:rsidR="00C83850" w:rsidRPr="008C7FF2" w:rsidRDefault="00C83850" w:rsidP="00C83850">
            <w:pPr>
              <w:jc w:val="center"/>
              <w:rPr>
                <w:b/>
                <w:bCs/>
                <w:sz w:val="18"/>
                <w:szCs w:val="18"/>
              </w:rPr>
            </w:pPr>
            <w:r>
              <w:rPr>
                <w:rFonts w:hint="eastAsia"/>
                <w:b/>
                <w:bCs/>
                <w:color w:val="0000FF"/>
                <w:sz w:val="18"/>
                <w:szCs w:val="18"/>
              </w:rPr>
              <w:t>国情教育</w:t>
            </w:r>
          </w:p>
        </w:tc>
        <w:tc>
          <w:tcPr>
            <w:tcW w:w="756" w:type="dxa"/>
            <w:vMerge/>
            <w:vAlign w:val="center"/>
          </w:tcPr>
          <w:p w14:paraId="0F90154C" w14:textId="77777777" w:rsidR="00C83850" w:rsidRPr="008C7FF2" w:rsidRDefault="00C83850" w:rsidP="00C83850">
            <w:pPr>
              <w:rPr>
                <w:sz w:val="18"/>
                <w:szCs w:val="18"/>
              </w:rPr>
            </w:pPr>
          </w:p>
        </w:tc>
        <w:tc>
          <w:tcPr>
            <w:tcW w:w="1075" w:type="dxa"/>
            <w:shd w:val="clear" w:color="auto" w:fill="auto"/>
            <w:vAlign w:val="center"/>
          </w:tcPr>
          <w:p w14:paraId="258DC619" w14:textId="6CB59D50" w:rsidR="00C83850" w:rsidRPr="008C7FF2" w:rsidRDefault="00C83850" w:rsidP="00C83850">
            <w:pPr>
              <w:jc w:val="center"/>
              <w:rPr>
                <w:b/>
                <w:bCs/>
                <w:sz w:val="18"/>
                <w:szCs w:val="18"/>
              </w:rPr>
            </w:pPr>
            <w:r>
              <w:rPr>
                <w:rFonts w:hint="eastAsia"/>
                <w:b/>
                <w:bCs/>
                <w:color w:val="0000FF"/>
                <w:sz w:val="18"/>
                <w:szCs w:val="18"/>
              </w:rPr>
              <w:t>3</w:t>
            </w:r>
          </w:p>
        </w:tc>
        <w:tc>
          <w:tcPr>
            <w:tcW w:w="2327" w:type="dxa"/>
            <w:shd w:val="clear" w:color="auto" w:fill="auto"/>
            <w:vAlign w:val="center"/>
          </w:tcPr>
          <w:p w14:paraId="4AF57D7B" w14:textId="36E1C26D" w:rsidR="00C83850" w:rsidRPr="008C7FF2" w:rsidRDefault="00C83850" w:rsidP="00C83850">
            <w:pPr>
              <w:rPr>
                <w:b/>
                <w:bCs/>
                <w:sz w:val="18"/>
                <w:szCs w:val="18"/>
              </w:rPr>
            </w:pPr>
            <w:r>
              <w:rPr>
                <w:rFonts w:hint="eastAsia"/>
                <w:b/>
                <w:bCs/>
                <w:sz w:val="18"/>
                <w:szCs w:val="18"/>
              </w:rPr>
              <w:t>军事理论（含军训）、国家安全教育</w:t>
            </w:r>
          </w:p>
        </w:tc>
        <w:tc>
          <w:tcPr>
            <w:tcW w:w="1111" w:type="dxa"/>
            <w:vAlign w:val="center"/>
          </w:tcPr>
          <w:p w14:paraId="378FE5D3" w14:textId="2C6A346A" w:rsidR="00C83850" w:rsidRPr="008C7FF2" w:rsidRDefault="00C83850" w:rsidP="00C83850">
            <w:pPr>
              <w:rPr>
                <w:rFonts w:ascii="等线" w:eastAsia="等线" w:hAnsi="等线"/>
                <w:sz w:val="18"/>
                <w:szCs w:val="18"/>
              </w:rPr>
            </w:pPr>
            <w:r>
              <w:rPr>
                <w:rFonts w:hint="eastAsia"/>
                <w:sz w:val="16"/>
                <w:szCs w:val="16"/>
              </w:rPr>
              <w:t>第1-5学期</w:t>
            </w:r>
          </w:p>
        </w:tc>
        <w:tc>
          <w:tcPr>
            <w:tcW w:w="1000" w:type="dxa"/>
            <w:vAlign w:val="center"/>
          </w:tcPr>
          <w:p w14:paraId="3D1B0A9B" w14:textId="77777777" w:rsidR="00C83850" w:rsidRPr="008C7FF2" w:rsidRDefault="00C83850" w:rsidP="00C83850">
            <w:pPr>
              <w:rPr>
                <w:rFonts w:ascii="等线" w:eastAsia="等线" w:hAnsi="等线"/>
                <w:sz w:val="18"/>
                <w:szCs w:val="18"/>
              </w:rPr>
            </w:pPr>
          </w:p>
        </w:tc>
        <w:tc>
          <w:tcPr>
            <w:tcW w:w="2268" w:type="dxa"/>
            <w:shd w:val="clear" w:color="auto" w:fill="auto"/>
            <w:noWrap/>
            <w:vAlign w:val="center"/>
          </w:tcPr>
          <w:p w14:paraId="74A399F2" w14:textId="1870DEAB" w:rsidR="00C83850" w:rsidRPr="008C7FF2" w:rsidRDefault="00C83850" w:rsidP="00C83850">
            <w:pPr>
              <w:rPr>
                <w:rFonts w:ascii="等线" w:eastAsia="等线" w:hAnsi="等线"/>
                <w:sz w:val="18"/>
                <w:szCs w:val="18"/>
              </w:rPr>
            </w:pPr>
            <w:r w:rsidRPr="008C7FF2">
              <w:rPr>
                <w:rFonts w:ascii="等线" w:eastAsia="等线" w:hAnsi="等线" w:hint="eastAsia"/>
                <w:sz w:val="18"/>
                <w:szCs w:val="18"/>
              </w:rPr>
              <w:t xml:space="preserve">　</w:t>
            </w:r>
          </w:p>
        </w:tc>
      </w:tr>
      <w:tr w:rsidR="009E7D59" w:rsidRPr="008C7FF2" w14:paraId="5411E622" w14:textId="77777777" w:rsidTr="00DF5D49">
        <w:trPr>
          <w:trHeight w:val="660"/>
        </w:trPr>
        <w:tc>
          <w:tcPr>
            <w:tcW w:w="489" w:type="dxa"/>
            <w:vMerge w:val="restart"/>
            <w:shd w:val="clear" w:color="auto" w:fill="auto"/>
            <w:vAlign w:val="center"/>
          </w:tcPr>
          <w:p w14:paraId="4C666907" w14:textId="77777777" w:rsidR="00AF57E8" w:rsidRPr="008C7FF2" w:rsidRDefault="00AF57E8" w:rsidP="00DF5D49">
            <w:pPr>
              <w:jc w:val="center"/>
              <w:rPr>
                <w:b/>
                <w:bCs/>
                <w:sz w:val="18"/>
                <w:szCs w:val="18"/>
              </w:rPr>
            </w:pPr>
            <w:r w:rsidRPr="008C7FF2">
              <w:rPr>
                <w:rFonts w:hint="eastAsia"/>
                <w:b/>
                <w:bCs/>
                <w:sz w:val="18"/>
                <w:szCs w:val="18"/>
              </w:rPr>
              <w:t>通识教育课程         (8学分)</w:t>
            </w:r>
          </w:p>
        </w:tc>
        <w:tc>
          <w:tcPr>
            <w:tcW w:w="752" w:type="dxa"/>
            <w:shd w:val="clear" w:color="auto" w:fill="auto"/>
            <w:vAlign w:val="center"/>
          </w:tcPr>
          <w:p w14:paraId="0FD7FF06" w14:textId="77777777" w:rsidR="00AF57E8" w:rsidRPr="008C7FF2" w:rsidRDefault="00AF57E8" w:rsidP="00DF5D49">
            <w:pPr>
              <w:rPr>
                <w:b/>
                <w:bCs/>
                <w:sz w:val="18"/>
                <w:szCs w:val="18"/>
              </w:rPr>
            </w:pPr>
            <w:r w:rsidRPr="008C7FF2">
              <w:rPr>
                <w:rFonts w:hint="eastAsia"/>
                <w:b/>
                <w:bCs/>
                <w:sz w:val="18"/>
                <w:szCs w:val="18"/>
              </w:rPr>
              <w:t>人类思维与学科史论</w:t>
            </w:r>
          </w:p>
        </w:tc>
        <w:tc>
          <w:tcPr>
            <w:tcW w:w="806" w:type="dxa"/>
            <w:shd w:val="clear" w:color="auto" w:fill="auto"/>
            <w:vAlign w:val="center"/>
          </w:tcPr>
          <w:p w14:paraId="6C5F359C" w14:textId="77777777" w:rsidR="00AF57E8" w:rsidRPr="008C7FF2" w:rsidRDefault="00AF57E8" w:rsidP="00DF5D49">
            <w:pPr>
              <w:rPr>
                <w:b/>
                <w:bCs/>
                <w:sz w:val="18"/>
                <w:szCs w:val="18"/>
              </w:rPr>
            </w:pPr>
            <w:r w:rsidRPr="008C7FF2">
              <w:rPr>
                <w:rFonts w:hint="eastAsia"/>
                <w:b/>
                <w:bCs/>
                <w:sz w:val="18"/>
                <w:szCs w:val="18"/>
              </w:rPr>
              <w:t>人类思维与学科史论</w:t>
            </w:r>
          </w:p>
        </w:tc>
        <w:tc>
          <w:tcPr>
            <w:tcW w:w="756" w:type="dxa"/>
            <w:shd w:val="clear" w:color="auto" w:fill="auto"/>
            <w:vAlign w:val="center"/>
          </w:tcPr>
          <w:p w14:paraId="1B9896DD" w14:textId="77777777" w:rsidR="00AF57E8" w:rsidRPr="008C7FF2" w:rsidRDefault="00AF57E8" w:rsidP="00DF5D49">
            <w:pPr>
              <w:jc w:val="center"/>
              <w:rPr>
                <w:sz w:val="18"/>
                <w:szCs w:val="18"/>
              </w:rPr>
            </w:pPr>
            <w:r w:rsidRPr="008C7FF2">
              <w:rPr>
                <w:rFonts w:hint="eastAsia"/>
                <w:sz w:val="18"/>
                <w:szCs w:val="18"/>
              </w:rPr>
              <w:t>选修</w:t>
            </w:r>
          </w:p>
        </w:tc>
        <w:tc>
          <w:tcPr>
            <w:tcW w:w="1075" w:type="dxa"/>
            <w:shd w:val="clear" w:color="auto" w:fill="auto"/>
            <w:vAlign w:val="center"/>
          </w:tcPr>
          <w:p w14:paraId="47E0530F" w14:textId="77777777" w:rsidR="00AF57E8" w:rsidRPr="008C7FF2" w:rsidRDefault="00AF57E8" w:rsidP="00DF5D49">
            <w:pPr>
              <w:jc w:val="center"/>
              <w:rPr>
                <w:b/>
                <w:bCs/>
                <w:sz w:val="18"/>
                <w:szCs w:val="18"/>
              </w:rPr>
            </w:pPr>
            <w:r w:rsidRPr="008C7FF2">
              <w:rPr>
                <w:rFonts w:hint="eastAsia"/>
                <w:b/>
                <w:bCs/>
                <w:sz w:val="18"/>
                <w:szCs w:val="18"/>
              </w:rPr>
              <w:t>1</w:t>
            </w:r>
          </w:p>
        </w:tc>
        <w:tc>
          <w:tcPr>
            <w:tcW w:w="2327" w:type="dxa"/>
            <w:shd w:val="clear" w:color="auto" w:fill="auto"/>
            <w:vAlign w:val="center"/>
          </w:tcPr>
          <w:p w14:paraId="03DF37D3" w14:textId="77777777" w:rsidR="00AF57E8" w:rsidRPr="008C7FF2" w:rsidRDefault="00AF57E8" w:rsidP="00DF5D49">
            <w:pPr>
              <w:rPr>
                <w:b/>
                <w:bCs/>
                <w:sz w:val="18"/>
                <w:szCs w:val="18"/>
              </w:rPr>
            </w:pPr>
            <w:r w:rsidRPr="008C7FF2">
              <w:rPr>
                <w:rFonts w:hint="eastAsia"/>
                <w:b/>
                <w:bCs/>
                <w:sz w:val="18"/>
                <w:szCs w:val="18"/>
              </w:rPr>
              <w:t xml:space="preserve">　</w:t>
            </w:r>
          </w:p>
        </w:tc>
        <w:tc>
          <w:tcPr>
            <w:tcW w:w="1111" w:type="dxa"/>
            <w:vAlign w:val="center"/>
          </w:tcPr>
          <w:p w14:paraId="4AB01D9E" w14:textId="2C0A9AFB" w:rsidR="00AF57E8" w:rsidRPr="008C7FF2" w:rsidRDefault="00AF57E8" w:rsidP="00DF5D49">
            <w:pPr>
              <w:rPr>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Merge w:val="restart"/>
            <w:vAlign w:val="center"/>
          </w:tcPr>
          <w:p w14:paraId="3124A71E" w14:textId="27D55A87" w:rsidR="00AF57E8" w:rsidRPr="008C7FF2" w:rsidRDefault="00AF57E8" w:rsidP="00DF5D49">
            <w:pPr>
              <w:rPr>
                <w:sz w:val="18"/>
                <w:szCs w:val="18"/>
              </w:rPr>
            </w:pPr>
            <w:r w:rsidRPr="008C7FF2">
              <w:rPr>
                <w:rFonts w:hint="eastAsia"/>
                <w:sz w:val="18"/>
                <w:szCs w:val="18"/>
              </w:rPr>
              <w:t>教务处统筹</w:t>
            </w:r>
          </w:p>
          <w:p w14:paraId="38DF602F" w14:textId="6A47911D" w:rsidR="00AF57E8" w:rsidRPr="008C7FF2" w:rsidRDefault="00AF57E8" w:rsidP="00DF5D49">
            <w:pPr>
              <w:rPr>
                <w:sz w:val="18"/>
                <w:szCs w:val="18"/>
              </w:rPr>
            </w:pPr>
          </w:p>
        </w:tc>
        <w:tc>
          <w:tcPr>
            <w:tcW w:w="2268" w:type="dxa"/>
            <w:shd w:val="clear" w:color="auto" w:fill="auto"/>
            <w:vAlign w:val="center"/>
          </w:tcPr>
          <w:p w14:paraId="6EB5EB54" w14:textId="29EF0E8B" w:rsidR="00AF57E8" w:rsidRPr="008C7FF2" w:rsidRDefault="00AF57E8" w:rsidP="00DF5D49">
            <w:pPr>
              <w:rPr>
                <w:sz w:val="18"/>
                <w:szCs w:val="18"/>
              </w:rPr>
            </w:pPr>
            <w:r w:rsidRPr="008C7FF2">
              <w:rPr>
                <w:rFonts w:hint="eastAsia"/>
                <w:sz w:val="18"/>
                <w:szCs w:val="18"/>
              </w:rPr>
              <w:t>鼓励公费师范生在非本专业课程中修读。</w:t>
            </w:r>
            <w:r w:rsidR="00765747">
              <w:rPr>
                <w:rFonts w:hint="eastAsia"/>
                <w:sz w:val="18"/>
                <w:szCs w:val="18"/>
              </w:rPr>
              <w:t>具体参照各专业的培养方案</w:t>
            </w:r>
          </w:p>
        </w:tc>
      </w:tr>
      <w:tr w:rsidR="009E7D59" w:rsidRPr="008C7FF2" w14:paraId="73E35514" w14:textId="77777777" w:rsidTr="00DF5D49">
        <w:trPr>
          <w:trHeight w:val="876"/>
        </w:trPr>
        <w:tc>
          <w:tcPr>
            <w:tcW w:w="489" w:type="dxa"/>
            <w:vMerge/>
            <w:vAlign w:val="center"/>
          </w:tcPr>
          <w:p w14:paraId="4DB6807D" w14:textId="77777777" w:rsidR="00AF57E8" w:rsidRPr="008C7FF2" w:rsidRDefault="00AF57E8" w:rsidP="00DF5D49">
            <w:pPr>
              <w:rPr>
                <w:b/>
                <w:bCs/>
                <w:sz w:val="18"/>
                <w:szCs w:val="18"/>
              </w:rPr>
            </w:pPr>
          </w:p>
        </w:tc>
        <w:tc>
          <w:tcPr>
            <w:tcW w:w="752" w:type="dxa"/>
            <w:shd w:val="clear" w:color="auto" w:fill="auto"/>
            <w:vAlign w:val="center"/>
          </w:tcPr>
          <w:p w14:paraId="6D6C28F4" w14:textId="77777777" w:rsidR="00AF57E8" w:rsidRPr="008C7FF2" w:rsidRDefault="00AF57E8" w:rsidP="00DF5D49">
            <w:pPr>
              <w:jc w:val="center"/>
              <w:rPr>
                <w:b/>
                <w:bCs/>
                <w:sz w:val="18"/>
                <w:szCs w:val="18"/>
              </w:rPr>
            </w:pPr>
            <w:r w:rsidRPr="008C7FF2">
              <w:rPr>
                <w:rFonts w:hint="eastAsia"/>
                <w:b/>
                <w:bCs/>
                <w:sz w:val="18"/>
                <w:szCs w:val="18"/>
              </w:rPr>
              <w:t>经典阅读</w:t>
            </w:r>
          </w:p>
        </w:tc>
        <w:tc>
          <w:tcPr>
            <w:tcW w:w="806" w:type="dxa"/>
            <w:shd w:val="clear" w:color="auto" w:fill="auto"/>
            <w:vAlign w:val="center"/>
          </w:tcPr>
          <w:p w14:paraId="696C07E8" w14:textId="77777777" w:rsidR="00AF57E8" w:rsidRPr="008C7FF2" w:rsidRDefault="00AF57E8" w:rsidP="00DF5D49">
            <w:pPr>
              <w:rPr>
                <w:b/>
                <w:bCs/>
                <w:sz w:val="18"/>
                <w:szCs w:val="18"/>
              </w:rPr>
            </w:pPr>
            <w:r w:rsidRPr="008C7FF2">
              <w:rPr>
                <w:rFonts w:hint="eastAsia"/>
                <w:b/>
                <w:bCs/>
                <w:sz w:val="18"/>
                <w:szCs w:val="18"/>
              </w:rPr>
              <w:t>伟大的智慧</w:t>
            </w:r>
          </w:p>
        </w:tc>
        <w:tc>
          <w:tcPr>
            <w:tcW w:w="756" w:type="dxa"/>
            <w:shd w:val="clear" w:color="auto" w:fill="auto"/>
            <w:vAlign w:val="center"/>
          </w:tcPr>
          <w:p w14:paraId="70784571" w14:textId="77777777" w:rsidR="00AF57E8" w:rsidRPr="008C7FF2" w:rsidRDefault="00AF57E8" w:rsidP="00DF5D49">
            <w:pPr>
              <w:jc w:val="center"/>
              <w:rPr>
                <w:sz w:val="18"/>
                <w:szCs w:val="18"/>
              </w:rPr>
            </w:pPr>
            <w:r w:rsidRPr="008C7FF2">
              <w:rPr>
                <w:rFonts w:hint="eastAsia"/>
                <w:sz w:val="18"/>
                <w:szCs w:val="18"/>
              </w:rPr>
              <w:t>必修</w:t>
            </w:r>
          </w:p>
        </w:tc>
        <w:tc>
          <w:tcPr>
            <w:tcW w:w="1075" w:type="dxa"/>
            <w:shd w:val="clear" w:color="auto" w:fill="auto"/>
            <w:vAlign w:val="center"/>
          </w:tcPr>
          <w:p w14:paraId="510CEB0C" w14:textId="77777777" w:rsidR="00AF57E8" w:rsidRPr="008C7FF2" w:rsidRDefault="00AF57E8" w:rsidP="00DF5D49">
            <w:pPr>
              <w:jc w:val="center"/>
              <w:rPr>
                <w:b/>
                <w:bCs/>
                <w:sz w:val="18"/>
                <w:szCs w:val="18"/>
              </w:rPr>
            </w:pPr>
            <w:r w:rsidRPr="008C7FF2">
              <w:rPr>
                <w:rFonts w:hint="eastAsia"/>
                <w:b/>
                <w:bCs/>
                <w:sz w:val="18"/>
                <w:szCs w:val="18"/>
              </w:rPr>
              <w:t>2</w:t>
            </w:r>
          </w:p>
        </w:tc>
        <w:tc>
          <w:tcPr>
            <w:tcW w:w="2327" w:type="dxa"/>
            <w:shd w:val="clear" w:color="auto" w:fill="auto"/>
            <w:vAlign w:val="center"/>
          </w:tcPr>
          <w:p w14:paraId="77A213E2" w14:textId="77777777" w:rsidR="00AF57E8" w:rsidRPr="008C7FF2" w:rsidRDefault="00AF57E8" w:rsidP="00DF5D49">
            <w:pPr>
              <w:rPr>
                <w:b/>
                <w:bCs/>
                <w:sz w:val="18"/>
                <w:szCs w:val="18"/>
              </w:rPr>
            </w:pPr>
            <w:r w:rsidRPr="008C7FF2">
              <w:rPr>
                <w:rFonts w:hint="eastAsia"/>
                <w:b/>
                <w:bCs/>
                <w:sz w:val="18"/>
                <w:szCs w:val="18"/>
              </w:rPr>
              <w:t>在“经典阅读”课程中加强阅读指导和演讲训练，培养师范生探究性、创造性阅读以及演讲表达能力。</w:t>
            </w:r>
          </w:p>
        </w:tc>
        <w:tc>
          <w:tcPr>
            <w:tcW w:w="1111" w:type="dxa"/>
            <w:vAlign w:val="center"/>
          </w:tcPr>
          <w:p w14:paraId="31B872F4" w14:textId="2DE85FA8" w:rsidR="00AF57E8" w:rsidRPr="008C7FF2" w:rsidRDefault="00AF57E8" w:rsidP="00DF5D49">
            <w:pPr>
              <w:rPr>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Merge/>
            <w:vAlign w:val="center"/>
          </w:tcPr>
          <w:p w14:paraId="16059C5F" w14:textId="3AE2FD85" w:rsidR="00AF57E8" w:rsidRPr="008C7FF2" w:rsidRDefault="00AF57E8" w:rsidP="00DF5D49">
            <w:pPr>
              <w:rPr>
                <w:sz w:val="18"/>
                <w:szCs w:val="18"/>
              </w:rPr>
            </w:pPr>
          </w:p>
        </w:tc>
        <w:tc>
          <w:tcPr>
            <w:tcW w:w="2268" w:type="dxa"/>
            <w:shd w:val="clear" w:color="auto" w:fill="auto"/>
            <w:vAlign w:val="center"/>
          </w:tcPr>
          <w:p w14:paraId="2FD75BA3" w14:textId="3212B8ED" w:rsidR="00AF57E8" w:rsidRPr="008C7FF2" w:rsidRDefault="00AF57E8" w:rsidP="00DF5D49">
            <w:pPr>
              <w:rPr>
                <w:sz w:val="18"/>
                <w:szCs w:val="18"/>
              </w:rPr>
            </w:pPr>
          </w:p>
        </w:tc>
      </w:tr>
      <w:tr w:rsidR="009E7D59" w:rsidRPr="008C7FF2" w14:paraId="0E4CB46A" w14:textId="77777777" w:rsidTr="00DF5D49">
        <w:trPr>
          <w:trHeight w:val="444"/>
        </w:trPr>
        <w:tc>
          <w:tcPr>
            <w:tcW w:w="489" w:type="dxa"/>
            <w:vMerge/>
            <w:vAlign w:val="center"/>
          </w:tcPr>
          <w:p w14:paraId="7343CA70" w14:textId="77777777" w:rsidR="00AF57E8" w:rsidRPr="008C7FF2" w:rsidRDefault="00AF57E8" w:rsidP="00DF5D49">
            <w:pPr>
              <w:rPr>
                <w:b/>
                <w:bCs/>
                <w:sz w:val="18"/>
                <w:szCs w:val="18"/>
              </w:rPr>
            </w:pPr>
          </w:p>
        </w:tc>
        <w:tc>
          <w:tcPr>
            <w:tcW w:w="752" w:type="dxa"/>
            <w:vMerge w:val="restart"/>
            <w:shd w:val="clear" w:color="auto" w:fill="auto"/>
            <w:vAlign w:val="center"/>
          </w:tcPr>
          <w:p w14:paraId="0ABA135E" w14:textId="77777777" w:rsidR="00AF57E8" w:rsidRPr="008C7FF2" w:rsidRDefault="00AF57E8" w:rsidP="00DF5D49">
            <w:pPr>
              <w:rPr>
                <w:b/>
                <w:bCs/>
                <w:sz w:val="18"/>
                <w:szCs w:val="18"/>
              </w:rPr>
            </w:pPr>
            <w:r w:rsidRPr="008C7FF2">
              <w:rPr>
                <w:rFonts w:hint="eastAsia"/>
                <w:b/>
                <w:bCs/>
                <w:sz w:val="18"/>
                <w:szCs w:val="18"/>
              </w:rPr>
              <w:t>模块课程</w:t>
            </w:r>
          </w:p>
        </w:tc>
        <w:tc>
          <w:tcPr>
            <w:tcW w:w="806" w:type="dxa"/>
            <w:shd w:val="clear" w:color="auto" w:fill="auto"/>
            <w:vAlign w:val="center"/>
          </w:tcPr>
          <w:p w14:paraId="1F85A72F" w14:textId="77777777" w:rsidR="00AF57E8" w:rsidRPr="008C7FF2" w:rsidRDefault="00AF57E8" w:rsidP="00DF5D49">
            <w:pPr>
              <w:rPr>
                <w:b/>
                <w:bCs/>
                <w:sz w:val="18"/>
                <w:szCs w:val="18"/>
              </w:rPr>
            </w:pPr>
            <w:r w:rsidRPr="008C7FF2">
              <w:rPr>
                <w:rFonts w:hint="eastAsia"/>
                <w:b/>
                <w:bCs/>
                <w:sz w:val="18"/>
                <w:szCs w:val="18"/>
              </w:rPr>
              <w:t>价值、社会与进步</w:t>
            </w:r>
          </w:p>
        </w:tc>
        <w:tc>
          <w:tcPr>
            <w:tcW w:w="756" w:type="dxa"/>
            <w:shd w:val="clear" w:color="auto" w:fill="auto"/>
            <w:vAlign w:val="center"/>
          </w:tcPr>
          <w:p w14:paraId="656B8C17" w14:textId="77777777" w:rsidR="00AF57E8" w:rsidRPr="008C7FF2" w:rsidRDefault="00AF57E8" w:rsidP="00DF5D49">
            <w:pPr>
              <w:jc w:val="center"/>
              <w:rPr>
                <w:sz w:val="18"/>
                <w:szCs w:val="18"/>
              </w:rPr>
            </w:pPr>
            <w:r w:rsidRPr="008C7FF2">
              <w:rPr>
                <w:rFonts w:hint="eastAsia"/>
                <w:sz w:val="18"/>
                <w:szCs w:val="18"/>
              </w:rPr>
              <w:t>选修</w:t>
            </w:r>
          </w:p>
        </w:tc>
        <w:tc>
          <w:tcPr>
            <w:tcW w:w="1075" w:type="dxa"/>
            <w:shd w:val="clear" w:color="auto" w:fill="auto"/>
            <w:vAlign w:val="center"/>
          </w:tcPr>
          <w:p w14:paraId="69EA3C46" w14:textId="77777777" w:rsidR="00AF57E8" w:rsidRPr="008C7FF2" w:rsidRDefault="00AF57E8" w:rsidP="00DF5D49">
            <w:pPr>
              <w:jc w:val="center"/>
              <w:rPr>
                <w:b/>
                <w:bCs/>
                <w:sz w:val="18"/>
                <w:szCs w:val="18"/>
              </w:rPr>
            </w:pPr>
            <w:r w:rsidRPr="008C7FF2">
              <w:rPr>
                <w:rFonts w:hint="eastAsia"/>
                <w:b/>
                <w:bCs/>
                <w:sz w:val="18"/>
                <w:szCs w:val="18"/>
              </w:rPr>
              <w:t xml:space="preserve">　</w:t>
            </w:r>
          </w:p>
        </w:tc>
        <w:tc>
          <w:tcPr>
            <w:tcW w:w="2327" w:type="dxa"/>
            <w:shd w:val="clear" w:color="auto" w:fill="auto"/>
            <w:vAlign w:val="center"/>
          </w:tcPr>
          <w:p w14:paraId="5A17352D" w14:textId="77777777" w:rsidR="00AF57E8" w:rsidRPr="008C7FF2" w:rsidRDefault="00AF57E8" w:rsidP="00DF5D49">
            <w:pPr>
              <w:rPr>
                <w:b/>
                <w:bCs/>
                <w:sz w:val="18"/>
                <w:szCs w:val="18"/>
              </w:rPr>
            </w:pPr>
            <w:r w:rsidRPr="008C7FF2">
              <w:rPr>
                <w:rFonts w:hint="eastAsia"/>
                <w:b/>
                <w:bCs/>
                <w:sz w:val="18"/>
                <w:szCs w:val="18"/>
              </w:rPr>
              <w:t xml:space="preserve">　</w:t>
            </w:r>
          </w:p>
        </w:tc>
        <w:tc>
          <w:tcPr>
            <w:tcW w:w="1111" w:type="dxa"/>
            <w:vAlign w:val="center"/>
          </w:tcPr>
          <w:p w14:paraId="11CAF266" w14:textId="46AA8D04" w:rsidR="00AF57E8" w:rsidRPr="008C7FF2" w:rsidRDefault="00AF57E8" w:rsidP="00DF5D49">
            <w:pPr>
              <w:rPr>
                <w:rFonts w:ascii="等线" w:eastAsia="等线" w:hAnsi="等线"/>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Merge/>
            <w:vAlign w:val="center"/>
          </w:tcPr>
          <w:p w14:paraId="4A2ADAFD" w14:textId="0F27191D" w:rsidR="00AF57E8" w:rsidRPr="008C7FF2" w:rsidRDefault="00AF57E8" w:rsidP="00DF5D49">
            <w:pPr>
              <w:rPr>
                <w:rFonts w:ascii="等线" w:eastAsia="等线" w:hAnsi="等线"/>
                <w:sz w:val="18"/>
                <w:szCs w:val="18"/>
              </w:rPr>
            </w:pPr>
          </w:p>
        </w:tc>
        <w:tc>
          <w:tcPr>
            <w:tcW w:w="2268" w:type="dxa"/>
            <w:shd w:val="clear" w:color="auto" w:fill="auto"/>
            <w:noWrap/>
            <w:vAlign w:val="center"/>
          </w:tcPr>
          <w:p w14:paraId="44410AEB" w14:textId="704CB78F" w:rsidR="00AF57E8" w:rsidRPr="008C7FF2" w:rsidRDefault="00AF57E8" w:rsidP="00DF5D49">
            <w:pPr>
              <w:rPr>
                <w:rFonts w:ascii="等线" w:eastAsia="等线" w:hAnsi="等线"/>
                <w:sz w:val="18"/>
                <w:szCs w:val="18"/>
              </w:rPr>
            </w:pPr>
            <w:r w:rsidRPr="008C7FF2">
              <w:rPr>
                <w:rFonts w:ascii="等线" w:eastAsia="等线" w:hAnsi="等线" w:hint="eastAsia"/>
                <w:sz w:val="18"/>
                <w:szCs w:val="18"/>
              </w:rPr>
              <w:t xml:space="preserve">　</w:t>
            </w:r>
          </w:p>
        </w:tc>
      </w:tr>
      <w:tr w:rsidR="009E7D59" w:rsidRPr="008C7FF2" w14:paraId="76B658CC" w14:textId="77777777" w:rsidTr="00DF5D49">
        <w:trPr>
          <w:trHeight w:val="444"/>
        </w:trPr>
        <w:tc>
          <w:tcPr>
            <w:tcW w:w="489" w:type="dxa"/>
            <w:vMerge/>
            <w:vAlign w:val="center"/>
          </w:tcPr>
          <w:p w14:paraId="2FB1EE39" w14:textId="77777777" w:rsidR="00AF57E8" w:rsidRPr="008C7FF2" w:rsidRDefault="00AF57E8" w:rsidP="00DF5D49">
            <w:pPr>
              <w:rPr>
                <w:b/>
                <w:bCs/>
                <w:sz w:val="18"/>
                <w:szCs w:val="18"/>
              </w:rPr>
            </w:pPr>
          </w:p>
        </w:tc>
        <w:tc>
          <w:tcPr>
            <w:tcW w:w="752" w:type="dxa"/>
            <w:vMerge/>
            <w:vAlign w:val="center"/>
          </w:tcPr>
          <w:p w14:paraId="580CBE86" w14:textId="77777777" w:rsidR="00AF57E8" w:rsidRPr="008C7FF2" w:rsidRDefault="00AF57E8" w:rsidP="00DF5D49">
            <w:pPr>
              <w:rPr>
                <w:b/>
                <w:bCs/>
                <w:sz w:val="18"/>
                <w:szCs w:val="18"/>
              </w:rPr>
            </w:pPr>
          </w:p>
        </w:tc>
        <w:tc>
          <w:tcPr>
            <w:tcW w:w="806" w:type="dxa"/>
            <w:shd w:val="clear" w:color="auto" w:fill="auto"/>
            <w:vAlign w:val="center"/>
          </w:tcPr>
          <w:p w14:paraId="7BF5EEE5" w14:textId="77777777" w:rsidR="00AF57E8" w:rsidRPr="008C7FF2" w:rsidRDefault="00AF57E8" w:rsidP="00DF5D49">
            <w:pPr>
              <w:rPr>
                <w:b/>
                <w:bCs/>
                <w:sz w:val="18"/>
                <w:szCs w:val="18"/>
              </w:rPr>
            </w:pPr>
            <w:r w:rsidRPr="008C7FF2">
              <w:rPr>
                <w:rFonts w:hint="eastAsia"/>
                <w:b/>
                <w:bCs/>
                <w:sz w:val="18"/>
                <w:szCs w:val="18"/>
              </w:rPr>
              <w:t>理性、科学与发展</w:t>
            </w:r>
          </w:p>
        </w:tc>
        <w:tc>
          <w:tcPr>
            <w:tcW w:w="756" w:type="dxa"/>
            <w:shd w:val="clear" w:color="auto" w:fill="auto"/>
            <w:vAlign w:val="center"/>
          </w:tcPr>
          <w:p w14:paraId="24DACDB1" w14:textId="77777777" w:rsidR="00AF57E8" w:rsidRPr="008C7FF2" w:rsidRDefault="00AF57E8" w:rsidP="00DF5D49">
            <w:pPr>
              <w:jc w:val="center"/>
              <w:rPr>
                <w:sz w:val="18"/>
                <w:szCs w:val="18"/>
              </w:rPr>
            </w:pPr>
            <w:r w:rsidRPr="008C7FF2">
              <w:rPr>
                <w:rFonts w:hint="eastAsia"/>
                <w:sz w:val="18"/>
                <w:szCs w:val="18"/>
              </w:rPr>
              <w:t>选修</w:t>
            </w:r>
          </w:p>
        </w:tc>
        <w:tc>
          <w:tcPr>
            <w:tcW w:w="1075" w:type="dxa"/>
            <w:shd w:val="clear" w:color="auto" w:fill="auto"/>
            <w:vAlign w:val="center"/>
          </w:tcPr>
          <w:p w14:paraId="7911B492" w14:textId="77777777" w:rsidR="00AF57E8" w:rsidRPr="008C7FF2" w:rsidRDefault="00AF57E8" w:rsidP="00DF5D49">
            <w:pPr>
              <w:jc w:val="center"/>
              <w:rPr>
                <w:b/>
                <w:bCs/>
                <w:sz w:val="18"/>
                <w:szCs w:val="18"/>
              </w:rPr>
            </w:pPr>
            <w:r w:rsidRPr="008C7FF2">
              <w:rPr>
                <w:rFonts w:hint="eastAsia"/>
                <w:b/>
                <w:bCs/>
                <w:sz w:val="18"/>
                <w:szCs w:val="18"/>
              </w:rPr>
              <w:t xml:space="preserve">　</w:t>
            </w:r>
          </w:p>
        </w:tc>
        <w:tc>
          <w:tcPr>
            <w:tcW w:w="2327" w:type="dxa"/>
            <w:shd w:val="clear" w:color="auto" w:fill="auto"/>
            <w:vAlign w:val="center"/>
          </w:tcPr>
          <w:p w14:paraId="37494ADD" w14:textId="77777777" w:rsidR="00AF57E8" w:rsidRPr="008C7FF2" w:rsidRDefault="00AF57E8" w:rsidP="00DF5D49">
            <w:pPr>
              <w:rPr>
                <w:b/>
                <w:bCs/>
                <w:sz w:val="18"/>
                <w:szCs w:val="18"/>
              </w:rPr>
            </w:pPr>
            <w:r w:rsidRPr="008C7FF2">
              <w:rPr>
                <w:rFonts w:hint="eastAsia"/>
                <w:b/>
                <w:bCs/>
                <w:sz w:val="18"/>
                <w:szCs w:val="18"/>
              </w:rPr>
              <w:t xml:space="preserve">　</w:t>
            </w:r>
          </w:p>
        </w:tc>
        <w:tc>
          <w:tcPr>
            <w:tcW w:w="1111" w:type="dxa"/>
            <w:vAlign w:val="center"/>
          </w:tcPr>
          <w:p w14:paraId="7808F1D1" w14:textId="17F0BC41" w:rsidR="00AF57E8" w:rsidRPr="008C7FF2" w:rsidRDefault="00AF57E8" w:rsidP="00DF5D49">
            <w:pPr>
              <w:rPr>
                <w:rFonts w:ascii="等线" w:eastAsia="等线" w:hAnsi="等线"/>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Merge/>
            <w:vAlign w:val="center"/>
          </w:tcPr>
          <w:p w14:paraId="0CC9F9E8" w14:textId="06726B34" w:rsidR="00AF57E8" w:rsidRPr="008C7FF2" w:rsidRDefault="00AF57E8" w:rsidP="00DF5D49">
            <w:pPr>
              <w:rPr>
                <w:rFonts w:ascii="等线" w:eastAsia="等线" w:hAnsi="等线"/>
                <w:sz w:val="18"/>
                <w:szCs w:val="18"/>
              </w:rPr>
            </w:pPr>
          </w:p>
        </w:tc>
        <w:tc>
          <w:tcPr>
            <w:tcW w:w="2268" w:type="dxa"/>
            <w:shd w:val="clear" w:color="auto" w:fill="auto"/>
            <w:noWrap/>
            <w:vAlign w:val="center"/>
          </w:tcPr>
          <w:p w14:paraId="04637619" w14:textId="6920076E" w:rsidR="00AF57E8" w:rsidRPr="008C7FF2" w:rsidRDefault="00AF57E8" w:rsidP="00DF5D49">
            <w:pPr>
              <w:rPr>
                <w:rFonts w:ascii="等线" w:eastAsia="等线" w:hAnsi="等线"/>
                <w:sz w:val="18"/>
                <w:szCs w:val="18"/>
              </w:rPr>
            </w:pPr>
            <w:r w:rsidRPr="008C7FF2">
              <w:rPr>
                <w:rFonts w:ascii="等线" w:eastAsia="等线" w:hAnsi="等线" w:hint="eastAsia"/>
                <w:sz w:val="18"/>
                <w:szCs w:val="18"/>
              </w:rPr>
              <w:t xml:space="preserve">　</w:t>
            </w:r>
          </w:p>
        </w:tc>
      </w:tr>
      <w:tr w:rsidR="009E7D59" w:rsidRPr="008C7FF2" w14:paraId="7CB0FC72" w14:textId="77777777" w:rsidTr="00DF5D49">
        <w:trPr>
          <w:trHeight w:val="444"/>
        </w:trPr>
        <w:tc>
          <w:tcPr>
            <w:tcW w:w="489" w:type="dxa"/>
            <w:vMerge/>
            <w:vAlign w:val="center"/>
          </w:tcPr>
          <w:p w14:paraId="4C798165" w14:textId="77777777" w:rsidR="00AF57E8" w:rsidRPr="008C7FF2" w:rsidRDefault="00AF57E8" w:rsidP="00DF5D49">
            <w:pPr>
              <w:rPr>
                <w:b/>
                <w:bCs/>
                <w:sz w:val="18"/>
                <w:szCs w:val="18"/>
              </w:rPr>
            </w:pPr>
          </w:p>
        </w:tc>
        <w:tc>
          <w:tcPr>
            <w:tcW w:w="752" w:type="dxa"/>
            <w:vMerge/>
            <w:vAlign w:val="center"/>
          </w:tcPr>
          <w:p w14:paraId="6C65E01F" w14:textId="77777777" w:rsidR="00AF57E8" w:rsidRPr="008C7FF2" w:rsidRDefault="00AF57E8" w:rsidP="00DF5D49">
            <w:pPr>
              <w:rPr>
                <w:b/>
                <w:bCs/>
                <w:sz w:val="18"/>
                <w:szCs w:val="18"/>
              </w:rPr>
            </w:pPr>
          </w:p>
        </w:tc>
        <w:tc>
          <w:tcPr>
            <w:tcW w:w="806" w:type="dxa"/>
            <w:shd w:val="clear" w:color="auto" w:fill="auto"/>
            <w:vAlign w:val="center"/>
          </w:tcPr>
          <w:p w14:paraId="1B53FCB3" w14:textId="77777777" w:rsidR="00AF57E8" w:rsidRPr="008C7FF2" w:rsidRDefault="00AF57E8" w:rsidP="00DF5D49">
            <w:pPr>
              <w:rPr>
                <w:b/>
                <w:bCs/>
                <w:sz w:val="18"/>
                <w:szCs w:val="18"/>
              </w:rPr>
            </w:pPr>
            <w:r w:rsidRPr="008C7FF2">
              <w:rPr>
                <w:rFonts w:hint="eastAsia"/>
                <w:b/>
                <w:bCs/>
                <w:sz w:val="18"/>
                <w:szCs w:val="18"/>
              </w:rPr>
              <w:t>实践、技术与创新</w:t>
            </w:r>
          </w:p>
        </w:tc>
        <w:tc>
          <w:tcPr>
            <w:tcW w:w="756" w:type="dxa"/>
            <w:shd w:val="clear" w:color="auto" w:fill="auto"/>
            <w:vAlign w:val="center"/>
          </w:tcPr>
          <w:p w14:paraId="00122730" w14:textId="77777777" w:rsidR="00AF57E8" w:rsidRPr="008C7FF2" w:rsidRDefault="00AF57E8" w:rsidP="00DF5D49">
            <w:pPr>
              <w:jc w:val="center"/>
              <w:rPr>
                <w:sz w:val="18"/>
                <w:szCs w:val="18"/>
              </w:rPr>
            </w:pPr>
            <w:r w:rsidRPr="008C7FF2">
              <w:rPr>
                <w:rFonts w:hint="eastAsia"/>
                <w:sz w:val="18"/>
                <w:szCs w:val="18"/>
              </w:rPr>
              <w:t>选修</w:t>
            </w:r>
          </w:p>
        </w:tc>
        <w:tc>
          <w:tcPr>
            <w:tcW w:w="1075" w:type="dxa"/>
            <w:shd w:val="clear" w:color="auto" w:fill="auto"/>
            <w:vAlign w:val="center"/>
          </w:tcPr>
          <w:p w14:paraId="53760CD7" w14:textId="77777777" w:rsidR="00AF57E8" w:rsidRPr="008C7FF2" w:rsidRDefault="00AF57E8" w:rsidP="00DF5D49">
            <w:pPr>
              <w:jc w:val="center"/>
              <w:rPr>
                <w:b/>
                <w:bCs/>
                <w:sz w:val="18"/>
                <w:szCs w:val="18"/>
              </w:rPr>
            </w:pPr>
            <w:r w:rsidRPr="008C7FF2">
              <w:rPr>
                <w:rFonts w:hint="eastAsia"/>
                <w:b/>
                <w:bCs/>
                <w:sz w:val="18"/>
                <w:szCs w:val="18"/>
              </w:rPr>
              <w:t xml:space="preserve">　</w:t>
            </w:r>
          </w:p>
        </w:tc>
        <w:tc>
          <w:tcPr>
            <w:tcW w:w="2327" w:type="dxa"/>
            <w:shd w:val="clear" w:color="auto" w:fill="auto"/>
            <w:vAlign w:val="center"/>
          </w:tcPr>
          <w:p w14:paraId="72D77AFB" w14:textId="77777777" w:rsidR="00AF57E8" w:rsidRPr="008C7FF2" w:rsidRDefault="00AF57E8" w:rsidP="00DF5D49">
            <w:pPr>
              <w:rPr>
                <w:b/>
                <w:bCs/>
                <w:sz w:val="18"/>
                <w:szCs w:val="18"/>
              </w:rPr>
            </w:pPr>
            <w:r w:rsidRPr="008C7FF2">
              <w:rPr>
                <w:rFonts w:hint="eastAsia"/>
                <w:b/>
                <w:bCs/>
                <w:sz w:val="18"/>
                <w:szCs w:val="18"/>
              </w:rPr>
              <w:t xml:space="preserve">　</w:t>
            </w:r>
          </w:p>
        </w:tc>
        <w:tc>
          <w:tcPr>
            <w:tcW w:w="1111" w:type="dxa"/>
            <w:vAlign w:val="center"/>
          </w:tcPr>
          <w:p w14:paraId="3255F442" w14:textId="0972CF60" w:rsidR="00AF57E8" w:rsidRPr="008C7FF2" w:rsidRDefault="00AF57E8" w:rsidP="00DF5D49">
            <w:pPr>
              <w:rPr>
                <w:rFonts w:ascii="等线" w:eastAsia="等线" w:hAnsi="等线"/>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Merge/>
            <w:vAlign w:val="center"/>
          </w:tcPr>
          <w:p w14:paraId="7364F833" w14:textId="4E22A201" w:rsidR="00AF57E8" w:rsidRPr="008C7FF2" w:rsidRDefault="00AF57E8" w:rsidP="00DF5D49">
            <w:pPr>
              <w:rPr>
                <w:rFonts w:ascii="等线" w:eastAsia="等线" w:hAnsi="等线"/>
                <w:sz w:val="18"/>
                <w:szCs w:val="18"/>
              </w:rPr>
            </w:pPr>
          </w:p>
        </w:tc>
        <w:tc>
          <w:tcPr>
            <w:tcW w:w="2268" w:type="dxa"/>
            <w:shd w:val="clear" w:color="auto" w:fill="auto"/>
            <w:noWrap/>
            <w:vAlign w:val="center"/>
          </w:tcPr>
          <w:p w14:paraId="449AAB78" w14:textId="3B84DED2" w:rsidR="00AF57E8" w:rsidRPr="008C7FF2" w:rsidRDefault="00AF57E8" w:rsidP="00DF5D49">
            <w:pPr>
              <w:rPr>
                <w:rFonts w:ascii="等线" w:eastAsia="等线" w:hAnsi="等线"/>
                <w:sz w:val="18"/>
                <w:szCs w:val="18"/>
              </w:rPr>
            </w:pPr>
            <w:r w:rsidRPr="008C7FF2">
              <w:rPr>
                <w:rFonts w:ascii="等线" w:eastAsia="等线" w:hAnsi="等线" w:hint="eastAsia"/>
                <w:sz w:val="18"/>
                <w:szCs w:val="18"/>
              </w:rPr>
              <w:t xml:space="preserve">　</w:t>
            </w:r>
          </w:p>
        </w:tc>
      </w:tr>
      <w:tr w:rsidR="009E7D59" w:rsidRPr="008C7FF2" w14:paraId="185F86B9" w14:textId="77777777" w:rsidTr="00DF5D49">
        <w:trPr>
          <w:trHeight w:val="660"/>
        </w:trPr>
        <w:tc>
          <w:tcPr>
            <w:tcW w:w="489" w:type="dxa"/>
            <w:vMerge/>
            <w:vAlign w:val="center"/>
          </w:tcPr>
          <w:p w14:paraId="2CD1AA29" w14:textId="77777777" w:rsidR="00AF57E8" w:rsidRPr="008C7FF2" w:rsidRDefault="00AF57E8" w:rsidP="00DF5D49">
            <w:pPr>
              <w:rPr>
                <w:b/>
                <w:bCs/>
                <w:sz w:val="18"/>
                <w:szCs w:val="18"/>
              </w:rPr>
            </w:pPr>
          </w:p>
        </w:tc>
        <w:tc>
          <w:tcPr>
            <w:tcW w:w="752" w:type="dxa"/>
            <w:vMerge/>
            <w:vAlign w:val="center"/>
          </w:tcPr>
          <w:p w14:paraId="0279AD68" w14:textId="77777777" w:rsidR="00AF57E8" w:rsidRPr="008C7FF2" w:rsidRDefault="00AF57E8" w:rsidP="00DF5D49">
            <w:pPr>
              <w:rPr>
                <w:b/>
                <w:bCs/>
                <w:sz w:val="18"/>
                <w:szCs w:val="18"/>
              </w:rPr>
            </w:pPr>
          </w:p>
        </w:tc>
        <w:tc>
          <w:tcPr>
            <w:tcW w:w="806" w:type="dxa"/>
            <w:shd w:val="clear" w:color="auto" w:fill="auto"/>
            <w:vAlign w:val="center"/>
          </w:tcPr>
          <w:p w14:paraId="10FE1F57" w14:textId="77777777" w:rsidR="00AF57E8" w:rsidRPr="008C7FF2" w:rsidRDefault="00AF57E8" w:rsidP="00DF5D49">
            <w:pPr>
              <w:rPr>
                <w:b/>
                <w:bCs/>
                <w:sz w:val="18"/>
                <w:szCs w:val="18"/>
              </w:rPr>
            </w:pPr>
            <w:r w:rsidRPr="008C7FF2">
              <w:rPr>
                <w:rFonts w:hint="eastAsia"/>
                <w:b/>
                <w:bCs/>
                <w:sz w:val="18"/>
                <w:szCs w:val="18"/>
              </w:rPr>
              <w:t>文化、审美与诠释</w:t>
            </w:r>
          </w:p>
        </w:tc>
        <w:tc>
          <w:tcPr>
            <w:tcW w:w="756" w:type="dxa"/>
            <w:shd w:val="clear" w:color="auto" w:fill="auto"/>
            <w:vAlign w:val="center"/>
          </w:tcPr>
          <w:p w14:paraId="0004F4B3" w14:textId="77777777" w:rsidR="00AF57E8" w:rsidRPr="008C7FF2" w:rsidRDefault="00AF57E8" w:rsidP="00DF5D49">
            <w:pPr>
              <w:jc w:val="center"/>
              <w:rPr>
                <w:sz w:val="18"/>
                <w:szCs w:val="18"/>
              </w:rPr>
            </w:pPr>
            <w:r w:rsidRPr="008C7FF2">
              <w:rPr>
                <w:rFonts w:hint="eastAsia"/>
                <w:sz w:val="18"/>
                <w:szCs w:val="18"/>
              </w:rPr>
              <w:t>必修</w:t>
            </w:r>
          </w:p>
        </w:tc>
        <w:tc>
          <w:tcPr>
            <w:tcW w:w="1075" w:type="dxa"/>
            <w:shd w:val="clear" w:color="auto" w:fill="auto"/>
            <w:vAlign w:val="center"/>
          </w:tcPr>
          <w:p w14:paraId="592C21F6" w14:textId="77777777" w:rsidR="00AF57E8" w:rsidRPr="008C7FF2" w:rsidRDefault="00AF57E8" w:rsidP="00DF5D49">
            <w:pPr>
              <w:jc w:val="center"/>
              <w:rPr>
                <w:b/>
                <w:bCs/>
                <w:sz w:val="18"/>
                <w:szCs w:val="18"/>
              </w:rPr>
            </w:pPr>
            <w:r w:rsidRPr="008C7FF2">
              <w:rPr>
                <w:rFonts w:hint="eastAsia"/>
                <w:b/>
                <w:bCs/>
                <w:sz w:val="18"/>
                <w:szCs w:val="18"/>
              </w:rPr>
              <w:t>2</w:t>
            </w:r>
          </w:p>
        </w:tc>
        <w:tc>
          <w:tcPr>
            <w:tcW w:w="2327" w:type="dxa"/>
            <w:shd w:val="clear" w:color="auto" w:fill="auto"/>
            <w:noWrap/>
            <w:vAlign w:val="bottom"/>
          </w:tcPr>
          <w:p w14:paraId="0D1FB748" w14:textId="77777777" w:rsidR="00AF57E8" w:rsidRPr="008C7FF2" w:rsidRDefault="00AF57E8" w:rsidP="00DF5D49">
            <w:pPr>
              <w:jc w:val="center"/>
              <w:rPr>
                <w:b/>
                <w:bCs/>
                <w:sz w:val="18"/>
                <w:szCs w:val="18"/>
              </w:rPr>
            </w:pPr>
          </w:p>
        </w:tc>
        <w:tc>
          <w:tcPr>
            <w:tcW w:w="1111" w:type="dxa"/>
            <w:vAlign w:val="center"/>
          </w:tcPr>
          <w:p w14:paraId="590381C3" w14:textId="148A4D7A" w:rsidR="00AF57E8" w:rsidRPr="008C7FF2" w:rsidRDefault="00AF57E8" w:rsidP="00DF5D49">
            <w:pPr>
              <w:rPr>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Merge/>
            <w:vAlign w:val="center"/>
          </w:tcPr>
          <w:p w14:paraId="2F3125C0" w14:textId="1D08160F" w:rsidR="00AF57E8" w:rsidRPr="008C7FF2" w:rsidRDefault="00AF57E8" w:rsidP="00DF5D49">
            <w:pPr>
              <w:rPr>
                <w:sz w:val="18"/>
                <w:szCs w:val="18"/>
              </w:rPr>
            </w:pPr>
          </w:p>
        </w:tc>
        <w:tc>
          <w:tcPr>
            <w:tcW w:w="2268" w:type="dxa"/>
            <w:shd w:val="clear" w:color="auto" w:fill="auto"/>
            <w:vAlign w:val="center"/>
          </w:tcPr>
          <w:p w14:paraId="33A9E915" w14:textId="102738FF" w:rsidR="00AF57E8" w:rsidRPr="008C7FF2" w:rsidRDefault="00AF57E8" w:rsidP="00DF5D49">
            <w:pPr>
              <w:rPr>
                <w:sz w:val="18"/>
                <w:szCs w:val="18"/>
              </w:rPr>
            </w:pPr>
          </w:p>
        </w:tc>
      </w:tr>
      <w:tr w:rsidR="009E7D59" w:rsidRPr="008C7FF2" w14:paraId="65C7AA66" w14:textId="77777777" w:rsidTr="00DF5D49">
        <w:trPr>
          <w:trHeight w:val="540"/>
        </w:trPr>
        <w:tc>
          <w:tcPr>
            <w:tcW w:w="489" w:type="dxa"/>
            <w:vMerge/>
            <w:vAlign w:val="center"/>
          </w:tcPr>
          <w:p w14:paraId="23C0349C" w14:textId="77777777" w:rsidR="00AF57E8" w:rsidRPr="008C7FF2" w:rsidRDefault="00AF57E8" w:rsidP="00DF5D49">
            <w:pPr>
              <w:rPr>
                <w:b/>
                <w:bCs/>
                <w:sz w:val="18"/>
                <w:szCs w:val="18"/>
              </w:rPr>
            </w:pPr>
          </w:p>
        </w:tc>
        <w:tc>
          <w:tcPr>
            <w:tcW w:w="752" w:type="dxa"/>
            <w:vMerge/>
            <w:vAlign w:val="center"/>
          </w:tcPr>
          <w:p w14:paraId="1FAF1080" w14:textId="77777777" w:rsidR="00AF57E8" w:rsidRPr="008C7FF2" w:rsidRDefault="00AF57E8" w:rsidP="00DF5D49">
            <w:pPr>
              <w:rPr>
                <w:b/>
                <w:bCs/>
                <w:sz w:val="18"/>
                <w:szCs w:val="18"/>
              </w:rPr>
            </w:pPr>
          </w:p>
        </w:tc>
        <w:tc>
          <w:tcPr>
            <w:tcW w:w="806" w:type="dxa"/>
            <w:shd w:val="clear" w:color="auto" w:fill="auto"/>
            <w:vAlign w:val="center"/>
          </w:tcPr>
          <w:p w14:paraId="1A18D173" w14:textId="77777777" w:rsidR="00AF57E8" w:rsidRPr="008C7FF2" w:rsidRDefault="00AF57E8" w:rsidP="00DF5D49">
            <w:pPr>
              <w:rPr>
                <w:b/>
                <w:bCs/>
                <w:sz w:val="18"/>
                <w:szCs w:val="18"/>
              </w:rPr>
            </w:pPr>
            <w:r w:rsidRPr="008C7FF2">
              <w:rPr>
                <w:rFonts w:hint="eastAsia"/>
                <w:b/>
                <w:bCs/>
                <w:sz w:val="18"/>
                <w:szCs w:val="18"/>
              </w:rPr>
              <w:t>思辨、推理与判断</w:t>
            </w:r>
          </w:p>
        </w:tc>
        <w:tc>
          <w:tcPr>
            <w:tcW w:w="756" w:type="dxa"/>
            <w:shd w:val="clear" w:color="auto" w:fill="auto"/>
            <w:vAlign w:val="center"/>
          </w:tcPr>
          <w:p w14:paraId="4527DF2D" w14:textId="77777777" w:rsidR="00AF57E8" w:rsidRPr="008C7FF2" w:rsidRDefault="00AF57E8" w:rsidP="00DF5D49">
            <w:pPr>
              <w:jc w:val="center"/>
              <w:rPr>
                <w:sz w:val="18"/>
                <w:szCs w:val="18"/>
              </w:rPr>
            </w:pPr>
            <w:r w:rsidRPr="008C7FF2">
              <w:rPr>
                <w:rFonts w:hint="eastAsia"/>
                <w:sz w:val="18"/>
                <w:szCs w:val="18"/>
              </w:rPr>
              <w:t>选修</w:t>
            </w:r>
          </w:p>
        </w:tc>
        <w:tc>
          <w:tcPr>
            <w:tcW w:w="1075" w:type="dxa"/>
            <w:shd w:val="clear" w:color="auto" w:fill="auto"/>
            <w:vAlign w:val="center"/>
          </w:tcPr>
          <w:p w14:paraId="25A9963E" w14:textId="77777777" w:rsidR="00AF57E8" w:rsidRPr="008C7FF2" w:rsidRDefault="00AF57E8" w:rsidP="00DF5D49">
            <w:pPr>
              <w:jc w:val="center"/>
              <w:rPr>
                <w:b/>
                <w:bCs/>
                <w:sz w:val="18"/>
                <w:szCs w:val="18"/>
              </w:rPr>
            </w:pPr>
            <w:r w:rsidRPr="008C7FF2">
              <w:rPr>
                <w:rFonts w:hint="eastAsia"/>
                <w:b/>
                <w:bCs/>
                <w:sz w:val="18"/>
                <w:szCs w:val="18"/>
              </w:rPr>
              <w:t xml:space="preserve">　</w:t>
            </w:r>
          </w:p>
        </w:tc>
        <w:tc>
          <w:tcPr>
            <w:tcW w:w="2327" w:type="dxa"/>
            <w:shd w:val="clear" w:color="auto" w:fill="auto"/>
            <w:vAlign w:val="center"/>
          </w:tcPr>
          <w:p w14:paraId="75F59AA4" w14:textId="77777777" w:rsidR="00AF57E8" w:rsidRPr="008C7FF2" w:rsidRDefault="00AF57E8" w:rsidP="00DF5D49">
            <w:pPr>
              <w:rPr>
                <w:b/>
                <w:bCs/>
                <w:sz w:val="18"/>
                <w:szCs w:val="18"/>
              </w:rPr>
            </w:pPr>
            <w:r w:rsidRPr="008C7FF2">
              <w:rPr>
                <w:rFonts w:hint="eastAsia"/>
                <w:b/>
                <w:bCs/>
                <w:sz w:val="18"/>
                <w:szCs w:val="18"/>
              </w:rPr>
              <w:t xml:space="preserve">　</w:t>
            </w:r>
          </w:p>
        </w:tc>
        <w:tc>
          <w:tcPr>
            <w:tcW w:w="1111" w:type="dxa"/>
            <w:vAlign w:val="center"/>
          </w:tcPr>
          <w:p w14:paraId="70D69ADB" w14:textId="18CAEC42" w:rsidR="00AF57E8" w:rsidRPr="008C7FF2" w:rsidRDefault="00AF57E8" w:rsidP="00DF5D49">
            <w:pPr>
              <w:rPr>
                <w:rFonts w:ascii="等线" w:eastAsia="等线" w:hAnsi="等线"/>
                <w:sz w:val="18"/>
                <w:szCs w:val="18"/>
              </w:rPr>
            </w:pPr>
            <w:r w:rsidRPr="008C7FF2">
              <w:rPr>
                <w:rFonts w:hint="eastAsia"/>
                <w:sz w:val="18"/>
                <w:szCs w:val="18"/>
              </w:rPr>
              <w:t>第1-</w:t>
            </w:r>
            <w:r w:rsidRPr="008C7FF2">
              <w:rPr>
                <w:sz w:val="18"/>
                <w:szCs w:val="18"/>
              </w:rPr>
              <w:t>8</w:t>
            </w:r>
            <w:r w:rsidRPr="008C7FF2">
              <w:rPr>
                <w:rFonts w:hint="eastAsia"/>
                <w:sz w:val="18"/>
                <w:szCs w:val="18"/>
              </w:rPr>
              <w:t>学期</w:t>
            </w:r>
          </w:p>
        </w:tc>
        <w:tc>
          <w:tcPr>
            <w:tcW w:w="1000" w:type="dxa"/>
            <w:vMerge/>
            <w:vAlign w:val="center"/>
          </w:tcPr>
          <w:p w14:paraId="171F69E7" w14:textId="25D59056" w:rsidR="00AF57E8" w:rsidRPr="008C7FF2" w:rsidRDefault="00AF57E8" w:rsidP="00DF5D49">
            <w:pPr>
              <w:rPr>
                <w:rFonts w:ascii="等线" w:eastAsia="等线" w:hAnsi="等线"/>
                <w:sz w:val="18"/>
                <w:szCs w:val="18"/>
              </w:rPr>
            </w:pPr>
          </w:p>
        </w:tc>
        <w:tc>
          <w:tcPr>
            <w:tcW w:w="2268" w:type="dxa"/>
            <w:shd w:val="clear" w:color="auto" w:fill="auto"/>
            <w:noWrap/>
            <w:vAlign w:val="center"/>
          </w:tcPr>
          <w:p w14:paraId="629E163A" w14:textId="0B820C52" w:rsidR="00AF57E8" w:rsidRPr="008C7FF2" w:rsidRDefault="00AF57E8" w:rsidP="00DF5D49">
            <w:pPr>
              <w:rPr>
                <w:rFonts w:ascii="等线" w:eastAsia="等线" w:hAnsi="等线"/>
                <w:sz w:val="18"/>
                <w:szCs w:val="18"/>
              </w:rPr>
            </w:pPr>
            <w:r w:rsidRPr="008C7FF2">
              <w:rPr>
                <w:rFonts w:ascii="等线" w:eastAsia="等线" w:hAnsi="等线" w:hint="eastAsia"/>
                <w:sz w:val="18"/>
                <w:szCs w:val="18"/>
              </w:rPr>
              <w:t xml:space="preserve">　</w:t>
            </w:r>
          </w:p>
        </w:tc>
      </w:tr>
      <w:tr w:rsidR="002604C9" w:rsidRPr="008C7FF2" w14:paraId="3BC0C372" w14:textId="77777777" w:rsidTr="00DF5D49">
        <w:trPr>
          <w:trHeight w:val="654"/>
        </w:trPr>
        <w:tc>
          <w:tcPr>
            <w:tcW w:w="489" w:type="dxa"/>
            <w:vMerge w:val="restart"/>
            <w:shd w:val="clear" w:color="auto" w:fill="auto"/>
            <w:vAlign w:val="center"/>
          </w:tcPr>
          <w:p w14:paraId="66EB6C12" w14:textId="77777777" w:rsidR="002604C9" w:rsidRPr="008C7FF2" w:rsidRDefault="002604C9" w:rsidP="00DF5D49">
            <w:pPr>
              <w:jc w:val="center"/>
              <w:rPr>
                <w:b/>
                <w:bCs/>
                <w:sz w:val="18"/>
                <w:szCs w:val="18"/>
              </w:rPr>
            </w:pPr>
            <w:r w:rsidRPr="008C7FF2">
              <w:rPr>
                <w:rFonts w:hint="eastAsia"/>
                <w:b/>
                <w:bCs/>
                <w:sz w:val="18"/>
                <w:szCs w:val="18"/>
              </w:rPr>
              <w:t>跨学科</w:t>
            </w:r>
          </w:p>
          <w:p w14:paraId="3AEFFA66" w14:textId="709DD676" w:rsidR="002604C9" w:rsidRPr="008C7FF2" w:rsidRDefault="002604C9" w:rsidP="00DF5D49">
            <w:pPr>
              <w:jc w:val="center"/>
              <w:rPr>
                <w:b/>
                <w:bCs/>
                <w:sz w:val="18"/>
                <w:szCs w:val="18"/>
              </w:rPr>
            </w:pPr>
            <w:r w:rsidRPr="008C7FF2">
              <w:rPr>
                <w:rFonts w:hint="eastAsia"/>
                <w:b/>
                <w:bCs/>
                <w:sz w:val="18"/>
                <w:szCs w:val="18"/>
              </w:rPr>
              <w:t>课程</w:t>
            </w:r>
          </w:p>
        </w:tc>
        <w:tc>
          <w:tcPr>
            <w:tcW w:w="1558" w:type="dxa"/>
            <w:gridSpan w:val="2"/>
            <w:vMerge w:val="restart"/>
            <w:shd w:val="clear" w:color="auto" w:fill="auto"/>
            <w:vAlign w:val="center"/>
          </w:tcPr>
          <w:p w14:paraId="2365F1AD" w14:textId="747786C8" w:rsidR="002604C9" w:rsidRPr="008C7FF2" w:rsidRDefault="002604C9" w:rsidP="00DF5D49">
            <w:pPr>
              <w:jc w:val="center"/>
              <w:rPr>
                <w:b/>
                <w:bCs/>
                <w:sz w:val="18"/>
                <w:szCs w:val="18"/>
              </w:rPr>
            </w:pPr>
            <w:r w:rsidRPr="008C7FF2">
              <w:rPr>
                <w:rFonts w:hint="eastAsia"/>
                <w:b/>
                <w:bCs/>
                <w:sz w:val="18"/>
                <w:szCs w:val="18"/>
              </w:rPr>
              <w:t>修读“数学、化学、生物、地理”类本科课程或微专业，8学分</w:t>
            </w:r>
          </w:p>
        </w:tc>
        <w:tc>
          <w:tcPr>
            <w:tcW w:w="756" w:type="dxa"/>
            <w:vMerge w:val="restart"/>
            <w:shd w:val="clear" w:color="auto" w:fill="auto"/>
            <w:vAlign w:val="center"/>
          </w:tcPr>
          <w:p w14:paraId="18F52C6D" w14:textId="5533AA10" w:rsidR="002604C9" w:rsidRPr="008C7FF2" w:rsidRDefault="002604C9" w:rsidP="00DF5D49">
            <w:pPr>
              <w:jc w:val="center"/>
              <w:rPr>
                <w:sz w:val="18"/>
                <w:szCs w:val="18"/>
              </w:rPr>
            </w:pPr>
            <w:r w:rsidRPr="008C7FF2">
              <w:rPr>
                <w:rFonts w:hint="eastAsia"/>
                <w:sz w:val="18"/>
                <w:szCs w:val="18"/>
              </w:rPr>
              <w:t>必修</w:t>
            </w:r>
          </w:p>
        </w:tc>
        <w:tc>
          <w:tcPr>
            <w:tcW w:w="1075" w:type="dxa"/>
            <w:vMerge w:val="restart"/>
            <w:shd w:val="clear" w:color="auto" w:fill="auto"/>
            <w:vAlign w:val="center"/>
          </w:tcPr>
          <w:p w14:paraId="10B61C61" w14:textId="2C6EFCF9" w:rsidR="002604C9" w:rsidRPr="008C7FF2" w:rsidRDefault="002604C9" w:rsidP="00DF5D49">
            <w:pPr>
              <w:jc w:val="center"/>
              <w:rPr>
                <w:b/>
                <w:bCs/>
                <w:sz w:val="18"/>
                <w:szCs w:val="18"/>
              </w:rPr>
            </w:pPr>
            <w:r w:rsidRPr="008C7FF2">
              <w:rPr>
                <w:rFonts w:hint="eastAsia"/>
                <w:b/>
                <w:bCs/>
                <w:sz w:val="18"/>
                <w:szCs w:val="18"/>
              </w:rPr>
              <w:t>数学</w:t>
            </w:r>
          </w:p>
        </w:tc>
        <w:tc>
          <w:tcPr>
            <w:tcW w:w="2327" w:type="dxa"/>
            <w:shd w:val="clear" w:color="auto" w:fill="auto"/>
            <w:vAlign w:val="center"/>
          </w:tcPr>
          <w:p w14:paraId="356B735B" w14:textId="399BD0EF" w:rsidR="002604C9" w:rsidRPr="008C7FF2" w:rsidRDefault="002604C9" w:rsidP="00DF5D49">
            <w:pPr>
              <w:rPr>
                <w:b/>
                <w:bCs/>
                <w:sz w:val="18"/>
                <w:szCs w:val="18"/>
              </w:rPr>
            </w:pPr>
            <w:r w:rsidRPr="008C7FF2">
              <w:rPr>
                <w:rFonts w:hint="eastAsia"/>
                <w:b/>
                <w:bCs/>
                <w:sz w:val="18"/>
                <w:szCs w:val="18"/>
              </w:rPr>
              <w:t>现代数学基础</w:t>
            </w:r>
            <w:r w:rsidRPr="008C7FF2">
              <w:rPr>
                <w:b/>
                <w:bCs/>
                <w:sz w:val="18"/>
                <w:szCs w:val="18"/>
              </w:rPr>
              <w:t>I</w:t>
            </w:r>
          </w:p>
        </w:tc>
        <w:tc>
          <w:tcPr>
            <w:tcW w:w="1111" w:type="dxa"/>
            <w:vAlign w:val="center"/>
          </w:tcPr>
          <w:p w14:paraId="763533C9" w14:textId="77777777" w:rsidR="002604C9" w:rsidRPr="008C7FF2" w:rsidRDefault="002604C9" w:rsidP="00DF5D49">
            <w:pPr>
              <w:rPr>
                <w:sz w:val="18"/>
                <w:szCs w:val="18"/>
              </w:rPr>
            </w:pPr>
          </w:p>
        </w:tc>
        <w:tc>
          <w:tcPr>
            <w:tcW w:w="1000" w:type="dxa"/>
            <w:vAlign w:val="center"/>
          </w:tcPr>
          <w:p w14:paraId="72109C07" w14:textId="77777777" w:rsidR="002604C9" w:rsidRPr="008C7FF2" w:rsidRDefault="002604C9" w:rsidP="00DF5D49">
            <w:pPr>
              <w:rPr>
                <w:sz w:val="18"/>
                <w:szCs w:val="18"/>
              </w:rPr>
            </w:pPr>
          </w:p>
        </w:tc>
        <w:tc>
          <w:tcPr>
            <w:tcW w:w="2268" w:type="dxa"/>
            <w:shd w:val="clear" w:color="auto" w:fill="auto"/>
            <w:vAlign w:val="center"/>
          </w:tcPr>
          <w:p w14:paraId="023EBC0C" w14:textId="29AB411C" w:rsidR="002604C9" w:rsidRPr="008C7FF2" w:rsidRDefault="002604C9" w:rsidP="00DF5D49">
            <w:pPr>
              <w:rPr>
                <w:sz w:val="18"/>
                <w:szCs w:val="18"/>
              </w:rPr>
            </w:pPr>
            <w:r w:rsidRPr="008C7FF2">
              <w:rPr>
                <w:rFonts w:hint="eastAsia"/>
                <w:sz w:val="18"/>
                <w:szCs w:val="18"/>
              </w:rPr>
              <w:t>3学分</w:t>
            </w:r>
          </w:p>
        </w:tc>
      </w:tr>
      <w:tr w:rsidR="002604C9" w:rsidRPr="008C7FF2" w14:paraId="7FEF9D52" w14:textId="77777777" w:rsidTr="00DF5D49">
        <w:trPr>
          <w:trHeight w:val="550"/>
        </w:trPr>
        <w:tc>
          <w:tcPr>
            <w:tcW w:w="489" w:type="dxa"/>
            <w:vMerge/>
            <w:shd w:val="clear" w:color="auto" w:fill="auto"/>
            <w:vAlign w:val="center"/>
          </w:tcPr>
          <w:p w14:paraId="3022642C" w14:textId="77777777" w:rsidR="002604C9" w:rsidRPr="008C7FF2" w:rsidRDefault="002604C9" w:rsidP="00DF5D49">
            <w:pPr>
              <w:jc w:val="center"/>
              <w:rPr>
                <w:b/>
                <w:bCs/>
                <w:sz w:val="18"/>
                <w:szCs w:val="18"/>
              </w:rPr>
            </w:pPr>
          </w:p>
        </w:tc>
        <w:tc>
          <w:tcPr>
            <w:tcW w:w="1558" w:type="dxa"/>
            <w:gridSpan w:val="2"/>
            <w:vMerge/>
            <w:shd w:val="clear" w:color="auto" w:fill="auto"/>
            <w:vAlign w:val="center"/>
          </w:tcPr>
          <w:p w14:paraId="3269B5A4" w14:textId="77777777" w:rsidR="002604C9" w:rsidRPr="008C7FF2" w:rsidRDefault="002604C9" w:rsidP="00DF5D49">
            <w:pPr>
              <w:jc w:val="center"/>
              <w:rPr>
                <w:b/>
                <w:bCs/>
                <w:sz w:val="18"/>
                <w:szCs w:val="18"/>
              </w:rPr>
            </w:pPr>
          </w:p>
        </w:tc>
        <w:tc>
          <w:tcPr>
            <w:tcW w:w="756" w:type="dxa"/>
            <w:vMerge/>
            <w:shd w:val="clear" w:color="auto" w:fill="auto"/>
            <w:vAlign w:val="center"/>
          </w:tcPr>
          <w:p w14:paraId="1C6A1D43" w14:textId="77777777" w:rsidR="002604C9" w:rsidRPr="008C7FF2" w:rsidRDefault="002604C9" w:rsidP="00DF5D49">
            <w:pPr>
              <w:jc w:val="center"/>
              <w:rPr>
                <w:sz w:val="18"/>
                <w:szCs w:val="18"/>
              </w:rPr>
            </w:pPr>
          </w:p>
        </w:tc>
        <w:tc>
          <w:tcPr>
            <w:tcW w:w="1075" w:type="dxa"/>
            <w:vMerge/>
            <w:shd w:val="clear" w:color="auto" w:fill="auto"/>
            <w:vAlign w:val="center"/>
          </w:tcPr>
          <w:p w14:paraId="2DF14E29" w14:textId="39E8A0D6" w:rsidR="002604C9" w:rsidRPr="008C7FF2" w:rsidRDefault="002604C9" w:rsidP="00DF5D49">
            <w:pPr>
              <w:jc w:val="center"/>
              <w:rPr>
                <w:b/>
                <w:bCs/>
                <w:sz w:val="18"/>
                <w:szCs w:val="18"/>
              </w:rPr>
            </w:pPr>
          </w:p>
        </w:tc>
        <w:tc>
          <w:tcPr>
            <w:tcW w:w="2327" w:type="dxa"/>
            <w:shd w:val="clear" w:color="auto" w:fill="auto"/>
            <w:vAlign w:val="center"/>
          </w:tcPr>
          <w:p w14:paraId="1D5044ED" w14:textId="29ED924F" w:rsidR="002604C9" w:rsidRPr="008C7FF2" w:rsidRDefault="002604C9" w:rsidP="00DF5D49">
            <w:pPr>
              <w:rPr>
                <w:b/>
                <w:bCs/>
                <w:sz w:val="18"/>
                <w:szCs w:val="18"/>
              </w:rPr>
            </w:pPr>
            <w:r w:rsidRPr="008C7FF2">
              <w:rPr>
                <w:rFonts w:hint="eastAsia"/>
                <w:b/>
                <w:bCs/>
                <w:sz w:val="18"/>
                <w:szCs w:val="18"/>
              </w:rPr>
              <w:t>现代数学基础</w:t>
            </w:r>
            <w:r w:rsidRPr="008C7FF2">
              <w:rPr>
                <w:b/>
                <w:bCs/>
                <w:sz w:val="18"/>
                <w:szCs w:val="18"/>
              </w:rPr>
              <w:t>II</w:t>
            </w:r>
          </w:p>
        </w:tc>
        <w:tc>
          <w:tcPr>
            <w:tcW w:w="1111" w:type="dxa"/>
            <w:vAlign w:val="center"/>
          </w:tcPr>
          <w:p w14:paraId="2B70FD42" w14:textId="77777777" w:rsidR="002604C9" w:rsidRPr="008C7FF2" w:rsidRDefault="002604C9" w:rsidP="00DF5D49">
            <w:pPr>
              <w:rPr>
                <w:sz w:val="18"/>
                <w:szCs w:val="18"/>
              </w:rPr>
            </w:pPr>
          </w:p>
        </w:tc>
        <w:tc>
          <w:tcPr>
            <w:tcW w:w="1000" w:type="dxa"/>
            <w:vAlign w:val="center"/>
          </w:tcPr>
          <w:p w14:paraId="28B0998E" w14:textId="77777777" w:rsidR="002604C9" w:rsidRPr="008C7FF2" w:rsidRDefault="002604C9" w:rsidP="00DF5D49">
            <w:pPr>
              <w:rPr>
                <w:sz w:val="18"/>
                <w:szCs w:val="18"/>
              </w:rPr>
            </w:pPr>
          </w:p>
        </w:tc>
        <w:tc>
          <w:tcPr>
            <w:tcW w:w="2268" w:type="dxa"/>
            <w:shd w:val="clear" w:color="auto" w:fill="auto"/>
            <w:vAlign w:val="center"/>
          </w:tcPr>
          <w:p w14:paraId="19FFA87E" w14:textId="1A12B0F3" w:rsidR="002604C9" w:rsidRPr="008C7FF2" w:rsidRDefault="002604C9" w:rsidP="00DF5D49">
            <w:pPr>
              <w:rPr>
                <w:sz w:val="18"/>
                <w:szCs w:val="18"/>
              </w:rPr>
            </w:pPr>
            <w:r w:rsidRPr="008C7FF2">
              <w:rPr>
                <w:rFonts w:hint="eastAsia"/>
                <w:sz w:val="18"/>
                <w:szCs w:val="18"/>
              </w:rPr>
              <w:t>3学分</w:t>
            </w:r>
          </w:p>
        </w:tc>
      </w:tr>
      <w:tr w:rsidR="002604C9" w:rsidRPr="008C7FF2" w14:paraId="2C5D7430" w14:textId="77777777" w:rsidTr="00DF5D49">
        <w:trPr>
          <w:trHeight w:val="558"/>
        </w:trPr>
        <w:tc>
          <w:tcPr>
            <w:tcW w:w="489" w:type="dxa"/>
            <w:vMerge/>
            <w:shd w:val="clear" w:color="auto" w:fill="auto"/>
            <w:vAlign w:val="center"/>
          </w:tcPr>
          <w:p w14:paraId="40E78951" w14:textId="77777777" w:rsidR="002604C9" w:rsidRPr="008C7FF2" w:rsidRDefault="002604C9" w:rsidP="00DF5D49">
            <w:pPr>
              <w:jc w:val="center"/>
              <w:rPr>
                <w:b/>
                <w:bCs/>
                <w:sz w:val="18"/>
                <w:szCs w:val="18"/>
              </w:rPr>
            </w:pPr>
          </w:p>
        </w:tc>
        <w:tc>
          <w:tcPr>
            <w:tcW w:w="1558" w:type="dxa"/>
            <w:gridSpan w:val="2"/>
            <w:vMerge/>
            <w:shd w:val="clear" w:color="auto" w:fill="auto"/>
            <w:vAlign w:val="center"/>
          </w:tcPr>
          <w:p w14:paraId="0D8BC56A" w14:textId="77777777" w:rsidR="002604C9" w:rsidRPr="008C7FF2" w:rsidRDefault="002604C9" w:rsidP="00DF5D49">
            <w:pPr>
              <w:jc w:val="center"/>
              <w:rPr>
                <w:b/>
                <w:bCs/>
                <w:sz w:val="18"/>
                <w:szCs w:val="18"/>
              </w:rPr>
            </w:pPr>
          </w:p>
        </w:tc>
        <w:tc>
          <w:tcPr>
            <w:tcW w:w="756" w:type="dxa"/>
            <w:vMerge/>
            <w:shd w:val="clear" w:color="auto" w:fill="auto"/>
            <w:vAlign w:val="center"/>
          </w:tcPr>
          <w:p w14:paraId="462136F1" w14:textId="77777777" w:rsidR="002604C9" w:rsidRPr="008C7FF2" w:rsidRDefault="002604C9" w:rsidP="00DF5D49">
            <w:pPr>
              <w:jc w:val="center"/>
              <w:rPr>
                <w:sz w:val="18"/>
                <w:szCs w:val="18"/>
              </w:rPr>
            </w:pPr>
          </w:p>
        </w:tc>
        <w:tc>
          <w:tcPr>
            <w:tcW w:w="1075" w:type="dxa"/>
            <w:vMerge/>
            <w:shd w:val="clear" w:color="auto" w:fill="auto"/>
            <w:vAlign w:val="center"/>
          </w:tcPr>
          <w:p w14:paraId="0345A7AD" w14:textId="77777777" w:rsidR="002604C9" w:rsidRPr="008C7FF2" w:rsidRDefault="002604C9" w:rsidP="00DF5D49">
            <w:pPr>
              <w:jc w:val="center"/>
              <w:rPr>
                <w:b/>
                <w:bCs/>
                <w:sz w:val="18"/>
                <w:szCs w:val="18"/>
              </w:rPr>
            </w:pPr>
          </w:p>
        </w:tc>
        <w:tc>
          <w:tcPr>
            <w:tcW w:w="2327" w:type="dxa"/>
            <w:shd w:val="clear" w:color="auto" w:fill="auto"/>
            <w:vAlign w:val="center"/>
          </w:tcPr>
          <w:p w14:paraId="223E4F72" w14:textId="5A1B225B" w:rsidR="002604C9" w:rsidRPr="008C7FF2" w:rsidRDefault="002604C9" w:rsidP="00DF5D49">
            <w:pPr>
              <w:rPr>
                <w:b/>
                <w:bCs/>
                <w:sz w:val="18"/>
                <w:szCs w:val="18"/>
              </w:rPr>
            </w:pPr>
            <w:r w:rsidRPr="008C7FF2">
              <w:rPr>
                <w:rFonts w:hint="eastAsia"/>
                <w:b/>
                <w:bCs/>
                <w:sz w:val="18"/>
                <w:szCs w:val="18"/>
              </w:rPr>
              <w:t>人工智能的数学方法</w:t>
            </w:r>
          </w:p>
        </w:tc>
        <w:tc>
          <w:tcPr>
            <w:tcW w:w="1111" w:type="dxa"/>
            <w:vAlign w:val="center"/>
          </w:tcPr>
          <w:p w14:paraId="4B7A99B7" w14:textId="77777777" w:rsidR="002604C9" w:rsidRPr="008C7FF2" w:rsidRDefault="002604C9" w:rsidP="00DF5D49">
            <w:pPr>
              <w:rPr>
                <w:sz w:val="18"/>
                <w:szCs w:val="18"/>
              </w:rPr>
            </w:pPr>
          </w:p>
        </w:tc>
        <w:tc>
          <w:tcPr>
            <w:tcW w:w="1000" w:type="dxa"/>
            <w:vAlign w:val="center"/>
          </w:tcPr>
          <w:p w14:paraId="3967CF08" w14:textId="77777777" w:rsidR="002604C9" w:rsidRPr="008C7FF2" w:rsidRDefault="002604C9" w:rsidP="00DF5D49">
            <w:pPr>
              <w:rPr>
                <w:sz w:val="18"/>
                <w:szCs w:val="18"/>
              </w:rPr>
            </w:pPr>
          </w:p>
        </w:tc>
        <w:tc>
          <w:tcPr>
            <w:tcW w:w="2268" w:type="dxa"/>
            <w:shd w:val="clear" w:color="auto" w:fill="auto"/>
            <w:vAlign w:val="center"/>
          </w:tcPr>
          <w:p w14:paraId="5E7E3FAB" w14:textId="5E01F338" w:rsidR="002604C9" w:rsidRPr="008C7FF2" w:rsidRDefault="002604C9" w:rsidP="00DF5D49">
            <w:pPr>
              <w:rPr>
                <w:sz w:val="18"/>
                <w:szCs w:val="18"/>
              </w:rPr>
            </w:pPr>
            <w:r w:rsidRPr="008C7FF2">
              <w:rPr>
                <w:sz w:val="18"/>
                <w:szCs w:val="18"/>
              </w:rPr>
              <w:t>3</w:t>
            </w:r>
            <w:r w:rsidRPr="008C7FF2">
              <w:rPr>
                <w:rFonts w:hint="eastAsia"/>
                <w:sz w:val="18"/>
                <w:szCs w:val="18"/>
              </w:rPr>
              <w:t>学分</w:t>
            </w:r>
          </w:p>
        </w:tc>
      </w:tr>
      <w:tr w:rsidR="0017262E" w:rsidRPr="008C7FF2" w14:paraId="1CFA9BFC" w14:textId="77777777" w:rsidTr="00DF5D49">
        <w:trPr>
          <w:trHeight w:val="410"/>
        </w:trPr>
        <w:tc>
          <w:tcPr>
            <w:tcW w:w="489" w:type="dxa"/>
            <w:vMerge/>
            <w:shd w:val="clear" w:color="auto" w:fill="auto"/>
            <w:vAlign w:val="center"/>
          </w:tcPr>
          <w:p w14:paraId="792D5E32" w14:textId="77777777" w:rsidR="0017262E" w:rsidRPr="008C7FF2" w:rsidRDefault="0017262E" w:rsidP="00DF5D49">
            <w:pPr>
              <w:jc w:val="center"/>
              <w:rPr>
                <w:b/>
                <w:bCs/>
                <w:sz w:val="18"/>
                <w:szCs w:val="18"/>
              </w:rPr>
            </w:pPr>
          </w:p>
        </w:tc>
        <w:tc>
          <w:tcPr>
            <w:tcW w:w="1558" w:type="dxa"/>
            <w:gridSpan w:val="2"/>
            <w:vMerge/>
            <w:shd w:val="clear" w:color="auto" w:fill="auto"/>
            <w:vAlign w:val="center"/>
          </w:tcPr>
          <w:p w14:paraId="5C839B00" w14:textId="77777777" w:rsidR="0017262E" w:rsidRPr="008C7FF2" w:rsidRDefault="0017262E" w:rsidP="00DF5D49">
            <w:pPr>
              <w:jc w:val="center"/>
              <w:rPr>
                <w:b/>
                <w:bCs/>
                <w:sz w:val="18"/>
                <w:szCs w:val="18"/>
              </w:rPr>
            </w:pPr>
          </w:p>
        </w:tc>
        <w:tc>
          <w:tcPr>
            <w:tcW w:w="756" w:type="dxa"/>
            <w:vMerge/>
            <w:shd w:val="clear" w:color="auto" w:fill="auto"/>
            <w:vAlign w:val="center"/>
          </w:tcPr>
          <w:p w14:paraId="3FDE2C23" w14:textId="77777777" w:rsidR="0017262E" w:rsidRPr="008C7FF2" w:rsidRDefault="0017262E" w:rsidP="00DF5D49">
            <w:pPr>
              <w:jc w:val="center"/>
              <w:rPr>
                <w:sz w:val="18"/>
                <w:szCs w:val="18"/>
              </w:rPr>
            </w:pPr>
          </w:p>
        </w:tc>
        <w:tc>
          <w:tcPr>
            <w:tcW w:w="1075" w:type="dxa"/>
            <w:vMerge w:val="restart"/>
            <w:shd w:val="clear" w:color="auto" w:fill="auto"/>
            <w:vAlign w:val="center"/>
          </w:tcPr>
          <w:p w14:paraId="49500C16" w14:textId="4C8A58EC" w:rsidR="0017262E" w:rsidRPr="008C7FF2" w:rsidRDefault="0017262E" w:rsidP="00DF5D49">
            <w:pPr>
              <w:jc w:val="center"/>
              <w:rPr>
                <w:b/>
                <w:bCs/>
                <w:sz w:val="18"/>
                <w:szCs w:val="18"/>
              </w:rPr>
            </w:pPr>
            <w:r w:rsidRPr="008C7FF2">
              <w:rPr>
                <w:rFonts w:hint="eastAsia"/>
                <w:b/>
                <w:bCs/>
                <w:sz w:val="18"/>
                <w:szCs w:val="18"/>
              </w:rPr>
              <w:t>化学</w:t>
            </w:r>
          </w:p>
        </w:tc>
        <w:tc>
          <w:tcPr>
            <w:tcW w:w="2327" w:type="dxa"/>
            <w:shd w:val="clear" w:color="auto" w:fill="auto"/>
            <w:vAlign w:val="center"/>
          </w:tcPr>
          <w:p w14:paraId="1EEC8BE0" w14:textId="269ED5F7" w:rsidR="0017262E" w:rsidRPr="008C7FF2" w:rsidRDefault="0017262E" w:rsidP="00DF5D49">
            <w:pPr>
              <w:rPr>
                <w:b/>
                <w:bCs/>
                <w:sz w:val="18"/>
                <w:szCs w:val="18"/>
              </w:rPr>
            </w:pPr>
            <w:r w:rsidRPr="008C7FF2">
              <w:rPr>
                <w:rFonts w:hint="eastAsia"/>
                <w:b/>
                <w:bCs/>
                <w:sz w:val="18"/>
                <w:szCs w:val="18"/>
              </w:rPr>
              <w:t>化学学科研究进展</w:t>
            </w:r>
          </w:p>
        </w:tc>
        <w:tc>
          <w:tcPr>
            <w:tcW w:w="1111" w:type="dxa"/>
            <w:vAlign w:val="center"/>
          </w:tcPr>
          <w:p w14:paraId="73BEC8B8" w14:textId="77777777" w:rsidR="0017262E" w:rsidRPr="008C7FF2" w:rsidRDefault="0017262E" w:rsidP="00DF5D49">
            <w:pPr>
              <w:rPr>
                <w:sz w:val="18"/>
                <w:szCs w:val="18"/>
              </w:rPr>
            </w:pPr>
          </w:p>
        </w:tc>
        <w:tc>
          <w:tcPr>
            <w:tcW w:w="1000" w:type="dxa"/>
            <w:vAlign w:val="center"/>
          </w:tcPr>
          <w:p w14:paraId="79272B75" w14:textId="77777777" w:rsidR="0017262E" w:rsidRPr="008C7FF2" w:rsidRDefault="0017262E" w:rsidP="00DF5D49">
            <w:pPr>
              <w:rPr>
                <w:sz w:val="18"/>
                <w:szCs w:val="18"/>
              </w:rPr>
            </w:pPr>
          </w:p>
        </w:tc>
        <w:tc>
          <w:tcPr>
            <w:tcW w:w="2268" w:type="dxa"/>
            <w:shd w:val="clear" w:color="auto" w:fill="auto"/>
            <w:vAlign w:val="center"/>
          </w:tcPr>
          <w:p w14:paraId="6EBB2801" w14:textId="36832ADD" w:rsidR="0017262E" w:rsidRPr="008C7FF2" w:rsidRDefault="0017262E" w:rsidP="00DF5D49">
            <w:pPr>
              <w:rPr>
                <w:sz w:val="18"/>
                <w:szCs w:val="18"/>
              </w:rPr>
            </w:pPr>
            <w:r w:rsidRPr="008C7FF2">
              <w:rPr>
                <w:sz w:val="18"/>
                <w:szCs w:val="18"/>
              </w:rPr>
              <w:t>3</w:t>
            </w:r>
            <w:r w:rsidRPr="008C7FF2">
              <w:rPr>
                <w:rFonts w:hint="eastAsia"/>
                <w:sz w:val="18"/>
                <w:szCs w:val="18"/>
              </w:rPr>
              <w:t>学分</w:t>
            </w:r>
          </w:p>
        </w:tc>
      </w:tr>
      <w:tr w:rsidR="0017262E" w:rsidRPr="008C7FF2" w14:paraId="773DB001" w14:textId="77777777" w:rsidTr="00DF5D49">
        <w:trPr>
          <w:trHeight w:val="416"/>
        </w:trPr>
        <w:tc>
          <w:tcPr>
            <w:tcW w:w="489" w:type="dxa"/>
            <w:vMerge/>
            <w:shd w:val="clear" w:color="auto" w:fill="auto"/>
            <w:vAlign w:val="center"/>
          </w:tcPr>
          <w:p w14:paraId="138B799D" w14:textId="77777777" w:rsidR="0017262E" w:rsidRPr="008C7FF2" w:rsidRDefault="0017262E" w:rsidP="00DF5D49">
            <w:pPr>
              <w:jc w:val="center"/>
              <w:rPr>
                <w:b/>
                <w:bCs/>
                <w:sz w:val="18"/>
                <w:szCs w:val="18"/>
              </w:rPr>
            </w:pPr>
          </w:p>
        </w:tc>
        <w:tc>
          <w:tcPr>
            <w:tcW w:w="1558" w:type="dxa"/>
            <w:gridSpan w:val="2"/>
            <w:vMerge/>
            <w:shd w:val="clear" w:color="auto" w:fill="auto"/>
            <w:vAlign w:val="center"/>
          </w:tcPr>
          <w:p w14:paraId="68C52B03" w14:textId="77777777" w:rsidR="0017262E" w:rsidRPr="008C7FF2" w:rsidRDefault="0017262E" w:rsidP="00DF5D49">
            <w:pPr>
              <w:jc w:val="center"/>
              <w:rPr>
                <w:b/>
                <w:bCs/>
                <w:sz w:val="18"/>
                <w:szCs w:val="18"/>
              </w:rPr>
            </w:pPr>
          </w:p>
        </w:tc>
        <w:tc>
          <w:tcPr>
            <w:tcW w:w="756" w:type="dxa"/>
            <w:vMerge/>
            <w:shd w:val="clear" w:color="auto" w:fill="auto"/>
            <w:vAlign w:val="center"/>
          </w:tcPr>
          <w:p w14:paraId="6F100E05" w14:textId="77777777" w:rsidR="0017262E" w:rsidRPr="008C7FF2" w:rsidRDefault="0017262E" w:rsidP="00DF5D49">
            <w:pPr>
              <w:jc w:val="center"/>
              <w:rPr>
                <w:sz w:val="18"/>
                <w:szCs w:val="18"/>
              </w:rPr>
            </w:pPr>
          </w:p>
        </w:tc>
        <w:tc>
          <w:tcPr>
            <w:tcW w:w="1075" w:type="dxa"/>
            <w:vMerge/>
            <w:shd w:val="clear" w:color="auto" w:fill="auto"/>
            <w:vAlign w:val="center"/>
          </w:tcPr>
          <w:p w14:paraId="55F6C04A" w14:textId="2BC5563E" w:rsidR="0017262E" w:rsidRPr="008C7FF2" w:rsidRDefault="0017262E" w:rsidP="00DF5D49">
            <w:pPr>
              <w:jc w:val="center"/>
              <w:rPr>
                <w:b/>
                <w:bCs/>
                <w:sz w:val="18"/>
                <w:szCs w:val="18"/>
              </w:rPr>
            </w:pPr>
          </w:p>
        </w:tc>
        <w:tc>
          <w:tcPr>
            <w:tcW w:w="2327" w:type="dxa"/>
            <w:shd w:val="clear" w:color="auto" w:fill="auto"/>
            <w:vAlign w:val="center"/>
          </w:tcPr>
          <w:p w14:paraId="763BB511" w14:textId="61103AB9" w:rsidR="0017262E" w:rsidRPr="008C7FF2" w:rsidRDefault="0017262E" w:rsidP="00DF5D49">
            <w:pPr>
              <w:rPr>
                <w:b/>
                <w:bCs/>
                <w:sz w:val="18"/>
                <w:szCs w:val="18"/>
              </w:rPr>
            </w:pPr>
            <w:r w:rsidRPr="008C7FF2">
              <w:rPr>
                <w:rFonts w:hint="eastAsia"/>
                <w:b/>
                <w:bCs/>
                <w:sz w:val="18"/>
                <w:szCs w:val="18"/>
              </w:rPr>
              <w:t>普通化学原理基础</w:t>
            </w:r>
          </w:p>
        </w:tc>
        <w:tc>
          <w:tcPr>
            <w:tcW w:w="1111" w:type="dxa"/>
            <w:vAlign w:val="center"/>
          </w:tcPr>
          <w:p w14:paraId="6B9E3360" w14:textId="77777777" w:rsidR="0017262E" w:rsidRPr="008C7FF2" w:rsidRDefault="0017262E" w:rsidP="00DF5D49">
            <w:pPr>
              <w:rPr>
                <w:sz w:val="18"/>
                <w:szCs w:val="18"/>
              </w:rPr>
            </w:pPr>
          </w:p>
        </w:tc>
        <w:tc>
          <w:tcPr>
            <w:tcW w:w="1000" w:type="dxa"/>
            <w:vAlign w:val="center"/>
          </w:tcPr>
          <w:p w14:paraId="2F25E0CA" w14:textId="77777777" w:rsidR="0017262E" w:rsidRPr="008C7FF2" w:rsidRDefault="0017262E" w:rsidP="00DF5D49">
            <w:pPr>
              <w:rPr>
                <w:sz w:val="18"/>
                <w:szCs w:val="18"/>
              </w:rPr>
            </w:pPr>
          </w:p>
        </w:tc>
        <w:tc>
          <w:tcPr>
            <w:tcW w:w="2268" w:type="dxa"/>
            <w:shd w:val="clear" w:color="auto" w:fill="auto"/>
            <w:vAlign w:val="center"/>
          </w:tcPr>
          <w:p w14:paraId="5B2D630C" w14:textId="46A9AE43" w:rsidR="0017262E" w:rsidRPr="008C7FF2" w:rsidRDefault="0017262E" w:rsidP="00DF5D49">
            <w:pPr>
              <w:rPr>
                <w:sz w:val="18"/>
                <w:szCs w:val="18"/>
              </w:rPr>
            </w:pPr>
            <w:r w:rsidRPr="008C7FF2">
              <w:rPr>
                <w:sz w:val="18"/>
                <w:szCs w:val="18"/>
              </w:rPr>
              <w:t>3</w:t>
            </w:r>
            <w:r w:rsidRPr="008C7FF2">
              <w:rPr>
                <w:rFonts w:hint="eastAsia"/>
                <w:sz w:val="18"/>
                <w:szCs w:val="18"/>
              </w:rPr>
              <w:t>学分</w:t>
            </w:r>
          </w:p>
        </w:tc>
      </w:tr>
      <w:tr w:rsidR="0017262E" w:rsidRPr="008C7FF2" w14:paraId="5C72C361" w14:textId="77777777" w:rsidTr="00DF5D49">
        <w:trPr>
          <w:trHeight w:val="422"/>
        </w:trPr>
        <w:tc>
          <w:tcPr>
            <w:tcW w:w="489" w:type="dxa"/>
            <w:vMerge/>
            <w:shd w:val="clear" w:color="auto" w:fill="auto"/>
            <w:vAlign w:val="center"/>
          </w:tcPr>
          <w:p w14:paraId="490D40C3" w14:textId="77777777" w:rsidR="0017262E" w:rsidRPr="008C7FF2" w:rsidRDefault="0017262E" w:rsidP="00DF5D49">
            <w:pPr>
              <w:jc w:val="center"/>
              <w:rPr>
                <w:b/>
                <w:bCs/>
                <w:sz w:val="18"/>
                <w:szCs w:val="18"/>
              </w:rPr>
            </w:pPr>
          </w:p>
        </w:tc>
        <w:tc>
          <w:tcPr>
            <w:tcW w:w="1558" w:type="dxa"/>
            <w:gridSpan w:val="2"/>
            <w:vMerge/>
            <w:shd w:val="clear" w:color="auto" w:fill="auto"/>
            <w:vAlign w:val="center"/>
          </w:tcPr>
          <w:p w14:paraId="1C7A6770" w14:textId="77777777" w:rsidR="0017262E" w:rsidRPr="008C7FF2" w:rsidRDefault="0017262E" w:rsidP="00DF5D49">
            <w:pPr>
              <w:jc w:val="center"/>
              <w:rPr>
                <w:b/>
                <w:bCs/>
                <w:sz w:val="18"/>
                <w:szCs w:val="18"/>
              </w:rPr>
            </w:pPr>
          </w:p>
        </w:tc>
        <w:tc>
          <w:tcPr>
            <w:tcW w:w="756" w:type="dxa"/>
            <w:vMerge/>
            <w:shd w:val="clear" w:color="auto" w:fill="auto"/>
            <w:vAlign w:val="center"/>
          </w:tcPr>
          <w:p w14:paraId="1EDEEB10" w14:textId="77777777" w:rsidR="0017262E" w:rsidRPr="008C7FF2" w:rsidRDefault="0017262E" w:rsidP="00DF5D49">
            <w:pPr>
              <w:jc w:val="center"/>
              <w:rPr>
                <w:sz w:val="18"/>
                <w:szCs w:val="18"/>
              </w:rPr>
            </w:pPr>
          </w:p>
        </w:tc>
        <w:tc>
          <w:tcPr>
            <w:tcW w:w="1075" w:type="dxa"/>
            <w:vMerge/>
            <w:shd w:val="clear" w:color="auto" w:fill="auto"/>
            <w:vAlign w:val="center"/>
          </w:tcPr>
          <w:p w14:paraId="68EC8134" w14:textId="77777777" w:rsidR="0017262E" w:rsidRPr="008C7FF2" w:rsidRDefault="0017262E" w:rsidP="00DF5D49">
            <w:pPr>
              <w:jc w:val="center"/>
              <w:rPr>
                <w:b/>
                <w:bCs/>
                <w:sz w:val="18"/>
                <w:szCs w:val="18"/>
              </w:rPr>
            </w:pPr>
          </w:p>
        </w:tc>
        <w:tc>
          <w:tcPr>
            <w:tcW w:w="2327" w:type="dxa"/>
            <w:shd w:val="clear" w:color="auto" w:fill="auto"/>
            <w:vAlign w:val="center"/>
          </w:tcPr>
          <w:p w14:paraId="5425912A" w14:textId="768F1F1F" w:rsidR="0017262E" w:rsidRPr="008C7FF2" w:rsidRDefault="0017262E" w:rsidP="00DF5D49">
            <w:pPr>
              <w:rPr>
                <w:b/>
                <w:bCs/>
                <w:sz w:val="18"/>
                <w:szCs w:val="18"/>
              </w:rPr>
            </w:pPr>
            <w:r w:rsidRPr="008C7FF2">
              <w:rPr>
                <w:rFonts w:hint="eastAsia"/>
                <w:b/>
                <w:bCs/>
                <w:sz w:val="18"/>
                <w:szCs w:val="18"/>
              </w:rPr>
              <w:t>改变世界的化学</w:t>
            </w:r>
          </w:p>
        </w:tc>
        <w:tc>
          <w:tcPr>
            <w:tcW w:w="1111" w:type="dxa"/>
            <w:vAlign w:val="center"/>
          </w:tcPr>
          <w:p w14:paraId="403ED9F7" w14:textId="77777777" w:rsidR="0017262E" w:rsidRPr="008C7FF2" w:rsidRDefault="0017262E" w:rsidP="00DF5D49">
            <w:pPr>
              <w:rPr>
                <w:sz w:val="18"/>
                <w:szCs w:val="18"/>
              </w:rPr>
            </w:pPr>
          </w:p>
        </w:tc>
        <w:tc>
          <w:tcPr>
            <w:tcW w:w="1000" w:type="dxa"/>
            <w:vAlign w:val="center"/>
          </w:tcPr>
          <w:p w14:paraId="463CAD2D" w14:textId="77777777" w:rsidR="0017262E" w:rsidRPr="008C7FF2" w:rsidRDefault="0017262E" w:rsidP="00DF5D49">
            <w:pPr>
              <w:rPr>
                <w:sz w:val="18"/>
                <w:szCs w:val="18"/>
              </w:rPr>
            </w:pPr>
          </w:p>
        </w:tc>
        <w:tc>
          <w:tcPr>
            <w:tcW w:w="2268" w:type="dxa"/>
            <w:shd w:val="clear" w:color="auto" w:fill="auto"/>
            <w:vAlign w:val="center"/>
          </w:tcPr>
          <w:p w14:paraId="20CC6606" w14:textId="6BA9DFD8" w:rsidR="0017262E" w:rsidRPr="008C7FF2" w:rsidRDefault="0017262E" w:rsidP="00DF5D49">
            <w:pPr>
              <w:rPr>
                <w:sz w:val="18"/>
                <w:szCs w:val="18"/>
              </w:rPr>
            </w:pPr>
            <w:r w:rsidRPr="008C7FF2">
              <w:rPr>
                <w:sz w:val="18"/>
                <w:szCs w:val="18"/>
              </w:rPr>
              <w:t>2</w:t>
            </w:r>
            <w:r w:rsidRPr="008C7FF2">
              <w:rPr>
                <w:rFonts w:hint="eastAsia"/>
                <w:sz w:val="18"/>
                <w:szCs w:val="18"/>
              </w:rPr>
              <w:t>学分</w:t>
            </w:r>
          </w:p>
        </w:tc>
      </w:tr>
      <w:tr w:rsidR="001337C4" w:rsidRPr="008C7FF2" w14:paraId="04E5DF5E" w14:textId="77777777" w:rsidTr="00DF5D49">
        <w:trPr>
          <w:trHeight w:val="697"/>
        </w:trPr>
        <w:tc>
          <w:tcPr>
            <w:tcW w:w="489" w:type="dxa"/>
            <w:vMerge/>
            <w:shd w:val="clear" w:color="auto" w:fill="auto"/>
            <w:vAlign w:val="center"/>
          </w:tcPr>
          <w:p w14:paraId="1B78C946" w14:textId="77777777" w:rsidR="001337C4" w:rsidRPr="008C7FF2" w:rsidRDefault="001337C4" w:rsidP="00DF5D49">
            <w:pPr>
              <w:jc w:val="center"/>
              <w:rPr>
                <w:b/>
                <w:bCs/>
                <w:sz w:val="18"/>
                <w:szCs w:val="18"/>
              </w:rPr>
            </w:pPr>
          </w:p>
        </w:tc>
        <w:tc>
          <w:tcPr>
            <w:tcW w:w="1558" w:type="dxa"/>
            <w:gridSpan w:val="2"/>
            <w:vMerge/>
            <w:shd w:val="clear" w:color="auto" w:fill="auto"/>
            <w:vAlign w:val="center"/>
          </w:tcPr>
          <w:p w14:paraId="03CE3B4E" w14:textId="77777777" w:rsidR="001337C4" w:rsidRPr="008C7FF2" w:rsidRDefault="001337C4" w:rsidP="00DF5D49">
            <w:pPr>
              <w:jc w:val="center"/>
              <w:rPr>
                <w:b/>
                <w:bCs/>
                <w:sz w:val="18"/>
                <w:szCs w:val="18"/>
              </w:rPr>
            </w:pPr>
          </w:p>
        </w:tc>
        <w:tc>
          <w:tcPr>
            <w:tcW w:w="756" w:type="dxa"/>
            <w:vMerge/>
            <w:shd w:val="clear" w:color="auto" w:fill="auto"/>
            <w:vAlign w:val="center"/>
          </w:tcPr>
          <w:p w14:paraId="19C5CDA5" w14:textId="77777777" w:rsidR="001337C4" w:rsidRPr="008C7FF2" w:rsidRDefault="001337C4" w:rsidP="00DF5D49">
            <w:pPr>
              <w:jc w:val="center"/>
              <w:rPr>
                <w:sz w:val="18"/>
                <w:szCs w:val="18"/>
              </w:rPr>
            </w:pPr>
          </w:p>
        </w:tc>
        <w:tc>
          <w:tcPr>
            <w:tcW w:w="1075" w:type="dxa"/>
            <w:vMerge w:val="restart"/>
            <w:shd w:val="clear" w:color="auto" w:fill="auto"/>
            <w:vAlign w:val="center"/>
          </w:tcPr>
          <w:p w14:paraId="546EF028" w14:textId="61A6DE46" w:rsidR="001337C4" w:rsidRPr="008C7FF2" w:rsidRDefault="001337C4" w:rsidP="00DF5D49">
            <w:pPr>
              <w:jc w:val="center"/>
              <w:rPr>
                <w:b/>
                <w:bCs/>
                <w:sz w:val="18"/>
                <w:szCs w:val="18"/>
              </w:rPr>
            </w:pPr>
            <w:r w:rsidRPr="008C7FF2">
              <w:rPr>
                <w:rFonts w:hint="eastAsia"/>
                <w:b/>
                <w:bCs/>
                <w:sz w:val="18"/>
                <w:szCs w:val="18"/>
              </w:rPr>
              <w:t>生物</w:t>
            </w:r>
          </w:p>
        </w:tc>
        <w:tc>
          <w:tcPr>
            <w:tcW w:w="2327" w:type="dxa"/>
            <w:shd w:val="clear" w:color="auto" w:fill="auto"/>
            <w:vAlign w:val="center"/>
          </w:tcPr>
          <w:p w14:paraId="3F0017BB" w14:textId="2A31AC3E" w:rsidR="001337C4" w:rsidRPr="008C7FF2" w:rsidRDefault="001337C4" w:rsidP="00DF5D49">
            <w:pPr>
              <w:rPr>
                <w:b/>
                <w:bCs/>
                <w:sz w:val="18"/>
                <w:szCs w:val="18"/>
              </w:rPr>
            </w:pPr>
            <w:r w:rsidRPr="008C7FF2">
              <w:rPr>
                <w:rFonts w:hint="eastAsia"/>
                <w:b/>
                <w:bCs/>
                <w:sz w:val="18"/>
                <w:szCs w:val="18"/>
              </w:rPr>
              <w:t>人体结构与功能学（二选一）</w:t>
            </w:r>
          </w:p>
        </w:tc>
        <w:tc>
          <w:tcPr>
            <w:tcW w:w="1111" w:type="dxa"/>
            <w:vAlign w:val="center"/>
          </w:tcPr>
          <w:p w14:paraId="019B3BAD" w14:textId="77777777" w:rsidR="001337C4" w:rsidRPr="008C7FF2" w:rsidRDefault="001337C4" w:rsidP="00DF5D49">
            <w:pPr>
              <w:rPr>
                <w:sz w:val="18"/>
                <w:szCs w:val="18"/>
              </w:rPr>
            </w:pPr>
          </w:p>
        </w:tc>
        <w:tc>
          <w:tcPr>
            <w:tcW w:w="1000" w:type="dxa"/>
            <w:vAlign w:val="center"/>
          </w:tcPr>
          <w:p w14:paraId="3B4D0E0D" w14:textId="77777777" w:rsidR="001337C4" w:rsidRPr="008C7FF2" w:rsidRDefault="001337C4" w:rsidP="00DF5D49">
            <w:pPr>
              <w:rPr>
                <w:sz w:val="18"/>
                <w:szCs w:val="18"/>
              </w:rPr>
            </w:pPr>
          </w:p>
        </w:tc>
        <w:tc>
          <w:tcPr>
            <w:tcW w:w="2268" w:type="dxa"/>
            <w:shd w:val="clear" w:color="auto" w:fill="auto"/>
            <w:vAlign w:val="center"/>
          </w:tcPr>
          <w:p w14:paraId="1620D707" w14:textId="4EA98863" w:rsidR="001337C4" w:rsidRPr="008C7FF2" w:rsidRDefault="001337C4" w:rsidP="00DF5D49">
            <w:pPr>
              <w:rPr>
                <w:sz w:val="18"/>
                <w:szCs w:val="18"/>
              </w:rPr>
            </w:pPr>
            <w:r w:rsidRPr="008C7FF2">
              <w:rPr>
                <w:sz w:val="18"/>
                <w:szCs w:val="18"/>
              </w:rPr>
              <w:t>2</w:t>
            </w:r>
            <w:r w:rsidRPr="008C7FF2">
              <w:rPr>
                <w:rFonts w:hint="eastAsia"/>
                <w:sz w:val="18"/>
                <w:szCs w:val="18"/>
              </w:rPr>
              <w:t>学分</w:t>
            </w:r>
          </w:p>
        </w:tc>
      </w:tr>
      <w:tr w:rsidR="001337C4" w:rsidRPr="008C7FF2" w14:paraId="58FD4C75" w14:textId="77777777" w:rsidTr="00DF5D49">
        <w:trPr>
          <w:trHeight w:val="551"/>
        </w:trPr>
        <w:tc>
          <w:tcPr>
            <w:tcW w:w="489" w:type="dxa"/>
            <w:vMerge/>
            <w:shd w:val="clear" w:color="auto" w:fill="auto"/>
            <w:vAlign w:val="center"/>
          </w:tcPr>
          <w:p w14:paraId="305DA719" w14:textId="77777777" w:rsidR="001337C4" w:rsidRPr="008C7FF2" w:rsidRDefault="001337C4" w:rsidP="00DF5D49">
            <w:pPr>
              <w:jc w:val="center"/>
              <w:rPr>
                <w:b/>
                <w:bCs/>
                <w:sz w:val="18"/>
                <w:szCs w:val="18"/>
              </w:rPr>
            </w:pPr>
          </w:p>
        </w:tc>
        <w:tc>
          <w:tcPr>
            <w:tcW w:w="1558" w:type="dxa"/>
            <w:gridSpan w:val="2"/>
            <w:vMerge/>
            <w:shd w:val="clear" w:color="auto" w:fill="auto"/>
            <w:vAlign w:val="center"/>
          </w:tcPr>
          <w:p w14:paraId="13E04739" w14:textId="77777777" w:rsidR="001337C4" w:rsidRPr="008C7FF2" w:rsidRDefault="001337C4" w:rsidP="00DF5D49">
            <w:pPr>
              <w:jc w:val="center"/>
              <w:rPr>
                <w:b/>
                <w:bCs/>
                <w:sz w:val="18"/>
                <w:szCs w:val="18"/>
              </w:rPr>
            </w:pPr>
          </w:p>
        </w:tc>
        <w:tc>
          <w:tcPr>
            <w:tcW w:w="756" w:type="dxa"/>
            <w:vMerge/>
            <w:shd w:val="clear" w:color="auto" w:fill="auto"/>
            <w:vAlign w:val="center"/>
          </w:tcPr>
          <w:p w14:paraId="1E1900B8" w14:textId="77777777" w:rsidR="001337C4" w:rsidRPr="008C7FF2" w:rsidRDefault="001337C4" w:rsidP="00DF5D49">
            <w:pPr>
              <w:jc w:val="center"/>
              <w:rPr>
                <w:sz w:val="18"/>
                <w:szCs w:val="18"/>
              </w:rPr>
            </w:pPr>
          </w:p>
        </w:tc>
        <w:tc>
          <w:tcPr>
            <w:tcW w:w="1075" w:type="dxa"/>
            <w:vMerge/>
            <w:shd w:val="clear" w:color="auto" w:fill="auto"/>
            <w:vAlign w:val="center"/>
          </w:tcPr>
          <w:p w14:paraId="403D505C" w14:textId="532F88FB" w:rsidR="001337C4" w:rsidRPr="008C7FF2" w:rsidRDefault="001337C4" w:rsidP="00DF5D49">
            <w:pPr>
              <w:jc w:val="center"/>
              <w:rPr>
                <w:b/>
                <w:bCs/>
                <w:sz w:val="18"/>
                <w:szCs w:val="18"/>
              </w:rPr>
            </w:pPr>
          </w:p>
        </w:tc>
        <w:tc>
          <w:tcPr>
            <w:tcW w:w="2327" w:type="dxa"/>
            <w:shd w:val="clear" w:color="auto" w:fill="auto"/>
            <w:vAlign w:val="center"/>
          </w:tcPr>
          <w:p w14:paraId="0B40B823" w14:textId="58E20AD7" w:rsidR="001337C4" w:rsidRPr="008C7FF2" w:rsidRDefault="001337C4" w:rsidP="00DF5D49">
            <w:pPr>
              <w:rPr>
                <w:b/>
                <w:bCs/>
                <w:sz w:val="18"/>
                <w:szCs w:val="18"/>
              </w:rPr>
            </w:pPr>
            <w:r w:rsidRPr="008C7FF2">
              <w:rPr>
                <w:rFonts w:hint="eastAsia"/>
                <w:b/>
                <w:bCs/>
                <w:sz w:val="18"/>
                <w:szCs w:val="18"/>
              </w:rPr>
              <w:t>遗传与进化（二选一）</w:t>
            </w:r>
          </w:p>
        </w:tc>
        <w:tc>
          <w:tcPr>
            <w:tcW w:w="1111" w:type="dxa"/>
            <w:vAlign w:val="center"/>
          </w:tcPr>
          <w:p w14:paraId="4CE4BA9B" w14:textId="77777777" w:rsidR="001337C4" w:rsidRPr="008C7FF2" w:rsidRDefault="001337C4" w:rsidP="00DF5D49">
            <w:pPr>
              <w:rPr>
                <w:sz w:val="18"/>
                <w:szCs w:val="18"/>
              </w:rPr>
            </w:pPr>
          </w:p>
        </w:tc>
        <w:tc>
          <w:tcPr>
            <w:tcW w:w="1000" w:type="dxa"/>
            <w:vAlign w:val="center"/>
          </w:tcPr>
          <w:p w14:paraId="7DD7A65E" w14:textId="77777777" w:rsidR="001337C4" w:rsidRPr="008C7FF2" w:rsidRDefault="001337C4" w:rsidP="00DF5D49">
            <w:pPr>
              <w:rPr>
                <w:sz w:val="18"/>
                <w:szCs w:val="18"/>
              </w:rPr>
            </w:pPr>
          </w:p>
        </w:tc>
        <w:tc>
          <w:tcPr>
            <w:tcW w:w="2268" w:type="dxa"/>
            <w:shd w:val="clear" w:color="auto" w:fill="auto"/>
            <w:vAlign w:val="center"/>
          </w:tcPr>
          <w:p w14:paraId="55167116" w14:textId="72C6C1E1" w:rsidR="001337C4" w:rsidRPr="008C7FF2" w:rsidRDefault="001337C4" w:rsidP="00DF5D49">
            <w:pPr>
              <w:rPr>
                <w:sz w:val="18"/>
                <w:szCs w:val="18"/>
              </w:rPr>
            </w:pPr>
            <w:r w:rsidRPr="008C7FF2">
              <w:rPr>
                <w:sz w:val="18"/>
                <w:szCs w:val="18"/>
              </w:rPr>
              <w:t>2</w:t>
            </w:r>
            <w:r w:rsidRPr="008C7FF2">
              <w:rPr>
                <w:rFonts w:hint="eastAsia"/>
                <w:sz w:val="18"/>
                <w:szCs w:val="18"/>
              </w:rPr>
              <w:t>学分</w:t>
            </w:r>
          </w:p>
        </w:tc>
      </w:tr>
      <w:tr w:rsidR="001337C4" w:rsidRPr="008C7FF2" w14:paraId="2E0D0D0E" w14:textId="77777777" w:rsidTr="00DF5D49">
        <w:trPr>
          <w:trHeight w:val="559"/>
        </w:trPr>
        <w:tc>
          <w:tcPr>
            <w:tcW w:w="489" w:type="dxa"/>
            <w:vMerge/>
            <w:shd w:val="clear" w:color="auto" w:fill="auto"/>
            <w:vAlign w:val="center"/>
          </w:tcPr>
          <w:p w14:paraId="6E26C817" w14:textId="77777777" w:rsidR="001337C4" w:rsidRPr="008C7FF2" w:rsidRDefault="001337C4" w:rsidP="00DF5D49">
            <w:pPr>
              <w:jc w:val="center"/>
              <w:rPr>
                <w:b/>
                <w:bCs/>
                <w:sz w:val="18"/>
                <w:szCs w:val="18"/>
              </w:rPr>
            </w:pPr>
          </w:p>
        </w:tc>
        <w:tc>
          <w:tcPr>
            <w:tcW w:w="1558" w:type="dxa"/>
            <w:gridSpan w:val="2"/>
            <w:vMerge/>
            <w:shd w:val="clear" w:color="auto" w:fill="auto"/>
            <w:vAlign w:val="center"/>
          </w:tcPr>
          <w:p w14:paraId="60D7019B" w14:textId="77777777" w:rsidR="001337C4" w:rsidRPr="008C7FF2" w:rsidRDefault="001337C4" w:rsidP="00DF5D49">
            <w:pPr>
              <w:jc w:val="center"/>
              <w:rPr>
                <w:b/>
                <w:bCs/>
                <w:sz w:val="18"/>
                <w:szCs w:val="18"/>
              </w:rPr>
            </w:pPr>
          </w:p>
        </w:tc>
        <w:tc>
          <w:tcPr>
            <w:tcW w:w="756" w:type="dxa"/>
            <w:vMerge/>
            <w:shd w:val="clear" w:color="auto" w:fill="auto"/>
            <w:vAlign w:val="center"/>
          </w:tcPr>
          <w:p w14:paraId="33657CD6" w14:textId="77777777" w:rsidR="001337C4" w:rsidRPr="008C7FF2" w:rsidRDefault="001337C4" w:rsidP="00DF5D49">
            <w:pPr>
              <w:jc w:val="center"/>
              <w:rPr>
                <w:sz w:val="18"/>
                <w:szCs w:val="18"/>
              </w:rPr>
            </w:pPr>
          </w:p>
        </w:tc>
        <w:tc>
          <w:tcPr>
            <w:tcW w:w="1075" w:type="dxa"/>
            <w:vMerge/>
            <w:shd w:val="clear" w:color="auto" w:fill="auto"/>
            <w:vAlign w:val="center"/>
          </w:tcPr>
          <w:p w14:paraId="5772FC4D" w14:textId="77777777" w:rsidR="001337C4" w:rsidRPr="008C7FF2" w:rsidRDefault="001337C4" w:rsidP="00DF5D49">
            <w:pPr>
              <w:jc w:val="center"/>
              <w:rPr>
                <w:b/>
                <w:bCs/>
                <w:sz w:val="18"/>
                <w:szCs w:val="18"/>
              </w:rPr>
            </w:pPr>
          </w:p>
        </w:tc>
        <w:tc>
          <w:tcPr>
            <w:tcW w:w="2327" w:type="dxa"/>
            <w:shd w:val="clear" w:color="auto" w:fill="auto"/>
            <w:vAlign w:val="center"/>
          </w:tcPr>
          <w:p w14:paraId="7145F8A7" w14:textId="4E08C488" w:rsidR="001337C4" w:rsidRPr="008C7FF2" w:rsidRDefault="001337C4" w:rsidP="00DF5D49">
            <w:pPr>
              <w:rPr>
                <w:b/>
                <w:bCs/>
                <w:sz w:val="18"/>
                <w:szCs w:val="18"/>
              </w:rPr>
            </w:pPr>
            <w:r w:rsidRPr="008C7FF2">
              <w:rPr>
                <w:rFonts w:hint="eastAsia"/>
                <w:b/>
                <w:bCs/>
                <w:sz w:val="18"/>
                <w:szCs w:val="18"/>
              </w:rPr>
              <w:t>细胞工程与基因工程及应用</w:t>
            </w:r>
          </w:p>
        </w:tc>
        <w:tc>
          <w:tcPr>
            <w:tcW w:w="1111" w:type="dxa"/>
            <w:vAlign w:val="center"/>
          </w:tcPr>
          <w:p w14:paraId="246100FA" w14:textId="77777777" w:rsidR="001337C4" w:rsidRPr="008C7FF2" w:rsidRDefault="001337C4" w:rsidP="00DF5D49">
            <w:pPr>
              <w:rPr>
                <w:sz w:val="18"/>
                <w:szCs w:val="18"/>
              </w:rPr>
            </w:pPr>
          </w:p>
        </w:tc>
        <w:tc>
          <w:tcPr>
            <w:tcW w:w="1000" w:type="dxa"/>
            <w:vAlign w:val="center"/>
          </w:tcPr>
          <w:p w14:paraId="386F3649" w14:textId="77777777" w:rsidR="001337C4" w:rsidRPr="008C7FF2" w:rsidRDefault="001337C4" w:rsidP="00DF5D49">
            <w:pPr>
              <w:rPr>
                <w:sz w:val="18"/>
                <w:szCs w:val="18"/>
              </w:rPr>
            </w:pPr>
          </w:p>
        </w:tc>
        <w:tc>
          <w:tcPr>
            <w:tcW w:w="2268" w:type="dxa"/>
            <w:shd w:val="clear" w:color="auto" w:fill="auto"/>
            <w:vAlign w:val="center"/>
          </w:tcPr>
          <w:p w14:paraId="1D826297" w14:textId="41686F8C" w:rsidR="001337C4" w:rsidRPr="008C7FF2" w:rsidRDefault="001337C4" w:rsidP="00DF5D49">
            <w:pPr>
              <w:rPr>
                <w:sz w:val="18"/>
                <w:szCs w:val="18"/>
              </w:rPr>
            </w:pPr>
            <w:r w:rsidRPr="008C7FF2">
              <w:rPr>
                <w:sz w:val="18"/>
                <w:szCs w:val="18"/>
              </w:rPr>
              <w:t>3</w:t>
            </w:r>
            <w:r w:rsidRPr="008C7FF2">
              <w:rPr>
                <w:rFonts w:hint="eastAsia"/>
                <w:sz w:val="18"/>
                <w:szCs w:val="18"/>
              </w:rPr>
              <w:t>学分</w:t>
            </w:r>
          </w:p>
        </w:tc>
      </w:tr>
      <w:tr w:rsidR="001337C4" w:rsidRPr="008C7FF2" w14:paraId="2F00CBAB" w14:textId="77777777" w:rsidTr="00DF5D49">
        <w:trPr>
          <w:trHeight w:val="412"/>
        </w:trPr>
        <w:tc>
          <w:tcPr>
            <w:tcW w:w="489" w:type="dxa"/>
            <w:vMerge/>
            <w:shd w:val="clear" w:color="auto" w:fill="auto"/>
            <w:vAlign w:val="center"/>
          </w:tcPr>
          <w:p w14:paraId="01B79388" w14:textId="77777777" w:rsidR="001337C4" w:rsidRPr="008C7FF2" w:rsidRDefault="001337C4" w:rsidP="00DF5D49">
            <w:pPr>
              <w:jc w:val="center"/>
              <w:rPr>
                <w:b/>
                <w:bCs/>
                <w:sz w:val="18"/>
                <w:szCs w:val="18"/>
              </w:rPr>
            </w:pPr>
          </w:p>
        </w:tc>
        <w:tc>
          <w:tcPr>
            <w:tcW w:w="1558" w:type="dxa"/>
            <w:gridSpan w:val="2"/>
            <w:vMerge/>
            <w:shd w:val="clear" w:color="auto" w:fill="auto"/>
            <w:vAlign w:val="center"/>
          </w:tcPr>
          <w:p w14:paraId="7AA375F6" w14:textId="77777777" w:rsidR="001337C4" w:rsidRPr="008C7FF2" w:rsidRDefault="001337C4" w:rsidP="00DF5D49">
            <w:pPr>
              <w:jc w:val="center"/>
              <w:rPr>
                <w:b/>
                <w:bCs/>
                <w:sz w:val="18"/>
                <w:szCs w:val="18"/>
              </w:rPr>
            </w:pPr>
          </w:p>
        </w:tc>
        <w:tc>
          <w:tcPr>
            <w:tcW w:w="756" w:type="dxa"/>
            <w:vMerge/>
            <w:shd w:val="clear" w:color="auto" w:fill="auto"/>
            <w:vAlign w:val="center"/>
          </w:tcPr>
          <w:p w14:paraId="6BF148FD" w14:textId="77777777" w:rsidR="001337C4" w:rsidRPr="008C7FF2" w:rsidRDefault="001337C4" w:rsidP="00DF5D49">
            <w:pPr>
              <w:jc w:val="center"/>
              <w:rPr>
                <w:sz w:val="18"/>
                <w:szCs w:val="18"/>
              </w:rPr>
            </w:pPr>
          </w:p>
        </w:tc>
        <w:tc>
          <w:tcPr>
            <w:tcW w:w="1075" w:type="dxa"/>
            <w:vMerge/>
            <w:shd w:val="clear" w:color="auto" w:fill="auto"/>
            <w:vAlign w:val="center"/>
          </w:tcPr>
          <w:p w14:paraId="228A14F6" w14:textId="77777777" w:rsidR="001337C4" w:rsidRPr="008C7FF2" w:rsidRDefault="001337C4" w:rsidP="00DF5D49">
            <w:pPr>
              <w:jc w:val="center"/>
              <w:rPr>
                <w:b/>
                <w:bCs/>
                <w:sz w:val="18"/>
                <w:szCs w:val="18"/>
              </w:rPr>
            </w:pPr>
          </w:p>
        </w:tc>
        <w:tc>
          <w:tcPr>
            <w:tcW w:w="2327" w:type="dxa"/>
            <w:shd w:val="clear" w:color="auto" w:fill="auto"/>
            <w:vAlign w:val="center"/>
          </w:tcPr>
          <w:p w14:paraId="2652EF5F" w14:textId="5E8C150A" w:rsidR="001337C4" w:rsidRPr="008C7FF2" w:rsidRDefault="001337C4" w:rsidP="00DF5D49">
            <w:pPr>
              <w:rPr>
                <w:b/>
                <w:bCs/>
                <w:sz w:val="18"/>
                <w:szCs w:val="18"/>
              </w:rPr>
            </w:pPr>
            <w:r w:rsidRPr="008C7FF2">
              <w:rPr>
                <w:rFonts w:hint="eastAsia"/>
                <w:b/>
                <w:bCs/>
                <w:sz w:val="18"/>
                <w:szCs w:val="18"/>
              </w:rPr>
              <w:t>微生物学与免疫学及应用</w:t>
            </w:r>
          </w:p>
        </w:tc>
        <w:tc>
          <w:tcPr>
            <w:tcW w:w="1111" w:type="dxa"/>
            <w:vAlign w:val="center"/>
          </w:tcPr>
          <w:p w14:paraId="56B5C65C" w14:textId="77777777" w:rsidR="001337C4" w:rsidRPr="008C7FF2" w:rsidRDefault="001337C4" w:rsidP="00DF5D49">
            <w:pPr>
              <w:rPr>
                <w:sz w:val="18"/>
                <w:szCs w:val="18"/>
              </w:rPr>
            </w:pPr>
          </w:p>
        </w:tc>
        <w:tc>
          <w:tcPr>
            <w:tcW w:w="1000" w:type="dxa"/>
            <w:vAlign w:val="center"/>
          </w:tcPr>
          <w:p w14:paraId="16878FC4" w14:textId="77777777" w:rsidR="001337C4" w:rsidRPr="008C7FF2" w:rsidRDefault="001337C4" w:rsidP="00DF5D49">
            <w:pPr>
              <w:rPr>
                <w:sz w:val="18"/>
                <w:szCs w:val="18"/>
              </w:rPr>
            </w:pPr>
          </w:p>
        </w:tc>
        <w:tc>
          <w:tcPr>
            <w:tcW w:w="2268" w:type="dxa"/>
            <w:shd w:val="clear" w:color="auto" w:fill="auto"/>
            <w:vAlign w:val="center"/>
          </w:tcPr>
          <w:p w14:paraId="69A30B99" w14:textId="3F100FE7" w:rsidR="001337C4" w:rsidRPr="008C7FF2" w:rsidRDefault="001337C4" w:rsidP="00DF5D49">
            <w:pPr>
              <w:rPr>
                <w:sz w:val="18"/>
                <w:szCs w:val="18"/>
              </w:rPr>
            </w:pPr>
            <w:r w:rsidRPr="008C7FF2">
              <w:rPr>
                <w:sz w:val="18"/>
                <w:szCs w:val="18"/>
              </w:rPr>
              <w:t>3</w:t>
            </w:r>
            <w:r w:rsidRPr="008C7FF2">
              <w:rPr>
                <w:rFonts w:hint="eastAsia"/>
                <w:sz w:val="18"/>
                <w:szCs w:val="18"/>
              </w:rPr>
              <w:t>学分</w:t>
            </w:r>
          </w:p>
        </w:tc>
      </w:tr>
      <w:tr w:rsidR="00802C6F" w:rsidRPr="008C7FF2" w14:paraId="0B62CB80" w14:textId="77777777" w:rsidTr="00DF5D49">
        <w:trPr>
          <w:trHeight w:val="560"/>
        </w:trPr>
        <w:tc>
          <w:tcPr>
            <w:tcW w:w="489" w:type="dxa"/>
            <w:vMerge/>
            <w:shd w:val="clear" w:color="auto" w:fill="auto"/>
            <w:vAlign w:val="center"/>
          </w:tcPr>
          <w:p w14:paraId="71B42B32" w14:textId="77777777" w:rsidR="00802C6F" w:rsidRPr="008C7FF2" w:rsidRDefault="00802C6F" w:rsidP="00DF5D49">
            <w:pPr>
              <w:jc w:val="center"/>
              <w:rPr>
                <w:b/>
                <w:bCs/>
                <w:sz w:val="18"/>
                <w:szCs w:val="18"/>
              </w:rPr>
            </w:pPr>
          </w:p>
        </w:tc>
        <w:tc>
          <w:tcPr>
            <w:tcW w:w="1558" w:type="dxa"/>
            <w:gridSpan w:val="2"/>
            <w:vMerge/>
            <w:shd w:val="clear" w:color="auto" w:fill="auto"/>
            <w:vAlign w:val="center"/>
          </w:tcPr>
          <w:p w14:paraId="27EA09D0" w14:textId="77777777" w:rsidR="00802C6F" w:rsidRPr="008C7FF2" w:rsidRDefault="00802C6F" w:rsidP="00DF5D49">
            <w:pPr>
              <w:jc w:val="center"/>
              <w:rPr>
                <w:b/>
                <w:bCs/>
                <w:sz w:val="18"/>
                <w:szCs w:val="18"/>
              </w:rPr>
            </w:pPr>
          </w:p>
        </w:tc>
        <w:tc>
          <w:tcPr>
            <w:tcW w:w="756" w:type="dxa"/>
            <w:vMerge/>
            <w:shd w:val="clear" w:color="auto" w:fill="auto"/>
            <w:vAlign w:val="center"/>
          </w:tcPr>
          <w:p w14:paraId="588732B9" w14:textId="77777777" w:rsidR="00802C6F" w:rsidRPr="008C7FF2" w:rsidRDefault="00802C6F" w:rsidP="00DF5D49">
            <w:pPr>
              <w:jc w:val="center"/>
              <w:rPr>
                <w:sz w:val="18"/>
                <w:szCs w:val="18"/>
              </w:rPr>
            </w:pPr>
          </w:p>
        </w:tc>
        <w:tc>
          <w:tcPr>
            <w:tcW w:w="1075" w:type="dxa"/>
            <w:vMerge w:val="restart"/>
            <w:shd w:val="clear" w:color="auto" w:fill="auto"/>
            <w:vAlign w:val="center"/>
          </w:tcPr>
          <w:p w14:paraId="55B1CBF5" w14:textId="040633EE" w:rsidR="00802C6F" w:rsidRPr="008C7FF2" w:rsidRDefault="00802C6F" w:rsidP="00DF5D49">
            <w:pPr>
              <w:jc w:val="center"/>
              <w:rPr>
                <w:b/>
                <w:bCs/>
                <w:sz w:val="18"/>
                <w:szCs w:val="18"/>
              </w:rPr>
            </w:pPr>
            <w:r w:rsidRPr="008C7FF2">
              <w:rPr>
                <w:rFonts w:hint="eastAsia"/>
                <w:b/>
                <w:bCs/>
                <w:sz w:val="18"/>
                <w:szCs w:val="18"/>
              </w:rPr>
              <w:t>地理</w:t>
            </w:r>
          </w:p>
        </w:tc>
        <w:tc>
          <w:tcPr>
            <w:tcW w:w="2327" w:type="dxa"/>
            <w:shd w:val="clear" w:color="auto" w:fill="auto"/>
            <w:vAlign w:val="center"/>
          </w:tcPr>
          <w:p w14:paraId="20EA4D4C" w14:textId="6403CD34" w:rsidR="00802C6F" w:rsidRPr="008C7FF2" w:rsidRDefault="00802C6F" w:rsidP="00DF5D49">
            <w:pPr>
              <w:rPr>
                <w:b/>
                <w:bCs/>
                <w:sz w:val="18"/>
                <w:szCs w:val="18"/>
              </w:rPr>
            </w:pPr>
            <w:r w:rsidRPr="008C7FF2">
              <w:rPr>
                <w:rFonts w:hint="eastAsia"/>
                <w:b/>
                <w:bCs/>
                <w:sz w:val="18"/>
                <w:szCs w:val="18"/>
              </w:rPr>
              <w:t>地球科学</w:t>
            </w:r>
          </w:p>
        </w:tc>
        <w:tc>
          <w:tcPr>
            <w:tcW w:w="1111" w:type="dxa"/>
            <w:vAlign w:val="center"/>
          </w:tcPr>
          <w:p w14:paraId="57A42789" w14:textId="77777777" w:rsidR="00802C6F" w:rsidRPr="008C7FF2" w:rsidRDefault="00802C6F" w:rsidP="00DF5D49">
            <w:pPr>
              <w:rPr>
                <w:sz w:val="18"/>
                <w:szCs w:val="18"/>
              </w:rPr>
            </w:pPr>
          </w:p>
        </w:tc>
        <w:tc>
          <w:tcPr>
            <w:tcW w:w="1000" w:type="dxa"/>
            <w:vAlign w:val="center"/>
          </w:tcPr>
          <w:p w14:paraId="4F8DA52F" w14:textId="77777777" w:rsidR="00802C6F" w:rsidRPr="008C7FF2" w:rsidRDefault="00802C6F" w:rsidP="00DF5D49">
            <w:pPr>
              <w:rPr>
                <w:sz w:val="18"/>
                <w:szCs w:val="18"/>
              </w:rPr>
            </w:pPr>
          </w:p>
        </w:tc>
        <w:tc>
          <w:tcPr>
            <w:tcW w:w="2268" w:type="dxa"/>
            <w:shd w:val="clear" w:color="auto" w:fill="auto"/>
            <w:vAlign w:val="center"/>
          </w:tcPr>
          <w:p w14:paraId="0806E3EE" w14:textId="00E42826" w:rsidR="00802C6F" w:rsidRPr="008C7FF2" w:rsidRDefault="00802C6F" w:rsidP="00DF5D49">
            <w:pPr>
              <w:rPr>
                <w:sz w:val="18"/>
                <w:szCs w:val="18"/>
              </w:rPr>
            </w:pPr>
            <w:r w:rsidRPr="008C7FF2">
              <w:rPr>
                <w:sz w:val="18"/>
                <w:szCs w:val="18"/>
              </w:rPr>
              <w:t>3</w:t>
            </w:r>
            <w:r w:rsidRPr="008C7FF2">
              <w:rPr>
                <w:rFonts w:hint="eastAsia"/>
                <w:sz w:val="18"/>
                <w:szCs w:val="18"/>
              </w:rPr>
              <w:t>学分</w:t>
            </w:r>
          </w:p>
        </w:tc>
      </w:tr>
      <w:tr w:rsidR="00802C6F" w:rsidRPr="008C7FF2" w14:paraId="2C1C98E1" w14:textId="77777777" w:rsidTr="00DF5D49">
        <w:trPr>
          <w:trHeight w:val="412"/>
        </w:trPr>
        <w:tc>
          <w:tcPr>
            <w:tcW w:w="489" w:type="dxa"/>
            <w:vMerge/>
            <w:shd w:val="clear" w:color="auto" w:fill="auto"/>
            <w:vAlign w:val="center"/>
          </w:tcPr>
          <w:p w14:paraId="3726C533" w14:textId="77777777" w:rsidR="00802C6F" w:rsidRPr="008C7FF2" w:rsidRDefault="00802C6F" w:rsidP="00DF5D49">
            <w:pPr>
              <w:jc w:val="center"/>
              <w:rPr>
                <w:b/>
                <w:bCs/>
                <w:sz w:val="18"/>
                <w:szCs w:val="18"/>
              </w:rPr>
            </w:pPr>
          </w:p>
        </w:tc>
        <w:tc>
          <w:tcPr>
            <w:tcW w:w="1558" w:type="dxa"/>
            <w:gridSpan w:val="2"/>
            <w:vMerge/>
            <w:shd w:val="clear" w:color="auto" w:fill="auto"/>
            <w:vAlign w:val="center"/>
          </w:tcPr>
          <w:p w14:paraId="6567F451" w14:textId="77777777" w:rsidR="00802C6F" w:rsidRPr="008C7FF2" w:rsidRDefault="00802C6F" w:rsidP="00DF5D49">
            <w:pPr>
              <w:jc w:val="center"/>
              <w:rPr>
                <w:b/>
                <w:bCs/>
                <w:sz w:val="18"/>
                <w:szCs w:val="18"/>
              </w:rPr>
            </w:pPr>
          </w:p>
        </w:tc>
        <w:tc>
          <w:tcPr>
            <w:tcW w:w="756" w:type="dxa"/>
            <w:vMerge/>
            <w:shd w:val="clear" w:color="auto" w:fill="auto"/>
            <w:vAlign w:val="center"/>
          </w:tcPr>
          <w:p w14:paraId="6014A981" w14:textId="77777777" w:rsidR="00802C6F" w:rsidRPr="008C7FF2" w:rsidRDefault="00802C6F" w:rsidP="00DF5D49">
            <w:pPr>
              <w:jc w:val="center"/>
              <w:rPr>
                <w:sz w:val="18"/>
                <w:szCs w:val="18"/>
              </w:rPr>
            </w:pPr>
          </w:p>
        </w:tc>
        <w:tc>
          <w:tcPr>
            <w:tcW w:w="1075" w:type="dxa"/>
            <w:vMerge/>
            <w:shd w:val="clear" w:color="auto" w:fill="auto"/>
            <w:vAlign w:val="center"/>
          </w:tcPr>
          <w:p w14:paraId="13B7B127" w14:textId="1DFCBDB3" w:rsidR="00802C6F" w:rsidRPr="008C7FF2" w:rsidRDefault="00802C6F" w:rsidP="00DF5D49">
            <w:pPr>
              <w:jc w:val="center"/>
              <w:rPr>
                <w:b/>
                <w:bCs/>
                <w:sz w:val="18"/>
                <w:szCs w:val="18"/>
              </w:rPr>
            </w:pPr>
          </w:p>
        </w:tc>
        <w:tc>
          <w:tcPr>
            <w:tcW w:w="2327" w:type="dxa"/>
            <w:shd w:val="clear" w:color="auto" w:fill="auto"/>
            <w:vAlign w:val="center"/>
          </w:tcPr>
          <w:p w14:paraId="0913DF3E" w14:textId="4BE4EEA1" w:rsidR="00802C6F" w:rsidRPr="008C7FF2" w:rsidRDefault="00802C6F" w:rsidP="00DF5D49">
            <w:pPr>
              <w:rPr>
                <w:b/>
                <w:bCs/>
                <w:sz w:val="18"/>
                <w:szCs w:val="18"/>
              </w:rPr>
            </w:pPr>
            <w:r w:rsidRPr="008C7FF2">
              <w:rPr>
                <w:rFonts w:hint="eastAsia"/>
                <w:b/>
                <w:bCs/>
                <w:sz w:val="18"/>
                <w:szCs w:val="18"/>
              </w:rPr>
              <w:t>人文地理学</w:t>
            </w:r>
          </w:p>
        </w:tc>
        <w:tc>
          <w:tcPr>
            <w:tcW w:w="1111" w:type="dxa"/>
            <w:vAlign w:val="center"/>
          </w:tcPr>
          <w:p w14:paraId="5A67F83B" w14:textId="77777777" w:rsidR="00802C6F" w:rsidRPr="008C7FF2" w:rsidRDefault="00802C6F" w:rsidP="00DF5D49">
            <w:pPr>
              <w:rPr>
                <w:sz w:val="18"/>
                <w:szCs w:val="18"/>
              </w:rPr>
            </w:pPr>
          </w:p>
        </w:tc>
        <w:tc>
          <w:tcPr>
            <w:tcW w:w="1000" w:type="dxa"/>
            <w:vAlign w:val="center"/>
          </w:tcPr>
          <w:p w14:paraId="61AADDCD" w14:textId="77777777" w:rsidR="00802C6F" w:rsidRPr="008C7FF2" w:rsidRDefault="00802C6F" w:rsidP="00DF5D49">
            <w:pPr>
              <w:rPr>
                <w:sz w:val="18"/>
                <w:szCs w:val="18"/>
              </w:rPr>
            </w:pPr>
          </w:p>
        </w:tc>
        <w:tc>
          <w:tcPr>
            <w:tcW w:w="2268" w:type="dxa"/>
            <w:shd w:val="clear" w:color="auto" w:fill="auto"/>
            <w:vAlign w:val="center"/>
          </w:tcPr>
          <w:p w14:paraId="730BF0AA" w14:textId="28A37281" w:rsidR="00802C6F" w:rsidRPr="008C7FF2" w:rsidRDefault="00802C6F" w:rsidP="00DF5D49">
            <w:pPr>
              <w:rPr>
                <w:sz w:val="18"/>
                <w:szCs w:val="18"/>
              </w:rPr>
            </w:pPr>
            <w:r w:rsidRPr="008C7FF2">
              <w:rPr>
                <w:sz w:val="18"/>
                <w:szCs w:val="18"/>
              </w:rPr>
              <w:t>3</w:t>
            </w:r>
            <w:r w:rsidRPr="008C7FF2">
              <w:rPr>
                <w:rFonts w:hint="eastAsia"/>
                <w:sz w:val="18"/>
                <w:szCs w:val="18"/>
              </w:rPr>
              <w:t>学分</w:t>
            </w:r>
          </w:p>
        </w:tc>
      </w:tr>
      <w:tr w:rsidR="00802C6F" w:rsidRPr="008C7FF2" w14:paraId="033557D5" w14:textId="77777777" w:rsidTr="00DF5D49">
        <w:trPr>
          <w:trHeight w:val="563"/>
        </w:trPr>
        <w:tc>
          <w:tcPr>
            <w:tcW w:w="489" w:type="dxa"/>
            <w:vMerge/>
            <w:shd w:val="clear" w:color="auto" w:fill="auto"/>
            <w:vAlign w:val="center"/>
          </w:tcPr>
          <w:p w14:paraId="3C53FACA" w14:textId="6C6E84D9" w:rsidR="00802C6F" w:rsidRPr="008C7FF2" w:rsidRDefault="00802C6F" w:rsidP="00DF5D49">
            <w:pPr>
              <w:jc w:val="center"/>
              <w:rPr>
                <w:b/>
                <w:bCs/>
                <w:sz w:val="18"/>
                <w:szCs w:val="18"/>
              </w:rPr>
            </w:pPr>
          </w:p>
        </w:tc>
        <w:tc>
          <w:tcPr>
            <w:tcW w:w="1558" w:type="dxa"/>
            <w:gridSpan w:val="2"/>
            <w:vMerge/>
            <w:shd w:val="clear" w:color="auto" w:fill="auto"/>
            <w:vAlign w:val="center"/>
          </w:tcPr>
          <w:p w14:paraId="7CC8E1DC" w14:textId="14B4BB06" w:rsidR="00802C6F" w:rsidRPr="008C7FF2" w:rsidRDefault="00802C6F" w:rsidP="00DF5D49">
            <w:pPr>
              <w:jc w:val="center"/>
              <w:rPr>
                <w:b/>
                <w:bCs/>
                <w:sz w:val="18"/>
                <w:szCs w:val="18"/>
              </w:rPr>
            </w:pPr>
          </w:p>
        </w:tc>
        <w:tc>
          <w:tcPr>
            <w:tcW w:w="756" w:type="dxa"/>
            <w:vMerge/>
            <w:shd w:val="clear" w:color="auto" w:fill="auto"/>
            <w:vAlign w:val="center"/>
          </w:tcPr>
          <w:p w14:paraId="418DA3E4" w14:textId="60D7E331" w:rsidR="00802C6F" w:rsidRPr="008C7FF2" w:rsidRDefault="00802C6F" w:rsidP="00DF5D49">
            <w:pPr>
              <w:jc w:val="center"/>
              <w:rPr>
                <w:sz w:val="18"/>
                <w:szCs w:val="18"/>
              </w:rPr>
            </w:pPr>
          </w:p>
        </w:tc>
        <w:tc>
          <w:tcPr>
            <w:tcW w:w="1075" w:type="dxa"/>
            <w:vMerge/>
            <w:shd w:val="clear" w:color="auto" w:fill="auto"/>
            <w:vAlign w:val="center"/>
          </w:tcPr>
          <w:p w14:paraId="71D53C1D" w14:textId="1B9A1FC7" w:rsidR="00802C6F" w:rsidRPr="008C7FF2" w:rsidRDefault="00802C6F" w:rsidP="00DF5D49">
            <w:pPr>
              <w:jc w:val="center"/>
              <w:rPr>
                <w:b/>
                <w:bCs/>
                <w:sz w:val="18"/>
                <w:szCs w:val="18"/>
              </w:rPr>
            </w:pPr>
          </w:p>
        </w:tc>
        <w:tc>
          <w:tcPr>
            <w:tcW w:w="2327" w:type="dxa"/>
            <w:shd w:val="clear" w:color="auto" w:fill="auto"/>
            <w:vAlign w:val="center"/>
          </w:tcPr>
          <w:p w14:paraId="1C702005" w14:textId="216C7FE7" w:rsidR="00802C6F" w:rsidRPr="008C7FF2" w:rsidRDefault="00802C6F" w:rsidP="00DF5D49">
            <w:pPr>
              <w:rPr>
                <w:b/>
                <w:bCs/>
                <w:sz w:val="18"/>
                <w:szCs w:val="18"/>
              </w:rPr>
            </w:pPr>
            <w:r w:rsidRPr="008C7FF2">
              <w:rPr>
                <w:rFonts w:hint="eastAsia"/>
                <w:b/>
                <w:bCs/>
                <w:sz w:val="18"/>
                <w:szCs w:val="18"/>
              </w:rPr>
              <w:t>地图学与地理信息系统概论</w:t>
            </w:r>
          </w:p>
        </w:tc>
        <w:tc>
          <w:tcPr>
            <w:tcW w:w="1111" w:type="dxa"/>
            <w:vAlign w:val="center"/>
          </w:tcPr>
          <w:p w14:paraId="32EC8548" w14:textId="6DB7DF42" w:rsidR="00802C6F" w:rsidRPr="008C7FF2" w:rsidRDefault="00802C6F" w:rsidP="00DF5D49">
            <w:pPr>
              <w:rPr>
                <w:sz w:val="18"/>
                <w:szCs w:val="18"/>
              </w:rPr>
            </w:pPr>
          </w:p>
        </w:tc>
        <w:tc>
          <w:tcPr>
            <w:tcW w:w="1000" w:type="dxa"/>
            <w:vAlign w:val="center"/>
          </w:tcPr>
          <w:p w14:paraId="3124AAFE" w14:textId="3AA1D6BD" w:rsidR="00802C6F" w:rsidRPr="008C7FF2" w:rsidRDefault="00802C6F" w:rsidP="00DF5D49">
            <w:pPr>
              <w:rPr>
                <w:sz w:val="18"/>
                <w:szCs w:val="18"/>
              </w:rPr>
            </w:pPr>
          </w:p>
        </w:tc>
        <w:tc>
          <w:tcPr>
            <w:tcW w:w="2268" w:type="dxa"/>
            <w:shd w:val="clear" w:color="auto" w:fill="auto"/>
            <w:vAlign w:val="center"/>
          </w:tcPr>
          <w:p w14:paraId="5510DE84" w14:textId="5A738DDE" w:rsidR="00802C6F" w:rsidRPr="008C7FF2" w:rsidRDefault="00802C6F" w:rsidP="00DF5D49">
            <w:pPr>
              <w:rPr>
                <w:sz w:val="18"/>
                <w:szCs w:val="18"/>
              </w:rPr>
            </w:pPr>
            <w:r w:rsidRPr="008C7FF2">
              <w:rPr>
                <w:sz w:val="18"/>
                <w:szCs w:val="18"/>
              </w:rPr>
              <w:t>3</w:t>
            </w:r>
            <w:r w:rsidRPr="008C7FF2">
              <w:rPr>
                <w:rFonts w:hint="eastAsia"/>
                <w:sz w:val="18"/>
                <w:szCs w:val="18"/>
              </w:rPr>
              <w:t>学分</w:t>
            </w:r>
          </w:p>
        </w:tc>
      </w:tr>
      <w:tr w:rsidR="009E7D59" w:rsidRPr="008C7FF2" w14:paraId="322F1AAD" w14:textId="77777777" w:rsidTr="00DF5D49">
        <w:trPr>
          <w:trHeight w:val="548"/>
        </w:trPr>
        <w:tc>
          <w:tcPr>
            <w:tcW w:w="489" w:type="dxa"/>
            <w:vMerge w:val="restart"/>
            <w:shd w:val="clear" w:color="auto" w:fill="auto"/>
            <w:vAlign w:val="center"/>
          </w:tcPr>
          <w:p w14:paraId="165B47F5" w14:textId="77777777" w:rsidR="008B10CB" w:rsidRPr="008C7FF2" w:rsidRDefault="008B10CB" w:rsidP="00DF5D49">
            <w:pPr>
              <w:jc w:val="center"/>
              <w:rPr>
                <w:b/>
                <w:bCs/>
                <w:sz w:val="18"/>
                <w:szCs w:val="18"/>
              </w:rPr>
            </w:pPr>
            <w:r w:rsidRPr="008C7FF2">
              <w:rPr>
                <w:rFonts w:hint="eastAsia"/>
                <w:b/>
                <w:bCs/>
                <w:sz w:val="18"/>
                <w:szCs w:val="18"/>
              </w:rPr>
              <w:lastRenderedPageBreak/>
              <w:t>专业教育   课程</w:t>
            </w:r>
          </w:p>
          <w:p w14:paraId="46E434CE" w14:textId="4B97B737" w:rsidR="008B10CB" w:rsidRPr="008C7FF2" w:rsidRDefault="008B10CB" w:rsidP="00DF5D49">
            <w:pPr>
              <w:jc w:val="center"/>
              <w:rPr>
                <w:b/>
                <w:bCs/>
                <w:sz w:val="18"/>
                <w:szCs w:val="18"/>
              </w:rPr>
            </w:pPr>
            <w:r w:rsidRPr="008C7FF2">
              <w:rPr>
                <w:rFonts w:hint="eastAsia"/>
                <w:b/>
                <w:bCs/>
                <w:sz w:val="18"/>
                <w:szCs w:val="18"/>
              </w:rPr>
              <w:t>(</w:t>
            </w:r>
            <w:r w:rsidR="004D2347" w:rsidRPr="008C7FF2">
              <w:rPr>
                <w:b/>
                <w:bCs/>
                <w:sz w:val="18"/>
                <w:szCs w:val="18"/>
              </w:rPr>
              <w:t>75</w:t>
            </w:r>
            <w:r w:rsidRPr="008C7FF2">
              <w:rPr>
                <w:rFonts w:hint="eastAsia"/>
                <w:b/>
                <w:bCs/>
                <w:sz w:val="18"/>
                <w:szCs w:val="18"/>
              </w:rPr>
              <w:t>学分)</w:t>
            </w:r>
          </w:p>
        </w:tc>
        <w:tc>
          <w:tcPr>
            <w:tcW w:w="1558" w:type="dxa"/>
            <w:gridSpan w:val="2"/>
            <w:vMerge w:val="restart"/>
            <w:shd w:val="clear" w:color="auto" w:fill="auto"/>
            <w:vAlign w:val="center"/>
          </w:tcPr>
          <w:p w14:paraId="3BCAA285" w14:textId="77777777" w:rsidR="008B10CB" w:rsidRPr="008C7FF2" w:rsidRDefault="008B10CB" w:rsidP="00DF5D49">
            <w:pPr>
              <w:jc w:val="center"/>
              <w:rPr>
                <w:b/>
                <w:bCs/>
                <w:sz w:val="18"/>
                <w:szCs w:val="18"/>
              </w:rPr>
            </w:pPr>
            <w:r w:rsidRPr="008C7FF2">
              <w:rPr>
                <w:rFonts w:hint="eastAsia"/>
                <w:b/>
                <w:bCs/>
                <w:sz w:val="18"/>
                <w:szCs w:val="18"/>
              </w:rPr>
              <w:t>学科专业类课程</w:t>
            </w:r>
          </w:p>
          <w:p w14:paraId="6E559C12" w14:textId="77777777" w:rsidR="008B10CB" w:rsidRPr="008C7FF2" w:rsidRDefault="008B10CB" w:rsidP="00DF5D49">
            <w:pPr>
              <w:jc w:val="center"/>
              <w:rPr>
                <w:b/>
                <w:bCs/>
                <w:sz w:val="18"/>
                <w:szCs w:val="18"/>
              </w:rPr>
            </w:pPr>
            <w:r w:rsidRPr="008C7FF2">
              <w:rPr>
                <w:rFonts w:hint="eastAsia"/>
                <w:b/>
                <w:bCs/>
                <w:sz w:val="18"/>
                <w:szCs w:val="18"/>
              </w:rPr>
              <w:t>（本科层次）</w:t>
            </w:r>
          </w:p>
          <w:p w14:paraId="67C9A06E" w14:textId="4957694E" w:rsidR="008B10CB" w:rsidRPr="008C7FF2" w:rsidRDefault="008B10CB" w:rsidP="00DF5D49">
            <w:pPr>
              <w:jc w:val="center"/>
              <w:rPr>
                <w:b/>
                <w:bCs/>
                <w:sz w:val="18"/>
                <w:szCs w:val="18"/>
              </w:rPr>
            </w:pPr>
          </w:p>
        </w:tc>
        <w:tc>
          <w:tcPr>
            <w:tcW w:w="756" w:type="dxa"/>
            <w:vMerge w:val="restart"/>
            <w:shd w:val="clear" w:color="auto" w:fill="auto"/>
            <w:vAlign w:val="center"/>
          </w:tcPr>
          <w:p w14:paraId="1CF89122" w14:textId="77777777" w:rsidR="008B10CB" w:rsidRPr="008C7FF2" w:rsidRDefault="008B10CB" w:rsidP="00DF5D49">
            <w:pPr>
              <w:jc w:val="center"/>
              <w:rPr>
                <w:sz w:val="18"/>
                <w:szCs w:val="18"/>
              </w:rPr>
            </w:pPr>
            <w:r w:rsidRPr="008C7FF2">
              <w:rPr>
                <w:rFonts w:hint="eastAsia"/>
                <w:sz w:val="18"/>
                <w:szCs w:val="18"/>
              </w:rPr>
              <w:t>必修</w:t>
            </w:r>
          </w:p>
          <w:p w14:paraId="3D1C8D2E" w14:textId="5A9CF36C" w:rsidR="008B10CB" w:rsidRPr="008C7FF2" w:rsidRDefault="008B10CB" w:rsidP="00DF5D49">
            <w:pPr>
              <w:jc w:val="center"/>
              <w:rPr>
                <w:sz w:val="18"/>
                <w:szCs w:val="18"/>
              </w:rPr>
            </w:pPr>
            <w:r w:rsidRPr="008C7FF2">
              <w:rPr>
                <w:rFonts w:hint="eastAsia"/>
                <w:sz w:val="18"/>
                <w:szCs w:val="18"/>
              </w:rPr>
              <w:t>（</w:t>
            </w:r>
            <w:r w:rsidRPr="008C7FF2">
              <w:rPr>
                <w:sz w:val="18"/>
                <w:szCs w:val="18"/>
              </w:rPr>
              <w:t>59.5</w:t>
            </w:r>
            <w:r w:rsidRPr="008C7FF2">
              <w:rPr>
                <w:rFonts w:hint="eastAsia"/>
                <w:sz w:val="18"/>
                <w:szCs w:val="18"/>
              </w:rPr>
              <w:t>学分）</w:t>
            </w:r>
          </w:p>
        </w:tc>
        <w:tc>
          <w:tcPr>
            <w:tcW w:w="1075" w:type="dxa"/>
            <w:shd w:val="clear" w:color="auto" w:fill="auto"/>
            <w:vAlign w:val="center"/>
          </w:tcPr>
          <w:p w14:paraId="0B60E2CC" w14:textId="643F7708" w:rsidR="008B10CB" w:rsidRPr="008C7FF2" w:rsidRDefault="008B10CB" w:rsidP="00DF5D49">
            <w:pPr>
              <w:jc w:val="center"/>
              <w:rPr>
                <w:sz w:val="18"/>
                <w:szCs w:val="18"/>
              </w:rPr>
            </w:pPr>
            <w:r w:rsidRPr="008C7FF2">
              <w:rPr>
                <w:rFonts w:hint="eastAsia"/>
                <w:sz w:val="18"/>
                <w:szCs w:val="18"/>
              </w:rPr>
              <w:t>5</w:t>
            </w:r>
          </w:p>
        </w:tc>
        <w:tc>
          <w:tcPr>
            <w:tcW w:w="2327" w:type="dxa"/>
            <w:shd w:val="clear" w:color="auto" w:fill="auto"/>
            <w:vAlign w:val="center"/>
          </w:tcPr>
          <w:p w14:paraId="1EE971B8" w14:textId="7332BD2E" w:rsidR="008B10CB" w:rsidRPr="008C7FF2" w:rsidRDefault="008B10CB" w:rsidP="00DF5D49">
            <w:pPr>
              <w:rPr>
                <w:b/>
                <w:bCs/>
                <w:sz w:val="18"/>
                <w:szCs w:val="18"/>
              </w:rPr>
            </w:pPr>
            <w:r w:rsidRPr="008C7FF2">
              <w:rPr>
                <w:b/>
                <w:sz w:val="18"/>
                <w:szCs w:val="18"/>
              </w:rPr>
              <w:t>高等数学A（一）</w:t>
            </w:r>
          </w:p>
        </w:tc>
        <w:tc>
          <w:tcPr>
            <w:tcW w:w="1111" w:type="dxa"/>
            <w:vAlign w:val="center"/>
          </w:tcPr>
          <w:p w14:paraId="221E69EE" w14:textId="7DE425CB" w:rsidR="008B10CB" w:rsidRPr="008C7FF2" w:rsidRDefault="008B10CB" w:rsidP="00DF5D49">
            <w:pPr>
              <w:rPr>
                <w:rFonts w:ascii="等线" w:eastAsia="等线" w:hAnsi="等线"/>
                <w:sz w:val="18"/>
                <w:szCs w:val="18"/>
              </w:rPr>
            </w:pPr>
            <w:r w:rsidRPr="008C7FF2">
              <w:rPr>
                <w:rFonts w:hint="eastAsia"/>
                <w:sz w:val="18"/>
                <w:szCs w:val="18"/>
              </w:rPr>
              <w:t>第1学期</w:t>
            </w:r>
          </w:p>
        </w:tc>
        <w:tc>
          <w:tcPr>
            <w:tcW w:w="1000" w:type="dxa"/>
            <w:vAlign w:val="center"/>
          </w:tcPr>
          <w:p w14:paraId="32BCA22D" w14:textId="1463EB92" w:rsidR="008B10CB" w:rsidRPr="008C7FF2" w:rsidRDefault="008B10CB" w:rsidP="00DF5D49">
            <w:pPr>
              <w:rPr>
                <w:sz w:val="18"/>
                <w:szCs w:val="18"/>
              </w:rPr>
            </w:pPr>
            <w:r w:rsidRPr="008C7FF2">
              <w:rPr>
                <w:rFonts w:hint="eastAsia"/>
                <w:sz w:val="18"/>
                <w:szCs w:val="18"/>
              </w:rPr>
              <w:t>数学</w:t>
            </w:r>
            <w:r w:rsidR="00207CA5" w:rsidRPr="008C7FF2">
              <w:rPr>
                <w:rFonts w:hint="eastAsia"/>
                <w:sz w:val="18"/>
                <w:szCs w:val="18"/>
              </w:rPr>
              <w:t>科学学院</w:t>
            </w:r>
          </w:p>
        </w:tc>
        <w:tc>
          <w:tcPr>
            <w:tcW w:w="2268" w:type="dxa"/>
            <w:shd w:val="clear" w:color="auto" w:fill="auto"/>
            <w:noWrap/>
            <w:vAlign w:val="center"/>
          </w:tcPr>
          <w:p w14:paraId="641C7130" w14:textId="03D58E31" w:rsidR="008B10CB" w:rsidRPr="008C7FF2" w:rsidRDefault="008B10CB" w:rsidP="00DF5D49">
            <w:pPr>
              <w:rPr>
                <w:rFonts w:ascii="等线" w:eastAsia="等线" w:hAnsi="等线"/>
                <w:sz w:val="18"/>
                <w:szCs w:val="18"/>
              </w:rPr>
            </w:pPr>
            <w:r w:rsidRPr="008C7FF2">
              <w:rPr>
                <w:rFonts w:ascii="等线" w:eastAsia="等线" w:hAnsi="等线" w:hint="eastAsia"/>
                <w:sz w:val="18"/>
                <w:szCs w:val="18"/>
              </w:rPr>
              <w:t xml:space="preserve">　</w:t>
            </w:r>
          </w:p>
        </w:tc>
      </w:tr>
      <w:tr w:rsidR="009E7D59" w:rsidRPr="008C7FF2" w14:paraId="5F924605" w14:textId="77777777" w:rsidTr="00DF5D49">
        <w:trPr>
          <w:trHeight w:val="548"/>
        </w:trPr>
        <w:tc>
          <w:tcPr>
            <w:tcW w:w="489" w:type="dxa"/>
            <w:vMerge/>
            <w:shd w:val="clear" w:color="auto" w:fill="auto"/>
            <w:vAlign w:val="center"/>
          </w:tcPr>
          <w:p w14:paraId="4457281B"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5EAA69C0" w14:textId="77777777" w:rsidR="008B10CB" w:rsidRPr="008C7FF2" w:rsidRDefault="008B10CB" w:rsidP="00DF5D49">
            <w:pPr>
              <w:jc w:val="center"/>
              <w:rPr>
                <w:b/>
                <w:bCs/>
                <w:sz w:val="18"/>
                <w:szCs w:val="18"/>
              </w:rPr>
            </w:pPr>
          </w:p>
        </w:tc>
        <w:tc>
          <w:tcPr>
            <w:tcW w:w="756" w:type="dxa"/>
            <w:vMerge/>
            <w:shd w:val="clear" w:color="auto" w:fill="auto"/>
            <w:vAlign w:val="center"/>
          </w:tcPr>
          <w:p w14:paraId="4AA7D1B3" w14:textId="77777777" w:rsidR="008B10CB" w:rsidRPr="008C7FF2" w:rsidRDefault="008B10CB" w:rsidP="00DF5D49">
            <w:pPr>
              <w:jc w:val="center"/>
              <w:rPr>
                <w:sz w:val="18"/>
                <w:szCs w:val="18"/>
              </w:rPr>
            </w:pPr>
          </w:p>
        </w:tc>
        <w:tc>
          <w:tcPr>
            <w:tcW w:w="1075" w:type="dxa"/>
            <w:shd w:val="clear" w:color="auto" w:fill="auto"/>
            <w:vAlign w:val="center"/>
          </w:tcPr>
          <w:p w14:paraId="2324AFE6" w14:textId="51034B36"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517CC54C" w14:textId="7EB7173C" w:rsidR="008B10CB" w:rsidRPr="008C7FF2" w:rsidRDefault="008B10CB" w:rsidP="00DF5D49">
            <w:pPr>
              <w:rPr>
                <w:b/>
                <w:sz w:val="18"/>
                <w:szCs w:val="18"/>
              </w:rPr>
            </w:pPr>
            <w:r w:rsidRPr="008C7FF2">
              <w:rPr>
                <w:b/>
                <w:sz w:val="18"/>
                <w:szCs w:val="18"/>
              </w:rPr>
              <w:t>线性代数</w:t>
            </w:r>
          </w:p>
        </w:tc>
        <w:tc>
          <w:tcPr>
            <w:tcW w:w="1111" w:type="dxa"/>
            <w:vAlign w:val="center"/>
          </w:tcPr>
          <w:p w14:paraId="3AA9DE09" w14:textId="2CF3E82A" w:rsidR="008B10CB" w:rsidRPr="008C7FF2" w:rsidRDefault="008B10CB" w:rsidP="00DF5D49">
            <w:pPr>
              <w:rPr>
                <w:sz w:val="18"/>
                <w:szCs w:val="18"/>
              </w:rPr>
            </w:pPr>
            <w:r w:rsidRPr="008C7FF2">
              <w:rPr>
                <w:rFonts w:hint="eastAsia"/>
                <w:sz w:val="18"/>
                <w:szCs w:val="18"/>
              </w:rPr>
              <w:t>第1学期</w:t>
            </w:r>
          </w:p>
        </w:tc>
        <w:tc>
          <w:tcPr>
            <w:tcW w:w="1000" w:type="dxa"/>
            <w:vAlign w:val="center"/>
          </w:tcPr>
          <w:p w14:paraId="21B7C88D" w14:textId="333670AA" w:rsidR="008B10CB" w:rsidRPr="008C7FF2" w:rsidRDefault="008B10CB" w:rsidP="00DF5D49">
            <w:pPr>
              <w:rPr>
                <w:sz w:val="18"/>
                <w:szCs w:val="18"/>
              </w:rPr>
            </w:pPr>
            <w:r w:rsidRPr="008C7FF2">
              <w:rPr>
                <w:rFonts w:hint="eastAsia"/>
                <w:sz w:val="18"/>
                <w:szCs w:val="18"/>
              </w:rPr>
              <w:t>数学</w:t>
            </w:r>
            <w:r w:rsidR="00207CA5" w:rsidRPr="008C7FF2">
              <w:rPr>
                <w:rFonts w:hint="eastAsia"/>
                <w:sz w:val="18"/>
                <w:szCs w:val="18"/>
              </w:rPr>
              <w:t>科学学院</w:t>
            </w:r>
          </w:p>
        </w:tc>
        <w:tc>
          <w:tcPr>
            <w:tcW w:w="2268" w:type="dxa"/>
            <w:shd w:val="clear" w:color="auto" w:fill="auto"/>
            <w:noWrap/>
            <w:vAlign w:val="center"/>
          </w:tcPr>
          <w:p w14:paraId="2295956D" w14:textId="77777777" w:rsidR="008B10CB" w:rsidRPr="008C7FF2" w:rsidRDefault="008B10CB" w:rsidP="00DF5D49">
            <w:pPr>
              <w:rPr>
                <w:rFonts w:ascii="等线" w:eastAsia="等线" w:hAnsi="等线"/>
                <w:sz w:val="18"/>
                <w:szCs w:val="18"/>
              </w:rPr>
            </w:pPr>
          </w:p>
        </w:tc>
      </w:tr>
      <w:tr w:rsidR="009E7D59" w:rsidRPr="008C7FF2" w14:paraId="742F63B1" w14:textId="77777777" w:rsidTr="00DF5D49">
        <w:trPr>
          <w:trHeight w:val="548"/>
        </w:trPr>
        <w:tc>
          <w:tcPr>
            <w:tcW w:w="489" w:type="dxa"/>
            <w:vMerge/>
            <w:shd w:val="clear" w:color="auto" w:fill="auto"/>
            <w:vAlign w:val="center"/>
          </w:tcPr>
          <w:p w14:paraId="00A0FFDF"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3B84B14E" w14:textId="77777777" w:rsidR="008B10CB" w:rsidRPr="008C7FF2" w:rsidRDefault="008B10CB" w:rsidP="00DF5D49">
            <w:pPr>
              <w:jc w:val="center"/>
              <w:rPr>
                <w:b/>
                <w:bCs/>
                <w:sz w:val="18"/>
                <w:szCs w:val="18"/>
              </w:rPr>
            </w:pPr>
          </w:p>
        </w:tc>
        <w:tc>
          <w:tcPr>
            <w:tcW w:w="756" w:type="dxa"/>
            <w:vMerge/>
            <w:shd w:val="clear" w:color="auto" w:fill="auto"/>
            <w:vAlign w:val="center"/>
          </w:tcPr>
          <w:p w14:paraId="6C92C604" w14:textId="77777777" w:rsidR="008B10CB" w:rsidRPr="008C7FF2" w:rsidRDefault="008B10CB" w:rsidP="00DF5D49">
            <w:pPr>
              <w:jc w:val="center"/>
              <w:rPr>
                <w:sz w:val="18"/>
                <w:szCs w:val="18"/>
              </w:rPr>
            </w:pPr>
          </w:p>
        </w:tc>
        <w:tc>
          <w:tcPr>
            <w:tcW w:w="1075" w:type="dxa"/>
            <w:shd w:val="clear" w:color="auto" w:fill="auto"/>
            <w:vAlign w:val="center"/>
          </w:tcPr>
          <w:p w14:paraId="55C37419" w14:textId="38BD59DF" w:rsidR="008B10CB" w:rsidRPr="008C7FF2" w:rsidRDefault="008B10CB" w:rsidP="00DF5D49">
            <w:pPr>
              <w:jc w:val="center"/>
              <w:rPr>
                <w:sz w:val="18"/>
                <w:szCs w:val="18"/>
              </w:rPr>
            </w:pPr>
            <w:r w:rsidRPr="008C7FF2">
              <w:rPr>
                <w:rFonts w:hint="eastAsia"/>
                <w:sz w:val="18"/>
                <w:szCs w:val="18"/>
              </w:rPr>
              <w:t>4</w:t>
            </w:r>
          </w:p>
        </w:tc>
        <w:tc>
          <w:tcPr>
            <w:tcW w:w="2327" w:type="dxa"/>
            <w:shd w:val="clear" w:color="auto" w:fill="auto"/>
            <w:vAlign w:val="center"/>
          </w:tcPr>
          <w:p w14:paraId="4649CB9B" w14:textId="692AA675" w:rsidR="008B10CB" w:rsidRPr="008C7FF2" w:rsidRDefault="008B10CB" w:rsidP="00DF5D49">
            <w:pPr>
              <w:rPr>
                <w:b/>
                <w:sz w:val="18"/>
                <w:szCs w:val="18"/>
              </w:rPr>
            </w:pPr>
            <w:r w:rsidRPr="008C7FF2">
              <w:rPr>
                <w:rFonts w:hint="eastAsia"/>
                <w:b/>
                <w:sz w:val="18"/>
                <w:szCs w:val="18"/>
              </w:rPr>
              <w:t>力学</w:t>
            </w:r>
          </w:p>
        </w:tc>
        <w:tc>
          <w:tcPr>
            <w:tcW w:w="1111" w:type="dxa"/>
            <w:vAlign w:val="center"/>
          </w:tcPr>
          <w:p w14:paraId="1814E210" w14:textId="241E629C" w:rsidR="008B10CB" w:rsidRPr="008C7FF2" w:rsidRDefault="008B10CB" w:rsidP="00DF5D49">
            <w:pPr>
              <w:rPr>
                <w:sz w:val="18"/>
                <w:szCs w:val="18"/>
              </w:rPr>
            </w:pPr>
            <w:r w:rsidRPr="008C7FF2">
              <w:rPr>
                <w:rFonts w:hint="eastAsia"/>
                <w:sz w:val="18"/>
                <w:szCs w:val="18"/>
              </w:rPr>
              <w:t>第1学期</w:t>
            </w:r>
          </w:p>
        </w:tc>
        <w:tc>
          <w:tcPr>
            <w:tcW w:w="1000" w:type="dxa"/>
            <w:vAlign w:val="center"/>
          </w:tcPr>
          <w:p w14:paraId="743130BD" w14:textId="375FAE22"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1E27B3F4" w14:textId="77777777" w:rsidR="008B10CB" w:rsidRPr="008C7FF2" w:rsidRDefault="008B10CB" w:rsidP="00DF5D49">
            <w:pPr>
              <w:rPr>
                <w:rFonts w:ascii="等线" w:eastAsia="等线" w:hAnsi="等线"/>
                <w:sz w:val="18"/>
                <w:szCs w:val="18"/>
              </w:rPr>
            </w:pPr>
          </w:p>
        </w:tc>
      </w:tr>
      <w:tr w:rsidR="009E7D59" w:rsidRPr="008C7FF2" w14:paraId="67907354" w14:textId="77777777" w:rsidTr="00DF5D49">
        <w:trPr>
          <w:trHeight w:val="548"/>
        </w:trPr>
        <w:tc>
          <w:tcPr>
            <w:tcW w:w="489" w:type="dxa"/>
            <w:vMerge/>
            <w:shd w:val="clear" w:color="auto" w:fill="auto"/>
            <w:vAlign w:val="center"/>
          </w:tcPr>
          <w:p w14:paraId="21593ED8"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77CCB5FD" w14:textId="77777777" w:rsidR="008B10CB" w:rsidRPr="008C7FF2" w:rsidRDefault="008B10CB" w:rsidP="00DF5D49">
            <w:pPr>
              <w:jc w:val="center"/>
              <w:rPr>
                <w:b/>
                <w:bCs/>
                <w:sz w:val="18"/>
                <w:szCs w:val="18"/>
              </w:rPr>
            </w:pPr>
          </w:p>
        </w:tc>
        <w:tc>
          <w:tcPr>
            <w:tcW w:w="756" w:type="dxa"/>
            <w:vMerge/>
            <w:shd w:val="clear" w:color="auto" w:fill="auto"/>
            <w:vAlign w:val="center"/>
          </w:tcPr>
          <w:p w14:paraId="036E9CBB" w14:textId="77777777" w:rsidR="008B10CB" w:rsidRPr="008C7FF2" w:rsidRDefault="008B10CB" w:rsidP="00DF5D49">
            <w:pPr>
              <w:jc w:val="center"/>
              <w:rPr>
                <w:sz w:val="18"/>
                <w:szCs w:val="18"/>
              </w:rPr>
            </w:pPr>
          </w:p>
        </w:tc>
        <w:tc>
          <w:tcPr>
            <w:tcW w:w="1075" w:type="dxa"/>
            <w:shd w:val="clear" w:color="auto" w:fill="auto"/>
            <w:vAlign w:val="center"/>
          </w:tcPr>
          <w:p w14:paraId="457F621D" w14:textId="3222534D" w:rsidR="008B10CB" w:rsidRPr="008C7FF2" w:rsidRDefault="008B10CB" w:rsidP="00DF5D49">
            <w:pPr>
              <w:jc w:val="center"/>
              <w:rPr>
                <w:sz w:val="18"/>
                <w:szCs w:val="18"/>
              </w:rPr>
            </w:pPr>
            <w:r w:rsidRPr="008C7FF2">
              <w:rPr>
                <w:rFonts w:hint="eastAsia"/>
                <w:sz w:val="18"/>
                <w:szCs w:val="18"/>
              </w:rPr>
              <w:t>5</w:t>
            </w:r>
          </w:p>
        </w:tc>
        <w:tc>
          <w:tcPr>
            <w:tcW w:w="2327" w:type="dxa"/>
            <w:shd w:val="clear" w:color="auto" w:fill="auto"/>
            <w:vAlign w:val="center"/>
          </w:tcPr>
          <w:p w14:paraId="42E3C482" w14:textId="3400CFD4" w:rsidR="008B10CB" w:rsidRPr="008C7FF2" w:rsidRDefault="008B10CB" w:rsidP="00DF5D49">
            <w:pPr>
              <w:rPr>
                <w:b/>
                <w:sz w:val="18"/>
                <w:szCs w:val="18"/>
              </w:rPr>
            </w:pPr>
            <w:r w:rsidRPr="008C7FF2">
              <w:rPr>
                <w:b/>
                <w:sz w:val="18"/>
                <w:szCs w:val="18"/>
              </w:rPr>
              <w:t>高等数学A（</w:t>
            </w:r>
            <w:r w:rsidRPr="008C7FF2">
              <w:rPr>
                <w:rFonts w:hint="eastAsia"/>
                <w:b/>
                <w:sz w:val="18"/>
                <w:szCs w:val="18"/>
              </w:rPr>
              <w:t>二</w:t>
            </w:r>
            <w:r w:rsidRPr="008C7FF2">
              <w:rPr>
                <w:b/>
                <w:sz w:val="18"/>
                <w:szCs w:val="18"/>
              </w:rPr>
              <w:t>）</w:t>
            </w:r>
          </w:p>
        </w:tc>
        <w:tc>
          <w:tcPr>
            <w:tcW w:w="1111" w:type="dxa"/>
            <w:vAlign w:val="center"/>
          </w:tcPr>
          <w:p w14:paraId="36F67E20" w14:textId="7A186531" w:rsidR="008B10CB" w:rsidRPr="008C7FF2" w:rsidRDefault="008B10CB" w:rsidP="00DF5D49">
            <w:pPr>
              <w:rPr>
                <w:sz w:val="18"/>
                <w:szCs w:val="18"/>
              </w:rPr>
            </w:pPr>
            <w:r w:rsidRPr="008C7FF2">
              <w:rPr>
                <w:rFonts w:hint="eastAsia"/>
                <w:sz w:val="18"/>
                <w:szCs w:val="18"/>
              </w:rPr>
              <w:t>第</w:t>
            </w:r>
            <w:r w:rsidRPr="008C7FF2">
              <w:rPr>
                <w:sz w:val="18"/>
                <w:szCs w:val="18"/>
              </w:rPr>
              <w:t>2</w:t>
            </w:r>
            <w:r w:rsidRPr="008C7FF2">
              <w:rPr>
                <w:rFonts w:hint="eastAsia"/>
                <w:sz w:val="18"/>
                <w:szCs w:val="18"/>
              </w:rPr>
              <w:t>学期</w:t>
            </w:r>
          </w:p>
        </w:tc>
        <w:tc>
          <w:tcPr>
            <w:tcW w:w="1000" w:type="dxa"/>
            <w:vAlign w:val="center"/>
          </w:tcPr>
          <w:p w14:paraId="295175BB" w14:textId="4A8CE912" w:rsidR="008B10CB" w:rsidRPr="008C7FF2" w:rsidRDefault="008B10CB" w:rsidP="00DF5D49">
            <w:pPr>
              <w:rPr>
                <w:sz w:val="18"/>
                <w:szCs w:val="18"/>
              </w:rPr>
            </w:pPr>
            <w:r w:rsidRPr="008C7FF2">
              <w:rPr>
                <w:rFonts w:hint="eastAsia"/>
                <w:sz w:val="18"/>
                <w:szCs w:val="18"/>
              </w:rPr>
              <w:t>数学</w:t>
            </w:r>
            <w:r w:rsidR="00207CA5" w:rsidRPr="008C7FF2">
              <w:rPr>
                <w:rFonts w:hint="eastAsia"/>
                <w:sz w:val="18"/>
                <w:szCs w:val="18"/>
              </w:rPr>
              <w:t>科学学院</w:t>
            </w:r>
          </w:p>
        </w:tc>
        <w:tc>
          <w:tcPr>
            <w:tcW w:w="2268" w:type="dxa"/>
            <w:shd w:val="clear" w:color="auto" w:fill="auto"/>
            <w:noWrap/>
            <w:vAlign w:val="center"/>
          </w:tcPr>
          <w:p w14:paraId="351E5430" w14:textId="77777777" w:rsidR="008B10CB" w:rsidRPr="008C7FF2" w:rsidRDefault="008B10CB" w:rsidP="00DF5D49">
            <w:pPr>
              <w:rPr>
                <w:rFonts w:ascii="等线" w:eastAsia="等线" w:hAnsi="等线"/>
                <w:sz w:val="18"/>
                <w:szCs w:val="18"/>
              </w:rPr>
            </w:pPr>
          </w:p>
        </w:tc>
      </w:tr>
      <w:tr w:rsidR="009E7D59" w:rsidRPr="008C7FF2" w14:paraId="7B3C3112" w14:textId="77777777" w:rsidTr="00DF5D49">
        <w:trPr>
          <w:trHeight w:val="548"/>
        </w:trPr>
        <w:tc>
          <w:tcPr>
            <w:tcW w:w="489" w:type="dxa"/>
            <w:vMerge/>
            <w:shd w:val="clear" w:color="auto" w:fill="auto"/>
            <w:vAlign w:val="center"/>
          </w:tcPr>
          <w:p w14:paraId="1C601DFE"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2E6B5D89" w14:textId="77777777" w:rsidR="008B10CB" w:rsidRPr="008C7FF2" w:rsidRDefault="008B10CB" w:rsidP="00DF5D49">
            <w:pPr>
              <w:jc w:val="center"/>
              <w:rPr>
                <w:b/>
                <w:bCs/>
                <w:sz w:val="18"/>
                <w:szCs w:val="18"/>
              </w:rPr>
            </w:pPr>
          </w:p>
        </w:tc>
        <w:tc>
          <w:tcPr>
            <w:tcW w:w="756" w:type="dxa"/>
            <w:vMerge/>
            <w:shd w:val="clear" w:color="auto" w:fill="auto"/>
            <w:vAlign w:val="center"/>
          </w:tcPr>
          <w:p w14:paraId="67F01673" w14:textId="77777777" w:rsidR="008B10CB" w:rsidRPr="008C7FF2" w:rsidRDefault="008B10CB" w:rsidP="00DF5D49">
            <w:pPr>
              <w:jc w:val="center"/>
              <w:rPr>
                <w:sz w:val="18"/>
                <w:szCs w:val="18"/>
              </w:rPr>
            </w:pPr>
          </w:p>
        </w:tc>
        <w:tc>
          <w:tcPr>
            <w:tcW w:w="1075" w:type="dxa"/>
            <w:shd w:val="clear" w:color="auto" w:fill="auto"/>
            <w:vAlign w:val="center"/>
          </w:tcPr>
          <w:p w14:paraId="009A3723" w14:textId="1844C18E" w:rsidR="008B10CB" w:rsidRPr="008C7FF2" w:rsidRDefault="008B10CB" w:rsidP="00DF5D49">
            <w:pPr>
              <w:jc w:val="center"/>
              <w:rPr>
                <w:sz w:val="18"/>
                <w:szCs w:val="18"/>
              </w:rPr>
            </w:pPr>
            <w:r w:rsidRPr="008C7FF2">
              <w:rPr>
                <w:rFonts w:hint="eastAsia"/>
                <w:sz w:val="18"/>
                <w:szCs w:val="18"/>
              </w:rPr>
              <w:t>4</w:t>
            </w:r>
          </w:p>
        </w:tc>
        <w:tc>
          <w:tcPr>
            <w:tcW w:w="2327" w:type="dxa"/>
            <w:shd w:val="clear" w:color="auto" w:fill="auto"/>
            <w:vAlign w:val="center"/>
          </w:tcPr>
          <w:p w14:paraId="3741E8C5" w14:textId="3875BF9D" w:rsidR="008B10CB" w:rsidRPr="008C7FF2" w:rsidRDefault="008B10CB" w:rsidP="00DF5D49">
            <w:pPr>
              <w:rPr>
                <w:b/>
                <w:sz w:val="18"/>
                <w:szCs w:val="18"/>
              </w:rPr>
            </w:pPr>
            <w:r w:rsidRPr="008C7FF2">
              <w:rPr>
                <w:rFonts w:hint="eastAsia"/>
                <w:b/>
                <w:sz w:val="18"/>
                <w:szCs w:val="18"/>
              </w:rPr>
              <w:t>电磁学</w:t>
            </w:r>
          </w:p>
        </w:tc>
        <w:tc>
          <w:tcPr>
            <w:tcW w:w="1111" w:type="dxa"/>
            <w:vAlign w:val="center"/>
          </w:tcPr>
          <w:p w14:paraId="768BAA1A" w14:textId="5207E523" w:rsidR="008B10CB" w:rsidRPr="008C7FF2" w:rsidRDefault="008B10CB" w:rsidP="00DF5D49">
            <w:pPr>
              <w:rPr>
                <w:sz w:val="18"/>
                <w:szCs w:val="18"/>
              </w:rPr>
            </w:pPr>
            <w:r w:rsidRPr="008C7FF2">
              <w:rPr>
                <w:rFonts w:hint="eastAsia"/>
                <w:sz w:val="18"/>
                <w:szCs w:val="18"/>
              </w:rPr>
              <w:t>第</w:t>
            </w:r>
            <w:r w:rsidRPr="008C7FF2">
              <w:rPr>
                <w:sz w:val="18"/>
                <w:szCs w:val="18"/>
              </w:rPr>
              <w:t>2</w:t>
            </w:r>
            <w:r w:rsidRPr="008C7FF2">
              <w:rPr>
                <w:rFonts w:hint="eastAsia"/>
                <w:sz w:val="18"/>
                <w:szCs w:val="18"/>
              </w:rPr>
              <w:t>学期</w:t>
            </w:r>
          </w:p>
        </w:tc>
        <w:tc>
          <w:tcPr>
            <w:tcW w:w="1000" w:type="dxa"/>
            <w:vAlign w:val="center"/>
          </w:tcPr>
          <w:p w14:paraId="67099942" w14:textId="497989BC"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764975E1" w14:textId="77777777" w:rsidR="008B10CB" w:rsidRPr="008C7FF2" w:rsidRDefault="008B10CB" w:rsidP="00DF5D49">
            <w:pPr>
              <w:rPr>
                <w:rFonts w:ascii="等线" w:eastAsia="等线" w:hAnsi="等线"/>
                <w:sz w:val="18"/>
                <w:szCs w:val="18"/>
              </w:rPr>
            </w:pPr>
          </w:p>
        </w:tc>
      </w:tr>
      <w:tr w:rsidR="009E7D59" w:rsidRPr="008C7FF2" w14:paraId="25F5E035" w14:textId="77777777" w:rsidTr="00DF5D49">
        <w:trPr>
          <w:trHeight w:val="548"/>
        </w:trPr>
        <w:tc>
          <w:tcPr>
            <w:tcW w:w="489" w:type="dxa"/>
            <w:vMerge/>
            <w:shd w:val="clear" w:color="auto" w:fill="auto"/>
            <w:vAlign w:val="center"/>
          </w:tcPr>
          <w:p w14:paraId="4F91D77E"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2904CDEC" w14:textId="77777777" w:rsidR="008B10CB" w:rsidRPr="008C7FF2" w:rsidRDefault="008B10CB" w:rsidP="00DF5D49">
            <w:pPr>
              <w:jc w:val="center"/>
              <w:rPr>
                <w:b/>
                <w:bCs/>
                <w:sz w:val="18"/>
                <w:szCs w:val="18"/>
              </w:rPr>
            </w:pPr>
          </w:p>
        </w:tc>
        <w:tc>
          <w:tcPr>
            <w:tcW w:w="756" w:type="dxa"/>
            <w:vMerge/>
            <w:shd w:val="clear" w:color="auto" w:fill="auto"/>
            <w:vAlign w:val="center"/>
          </w:tcPr>
          <w:p w14:paraId="385CA5B6" w14:textId="77777777" w:rsidR="008B10CB" w:rsidRPr="008C7FF2" w:rsidRDefault="008B10CB" w:rsidP="00DF5D49">
            <w:pPr>
              <w:jc w:val="center"/>
              <w:rPr>
                <w:sz w:val="18"/>
                <w:szCs w:val="18"/>
              </w:rPr>
            </w:pPr>
          </w:p>
        </w:tc>
        <w:tc>
          <w:tcPr>
            <w:tcW w:w="1075" w:type="dxa"/>
            <w:shd w:val="clear" w:color="auto" w:fill="auto"/>
            <w:vAlign w:val="center"/>
          </w:tcPr>
          <w:p w14:paraId="554DFBD3" w14:textId="305DA4B6" w:rsidR="008B10CB" w:rsidRPr="008C7FF2" w:rsidRDefault="008B10CB" w:rsidP="00DF5D49">
            <w:pPr>
              <w:jc w:val="center"/>
              <w:rPr>
                <w:sz w:val="18"/>
                <w:szCs w:val="18"/>
              </w:rPr>
            </w:pPr>
            <w:r w:rsidRPr="008C7FF2">
              <w:rPr>
                <w:rFonts w:hint="eastAsia"/>
                <w:sz w:val="18"/>
                <w:szCs w:val="18"/>
              </w:rPr>
              <w:t>1</w:t>
            </w:r>
            <w:r w:rsidRPr="008C7FF2">
              <w:rPr>
                <w:sz w:val="18"/>
                <w:szCs w:val="18"/>
              </w:rPr>
              <w:t>.5</w:t>
            </w:r>
          </w:p>
        </w:tc>
        <w:tc>
          <w:tcPr>
            <w:tcW w:w="2327" w:type="dxa"/>
            <w:shd w:val="clear" w:color="auto" w:fill="auto"/>
            <w:vAlign w:val="center"/>
          </w:tcPr>
          <w:p w14:paraId="2BC2BD26" w14:textId="52E0E014" w:rsidR="008B10CB" w:rsidRPr="008C7FF2" w:rsidRDefault="008B10CB" w:rsidP="00DF5D49">
            <w:pPr>
              <w:rPr>
                <w:b/>
                <w:sz w:val="18"/>
                <w:szCs w:val="18"/>
              </w:rPr>
            </w:pPr>
            <w:r w:rsidRPr="008C7FF2">
              <w:rPr>
                <w:rFonts w:hint="eastAsia"/>
                <w:b/>
                <w:sz w:val="18"/>
                <w:szCs w:val="18"/>
              </w:rPr>
              <w:t>普通物理实验（一）</w:t>
            </w:r>
          </w:p>
        </w:tc>
        <w:tc>
          <w:tcPr>
            <w:tcW w:w="1111" w:type="dxa"/>
            <w:vAlign w:val="center"/>
          </w:tcPr>
          <w:p w14:paraId="68DF1911" w14:textId="47A87B48" w:rsidR="008B10CB" w:rsidRPr="008C7FF2" w:rsidRDefault="008B10CB" w:rsidP="00DF5D49">
            <w:pPr>
              <w:rPr>
                <w:sz w:val="18"/>
                <w:szCs w:val="18"/>
              </w:rPr>
            </w:pPr>
            <w:r w:rsidRPr="008C7FF2">
              <w:rPr>
                <w:rFonts w:hint="eastAsia"/>
                <w:sz w:val="18"/>
                <w:szCs w:val="18"/>
              </w:rPr>
              <w:t>第</w:t>
            </w:r>
            <w:r w:rsidRPr="008C7FF2">
              <w:rPr>
                <w:sz w:val="18"/>
                <w:szCs w:val="18"/>
              </w:rPr>
              <w:t>2</w:t>
            </w:r>
            <w:r w:rsidRPr="008C7FF2">
              <w:rPr>
                <w:rFonts w:hint="eastAsia"/>
                <w:sz w:val="18"/>
                <w:szCs w:val="18"/>
              </w:rPr>
              <w:t>学期</w:t>
            </w:r>
          </w:p>
        </w:tc>
        <w:tc>
          <w:tcPr>
            <w:tcW w:w="1000" w:type="dxa"/>
            <w:vAlign w:val="center"/>
          </w:tcPr>
          <w:p w14:paraId="51D19F34" w14:textId="56A5CEA8"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71D57BA8" w14:textId="77777777" w:rsidR="008B10CB" w:rsidRPr="008C7FF2" w:rsidRDefault="008B10CB" w:rsidP="00DF5D49">
            <w:pPr>
              <w:rPr>
                <w:rFonts w:ascii="等线" w:eastAsia="等线" w:hAnsi="等线"/>
                <w:sz w:val="18"/>
                <w:szCs w:val="18"/>
              </w:rPr>
            </w:pPr>
          </w:p>
        </w:tc>
      </w:tr>
      <w:tr w:rsidR="009E7D59" w:rsidRPr="008C7FF2" w14:paraId="4A5086CA" w14:textId="77777777" w:rsidTr="00DF5D49">
        <w:trPr>
          <w:trHeight w:val="548"/>
        </w:trPr>
        <w:tc>
          <w:tcPr>
            <w:tcW w:w="489" w:type="dxa"/>
            <w:vMerge/>
            <w:shd w:val="clear" w:color="auto" w:fill="auto"/>
            <w:vAlign w:val="center"/>
          </w:tcPr>
          <w:p w14:paraId="3DBF908E"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79196D00" w14:textId="77777777" w:rsidR="008B10CB" w:rsidRPr="008C7FF2" w:rsidRDefault="008B10CB" w:rsidP="00DF5D49">
            <w:pPr>
              <w:jc w:val="center"/>
              <w:rPr>
                <w:b/>
                <w:bCs/>
                <w:sz w:val="18"/>
                <w:szCs w:val="18"/>
              </w:rPr>
            </w:pPr>
          </w:p>
        </w:tc>
        <w:tc>
          <w:tcPr>
            <w:tcW w:w="756" w:type="dxa"/>
            <w:vMerge/>
            <w:shd w:val="clear" w:color="auto" w:fill="auto"/>
            <w:vAlign w:val="center"/>
          </w:tcPr>
          <w:p w14:paraId="5F779BE6" w14:textId="77777777" w:rsidR="008B10CB" w:rsidRPr="008C7FF2" w:rsidRDefault="008B10CB" w:rsidP="00DF5D49">
            <w:pPr>
              <w:jc w:val="center"/>
              <w:rPr>
                <w:sz w:val="18"/>
                <w:szCs w:val="18"/>
              </w:rPr>
            </w:pPr>
          </w:p>
        </w:tc>
        <w:tc>
          <w:tcPr>
            <w:tcW w:w="1075" w:type="dxa"/>
            <w:shd w:val="clear" w:color="auto" w:fill="auto"/>
            <w:vAlign w:val="center"/>
          </w:tcPr>
          <w:p w14:paraId="0AA4ACFC" w14:textId="42F728AF"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6A8CFEA2" w14:textId="02C10C07" w:rsidR="008B10CB" w:rsidRPr="008C7FF2" w:rsidRDefault="008B10CB" w:rsidP="00DF5D49">
            <w:pPr>
              <w:rPr>
                <w:b/>
                <w:sz w:val="18"/>
                <w:szCs w:val="18"/>
              </w:rPr>
            </w:pPr>
            <w:r w:rsidRPr="008C7FF2">
              <w:rPr>
                <w:rFonts w:hint="eastAsia"/>
                <w:b/>
                <w:sz w:val="18"/>
                <w:szCs w:val="18"/>
              </w:rPr>
              <w:t>热学</w:t>
            </w:r>
          </w:p>
        </w:tc>
        <w:tc>
          <w:tcPr>
            <w:tcW w:w="1111" w:type="dxa"/>
            <w:vAlign w:val="center"/>
          </w:tcPr>
          <w:p w14:paraId="3E118ACE" w14:textId="42B2D2F5" w:rsidR="008B10CB" w:rsidRPr="008C7FF2" w:rsidRDefault="008B10CB" w:rsidP="00DF5D49">
            <w:pPr>
              <w:rPr>
                <w:sz w:val="18"/>
                <w:szCs w:val="18"/>
              </w:rPr>
            </w:pPr>
            <w:r w:rsidRPr="008C7FF2">
              <w:rPr>
                <w:rFonts w:hint="eastAsia"/>
                <w:sz w:val="18"/>
                <w:szCs w:val="18"/>
              </w:rPr>
              <w:t>第</w:t>
            </w:r>
            <w:r w:rsidRPr="008C7FF2">
              <w:rPr>
                <w:sz w:val="18"/>
                <w:szCs w:val="18"/>
              </w:rPr>
              <w:t>2</w:t>
            </w:r>
            <w:r w:rsidRPr="008C7FF2">
              <w:rPr>
                <w:rFonts w:hint="eastAsia"/>
                <w:sz w:val="18"/>
                <w:szCs w:val="18"/>
              </w:rPr>
              <w:t>学期</w:t>
            </w:r>
          </w:p>
        </w:tc>
        <w:tc>
          <w:tcPr>
            <w:tcW w:w="1000" w:type="dxa"/>
            <w:vAlign w:val="center"/>
          </w:tcPr>
          <w:p w14:paraId="4206E7A3" w14:textId="31F5E94F"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1DF13A26" w14:textId="77777777" w:rsidR="008B10CB" w:rsidRPr="008C7FF2" w:rsidRDefault="008B10CB" w:rsidP="00DF5D49">
            <w:pPr>
              <w:rPr>
                <w:rFonts w:ascii="等线" w:eastAsia="等线" w:hAnsi="等线"/>
                <w:sz w:val="18"/>
                <w:szCs w:val="18"/>
              </w:rPr>
            </w:pPr>
          </w:p>
        </w:tc>
      </w:tr>
      <w:tr w:rsidR="009E7D59" w:rsidRPr="008C7FF2" w14:paraId="17F643D9" w14:textId="77777777" w:rsidTr="00DF5D49">
        <w:trPr>
          <w:trHeight w:val="548"/>
        </w:trPr>
        <w:tc>
          <w:tcPr>
            <w:tcW w:w="489" w:type="dxa"/>
            <w:vMerge/>
            <w:shd w:val="clear" w:color="auto" w:fill="auto"/>
            <w:vAlign w:val="center"/>
          </w:tcPr>
          <w:p w14:paraId="0C396F48"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126ECDA3" w14:textId="77777777" w:rsidR="008B10CB" w:rsidRPr="008C7FF2" w:rsidRDefault="008B10CB" w:rsidP="00DF5D49">
            <w:pPr>
              <w:jc w:val="center"/>
              <w:rPr>
                <w:b/>
                <w:bCs/>
                <w:sz w:val="18"/>
                <w:szCs w:val="18"/>
              </w:rPr>
            </w:pPr>
          </w:p>
        </w:tc>
        <w:tc>
          <w:tcPr>
            <w:tcW w:w="756" w:type="dxa"/>
            <w:vMerge/>
            <w:shd w:val="clear" w:color="auto" w:fill="auto"/>
            <w:vAlign w:val="center"/>
          </w:tcPr>
          <w:p w14:paraId="3FD3ADB2" w14:textId="77777777" w:rsidR="008B10CB" w:rsidRPr="008C7FF2" w:rsidRDefault="008B10CB" w:rsidP="00DF5D49">
            <w:pPr>
              <w:jc w:val="center"/>
              <w:rPr>
                <w:sz w:val="18"/>
                <w:szCs w:val="18"/>
              </w:rPr>
            </w:pPr>
          </w:p>
        </w:tc>
        <w:tc>
          <w:tcPr>
            <w:tcW w:w="1075" w:type="dxa"/>
            <w:shd w:val="clear" w:color="auto" w:fill="auto"/>
            <w:vAlign w:val="center"/>
          </w:tcPr>
          <w:p w14:paraId="36BB6A72" w14:textId="5283C185"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4EEF56A7" w14:textId="1BAE1B6B" w:rsidR="008B10CB" w:rsidRPr="008C7FF2" w:rsidRDefault="008B10CB" w:rsidP="00DF5D49">
            <w:pPr>
              <w:rPr>
                <w:b/>
                <w:sz w:val="18"/>
                <w:szCs w:val="18"/>
              </w:rPr>
            </w:pPr>
            <w:r w:rsidRPr="008C7FF2">
              <w:rPr>
                <w:rFonts w:hint="eastAsia"/>
                <w:b/>
                <w:sz w:val="18"/>
                <w:szCs w:val="18"/>
              </w:rPr>
              <w:t>光学</w:t>
            </w:r>
          </w:p>
        </w:tc>
        <w:tc>
          <w:tcPr>
            <w:tcW w:w="1111" w:type="dxa"/>
            <w:vAlign w:val="center"/>
          </w:tcPr>
          <w:p w14:paraId="4EDC2A32" w14:textId="1596F05E" w:rsidR="008B10CB" w:rsidRPr="008C7FF2" w:rsidRDefault="008B10CB" w:rsidP="00DF5D49">
            <w:pPr>
              <w:rPr>
                <w:sz w:val="18"/>
                <w:szCs w:val="18"/>
              </w:rPr>
            </w:pPr>
            <w:r w:rsidRPr="008C7FF2">
              <w:rPr>
                <w:rFonts w:hint="eastAsia"/>
                <w:sz w:val="18"/>
                <w:szCs w:val="18"/>
              </w:rPr>
              <w:t>第</w:t>
            </w:r>
            <w:r w:rsidRPr="008C7FF2">
              <w:rPr>
                <w:sz w:val="18"/>
                <w:szCs w:val="18"/>
              </w:rPr>
              <w:t>3</w:t>
            </w:r>
            <w:r w:rsidRPr="008C7FF2">
              <w:rPr>
                <w:rFonts w:hint="eastAsia"/>
                <w:sz w:val="18"/>
                <w:szCs w:val="18"/>
              </w:rPr>
              <w:t>学期</w:t>
            </w:r>
          </w:p>
        </w:tc>
        <w:tc>
          <w:tcPr>
            <w:tcW w:w="1000" w:type="dxa"/>
            <w:vAlign w:val="center"/>
          </w:tcPr>
          <w:p w14:paraId="6F4B9EB9" w14:textId="42045337"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431501E3" w14:textId="77777777" w:rsidR="008B10CB" w:rsidRPr="008C7FF2" w:rsidRDefault="008B10CB" w:rsidP="00DF5D49">
            <w:pPr>
              <w:rPr>
                <w:rFonts w:ascii="等线" w:eastAsia="等线" w:hAnsi="等线"/>
                <w:sz w:val="18"/>
                <w:szCs w:val="18"/>
              </w:rPr>
            </w:pPr>
          </w:p>
        </w:tc>
      </w:tr>
      <w:tr w:rsidR="009E7D59" w:rsidRPr="008C7FF2" w14:paraId="6E678712" w14:textId="77777777" w:rsidTr="00DF5D49">
        <w:trPr>
          <w:trHeight w:val="548"/>
        </w:trPr>
        <w:tc>
          <w:tcPr>
            <w:tcW w:w="489" w:type="dxa"/>
            <w:vMerge/>
            <w:shd w:val="clear" w:color="auto" w:fill="auto"/>
            <w:vAlign w:val="center"/>
          </w:tcPr>
          <w:p w14:paraId="1DBD8AD6"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0B83F30F" w14:textId="77777777" w:rsidR="008B10CB" w:rsidRPr="008C7FF2" w:rsidRDefault="008B10CB" w:rsidP="00DF5D49">
            <w:pPr>
              <w:jc w:val="center"/>
              <w:rPr>
                <w:b/>
                <w:bCs/>
                <w:sz w:val="18"/>
                <w:szCs w:val="18"/>
              </w:rPr>
            </w:pPr>
          </w:p>
        </w:tc>
        <w:tc>
          <w:tcPr>
            <w:tcW w:w="756" w:type="dxa"/>
            <w:vMerge/>
            <w:shd w:val="clear" w:color="auto" w:fill="auto"/>
            <w:vAlign w:val="center"/>
          </w:tcPr>
          <w:p w14:paraId="60104C95" w14:textId="77777777" w:rsidR="008B10CB" w:rsidRPr="008C7FF2" w:rsidRDefault="008B10CB" w:rsidP="00DF5D49">
            <w:pPr>
              <w:jc w:val="center"/>
              <w:rPr>
                <w:sz w:val="18"/>
                <w:szCs w:val="18"/>
              </w:rPr>
            </w:pPr>
          </w:p>
        </w:tc>
        <w:tc>
          <w:tcPr>
            <w:tcW w:w="1075" w:type="dxa"/>
            <w:shd w:val="clear" w:color="auto" w:fill="auto"/>
            <w:vAlign w:val="center"/>
          </w:tcPr>
          <w:p w14:paraId="6C56CA91" w14:textId="1D4351F7" w:rsidR="008B10CB" w:rsidRPr="008C7FF2" w:rsidRDefault="008B10CB" w:rsidP="00DF5D49">
            <w:pPr>
              <w:jc w:val="center"/>
              <w:rPr>
                <w:sz w:val="18"/>
                <w:szCs w:val="18"/>
              </w:rPr>
            </w:pPr>
            <w:r w:rsidRPr="008C7FF2">
              <w:rPr>
                <w:rFonts w:hint="eastAsia"/>
                <w:sz w:val="18"/>
                <w:szCs w:val="18"/>
              </w:rPr>
              <w:t>1</w:t>
            </w:r>
            <w:r w:rsidRPr="008C7FF2">
              <w:rPr>
                <w:sz w:val="18"/>
                <w:szCs w:val="18"/>
              </w:rPr>
              <w:t>.5</w:t>
            </w:r>
          </w:p>
        </w:tc>
        <w:tc>
          <w:tcPr>
            <w:tcW w:w="2327" w:type="dxa"/>
            <w:shd w:val="clear" w:color="auto" w:fill="auto"/>
            <w:vAlign w:val="center"/>
          </w:tcPr>
          <w:p w14:paraId="58A5FFBB" w14:textId="682E9AD3" w:rsidR="008B10CB" w:rsidRPr="008C7FF2" w:rsidRDefault="008B10CB" w:rsidP="00DF5D49">
            <w:pPr>
              <w:rPr>
                <w:b/>
                <w:sz w:val="18"/>
                <w:szCs w:val="18"/>
              </w:rPr>
            </w:pPr>
            <w:r w:rsidRPr="008C7FF2">
              <w:rPr>
                <w:rFonts w:hint="eastAsia"/>
                <w:b/>
                <w:sz w:val="18"/>
                <w:szCs w:val="18"/>
              </w:rPr>
              <w:t>普通物理实验（二）</w:t>
            </w:r>
          </w:p>
        </w:tc>
        <w:tc>
          <w:tcPr>
            <w:tcW w:w="1111" w:type="dxa"/>
            <w:vAlign w:val="center"/>
          </w:tcPr>
          <w:p w14:paraId="735087DD" w14:textId="4ACB6D83" w:rsidR="008B10CB" w:rsidRPr="008C7FF2" w:rsidRDefault="008B10CB" w:rsidP="00DF5D49">
            <w:pPr>
              <w:rPr>
                <w:sz w:val="18"/>
                <w:szCs w:val="18"/>
              </w:rPr>
            </w:pPr>
            <w:r w:rsidRPr="008C7FF2">
              <w:rPr>
                <w:rFonts w:hint="eastAsia"/>
                <w:sz w:val="18"/>
                <w:szCs w:val="18"/>
              </w:rPr>
              <w:t>第</w:t>
            </w:r>
            <w:r w:rsidRPr="008C7FF2">
              <w:rPr>
                <w:sz w:val="18"/>
                <w:szCs w:val="18"/>
              </w:rPr>
              <w:t>3</w:t>
            </w:r>
            <w:r w:rsidRPr="008C7FF2">
              <w:rPr>
                <w:rFonts w:hint="eastAsia"/>
                <w:sz w:val="18"/>
                <w:szCs w:val="18"/>
              </w:rPr>
              <w:t>学期</w:t>
            </w:r>
          </w:p>
        </w:tc>
        <w:tc>
          <w:tcPr>
            <w:tcW w:w="1000" w:type="dxa"/>
            <w:vAlign w:val="center"/>
          </w:tcPr>
          <w:p w14:paraId="73792ECE" w14:textId="3AF944D0"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0B05890E" w14:textId="77777777" w:rsidR="008B10CB" w:rsidRPr="008C7FF2" w:rsidRDefault="008B10CB" w:rsidP="00DF5D49">
            <w:pPr>
              <w:rPr>
                <w:rFonts w:ascii="等线" w:eastAsia="等线" w:hAnsi="等线"/>
                <w:sz w:val="18"/>
                <w:szCs w:val="18"/>
              </w:rPr>
            </w:pPr>
          </w:p>
        </w:tc>
      </w:tr>
      <w:tr w:rsidR="009E7D59" w:rsidRPr="008C7FF2" w14:paraId="10B1884A" w14:textId="77777777" w:rsidTr="00DF5D49">
        <w:trPr>
          <w:trHeight w:val="548"/>
        </w:trPr>
        <w:tc>
          <w:tcPr>
            <w:tcW w:w="489" w:type="dxa"/>
            <w:vMerge/>
            <w:shd w:val="clear" w:color="auto" w:fill="auto"/>
            <w:vAlign w:val="center"/>
          </w:tcPr>
          <w:p w14:paraId="31CDD159"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3FE50365" w14:textId="77777777" w:rsidR="008B10CB" w:rsidRPr="008C7FF2" w:rsidRDefault="008B10CB" w:rsidP="00DF5D49">
            <w:pPr>
              <w:jc w:val="center"/>
              <w:rPr>
                <w:b/>
                <w:bCs/>
                <w:sz w:val="18"/>
                <w:szCs w:val="18"/>
              </w:rPr>
            </w:pPr>
          </w:p>
        </w:tc>
        <w:tc>
          <w:tcPr>
            <w:tcW w:w="756" w:type="dxa"/>
            <w:vMerge/>
            <w:shd w:val="clear" w:color="auto" w:fill="auto"/>
            <w:vAlign w:val="center"/>
          </w:tcPr>
          <w:p w14:paraId="4FC01F25" w14:textId="77777777" w:rsidR="008B10CB" w:rsidRPr="008C7FF2" w:rsidRDefault="008B10CB" w:rsidP="00DF5D49">
            <w:pPr>
              <w:jc w:val="center"/>
              <w:rPr>
                <w:sz w:val="18"/>
                <w:szCs w:val="18"/>
              </w:rPr>
            </w:pPr>
          </w:p>
        </w:tc>
        <w:tc>
          <w:tcPr>
            <w:tcW w:w="1075" w:type="dxa"/>
            <w:shd w:val="clear" w:color="auto" w:fill="auto"/>
            <w:vAlign w:val="center"/>
          </w:tcPr>
          <w:p w14:paraId="1877A609" w14:textId="2888DCF0"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412967B5" w14:textId="0FDED8EF" w:rsidR="008B10CB" w:rsidRPr="008C7FF2" w:rsidRDefault="008B10CB" w:rsidP="00DF5D49">
            <w:pPr>
              <w:rPr>
                <w:b/>
                <w:sz w:val="18"/>
                <w:szCs w:val="18"/>
              </w:rPr>
            </w:pPr>
            <w:r w:rsidRPr="008C7FF2">
              <w:rPr>
                <w:rFonts w:hint="eastAsia"/>
                <w:b/>
                <w:sz w:val="18"/>
                <w:szCs w:val="18"/>
              </w:rPr>
              <w:t>原子物理</w:t>
            </w:r>
          </w:p>
        </w:tc>
        <w:tc>
          <w:tcPr>
            <w:tcW w:w="1111" w:type="dxa"/>
            <w:vAlign w:val="center"/>
          </w:tcPr>
          <w:p w14:paraId="6C7C6CAF" w14:textId="08985189" w:rsidR="008B10CB" w:rsidRPr="008C7FF2" w:rsidRDefault="008B10CB" w:rsidP="00DF5D49">
            <w:pPr>
              <w:rPr>
                <w:sz w:val="18"/>
                <w:szCs w:val="18"/>
              </w:rPr>
            </w:pPr>
            <w:r w:rsidRPr="008C7FF2">
              <w:rPr>
                <w:rFonts w:hint="eastAsia"/>
                <w:sz w:val="18"/>
                <w:szCs w:val="18"/>
              </w:rPr>
              <w:t>第4学期</w:t>
            </w:r>
          </w:p>
        </w:tc>
        <w:tc>
          <w:tcPr>
            <w:tcW w:w="1000" w:type="dxa"/>
            <w:vAlign w:val="center"/>
          </w:tcPr>
          <w:p w14:paraId="7C625EEC" w14:textId="07D1C59E"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4E06C8F" w14:textId="77777777" w:rsidR="008B10CB" w:rsidRPr="008C7FF2" w:rsidRDefault="008B10CB" w:rsidP="00DF5D49">
            <w:pPr>
              <w:rPr>
                <w:rFonts w:ascii="等线" w:eastAsia="等线" w:hAnsi="等线"/>
                <w:sz w:val="18"/>
                <w:szCs w:val="18"/>
              </w:rPr>
            </w:pPr>
          </w:p>
        </w:tc>
      </w:tr>
      <w:tr w:rsidR="009E7D59" w:rsidRPr="008C7FF2" w14:paraId="17C5A261" w14:textId="77777777" w:rsidTr="00DF5D49">
        <w:trPr>
          <w:trHeight w:val="548"/>
        </w:trPr>
        <w:tc>
          <w:tcPr>
            <w:tcW w:w="489" w:type="dxa"/>
            <w:vMerge/>
            <w:shd w:val="clear" w:color="auto" w:fill="auto"/>
            <w:vAlign w:val="center"/>
          </w:tcPr>
          <w:p w14:paraId="2E4D51B8"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6744D915" w14:textId="77777777" w:rsidR="008B10CB" w:rsidRPr="008C7FF2" w:rsidRDefault="008B10CB" w:rsidP="00DF5D49">
            <w:pPr>
              <w:jc w:val="center"/>
              <w:rPr>
                <w:b/>
                <w:bCs/>
                <w:sz w:val="18"/>
                <w:szCs w:val="18"/>
              </w:rPr>
            </w:pPr>
          </w:p>
        </w:tc>
        <w:tc>
          <w:tcPr>
            <w:tcW w:w="756" w:type="dxa"/>
            <w:vMerge/>
            <w:shd w:val="clear" w:color="auto" w:fill="auto"/>
            <w:vAlign w:val="center"/>
          </w:tcPr>
          <w:p w14:paraId="5748E148" w14:textId="77777777" w:rsidR="008B10CB" w:rsidRPr="008C7FF2" w:rsidRDefault="008B10CB" w:rsidP="00DF5D49">
            <w:pPr>
              <w:jc w:val="center"/>
              <w:rPr>
                <w:sz w:val="18"/>
                <w:szCs w:val="18"/>
              </w:rPr>
            </w:pPr>
          </w:p>
        </w:tc>
        <w:tc>
          <w:tcPr>
            <w:tcW w:w="1075" w:type="dxa"/>
            <w:shd w:val="clear" w:color="auto" w:fill="auto"/>
            <w:vAlign w:val="center"/>
          </w:tcPr>
          <w:p w14:paraId="21F75B27" w14:textId="70ABE23A" w:rsidR="008B10CB" w:rsidRPr="008C7FF2" w:rsidRDefault="008B10CB" w:rsidP="00DF5D49">
            <w:pPr>
              <w:jc w:val="center"/>
              <w:rPr>
                <w:sz w:val="18"/>
                <w:szCs w:val="18"/>
              </w:rPr>
            </w:pPr>
            <w:r w:rsidRPr="008C7FF2">
              <w:rPr>
                <w:rFonts w:hint="eastAsia"/>
                <w:sz w:val="18"/>
                <w:szCs w:val="18"/>
              </w:rPr>
              <w:t>1</w:t>
            </w:r>
            <w:r w:rsidRPr="008C7FF2">
              <w:rPr>
                <w:sz w:val="18"/>
                <w:szCs w:val="18"/>
              </w:rPr>
              <w:t>.5</w:t>
            </w:r>
          </w:p>
        </w:tc>
        <w:tc>
          <w:tcPr>
            <w:tcW w:w="2327" w:type="dxa"/>
            <w:shd w:val="clear" w:color="auto" w:fill="auto"/>
            <w:vAlign w:val="center"/>
          </w:tcPr>
          <w:p w14:paraId="2970B266" w14:textId="48E03D32" w:rsidR="008B10CB" w:rsidRPr="008C7FF2" w:rsidRDefault="008B10CB" w:rsidP="00DF5D49">
            <w:pPr>
              <w:rPr>
                <w:b/>
                <w:sz w:val="18"/>
                <w:szCs w:val="18"/>
              </w:rPr>
            </w:pPr>
            <w:r w:rsidRPr="008C7FF2">
              <w:rPr>
                <w:rFonts w:hint="eastAsia"/>
                <w:b/>
                <w:sz w:val="18"/>
                <w:szCs w:val="18"/>
              </w:rPr>
              <w:t>普通物理实验（三）</w:t>
            </w:r>
          </w:p>
        </w:tc>
        <w:tc>
          <w:tcPr>
            <w:tcW w:w="1111" w:type="dxa"/>
            <w:vAlign w:val="center"/>
          </w:tcPr>
          <w:p w14:paraId="6378B49D" w14:textId="43C608C5" w:rsidR="008B10CB" w:rsidRPr="008C7FF2" w:rsidRDefault="008B10CB" w:rsidP="00DF5D49">
            <w:pPr>
              <w:rPr>
                <w:sz w:val="18"/>
                <w:szCs w:val="18"/>
              </w:rPr>
            </w:pPr>
            <w:r w:rsidRPr="008C7FF2">
              <w:rPr>
                <w:rFonts w:hint="eastAsia"/>
                <w:sz w:val="18"/>
                <w:szCs w:val="18"/>
              </w:rPr>
              <w:t>第4学期</w:t>
            </w:r>
          </w:p>
        </w:tc>
        <w:tc>
          <w:tcPr>
            <w:tcW w:w="1000" w:type="dxa"/>
            <w:vAlign w:val="center"/>
          </w:tcPr>
          <w:p w14:paraId="28B5E8C4" w14:textId="15970103"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5AF7919" w14:textId="77777777" w:rsidR="008B10CB" w:rsidRPr="008C7FF2" w:rsidRDefault="008B10CB" w:rsidP="00DF5D49">
            <w:pPr>
              <w:rPr>
                <w:rFonts w:ascii="等线" w:eastAsia="等线" w:hAnsi="等线"/>
                <w:sz w:val="18"/>
                <w:szCs w:val="18"/>
              </w:rPr>
            </w:pPr>
          </w:p>
        </w:tc>
      </w:tr>
      <w:tr w:rsidR="009E7D59" w:rsidRPr="008C7FF2" w14:paraId="455526C0" w14:textId="77777777" w:rsidTr="00DF5D49">
        <w:trPr>
          <w:trHeight w:val="548"/>
        </w:trPr>
        <w:tc>
          <w:tcPr>
            <w:tcW w:w="489" w:type="dxa"/>
            <w:vMerge/>
            <w:shd w:val="clear" w:color="auto" w:fill="auto"/>
            <w:vAlign w:val="center"/>
          </w:tcPr>
          <w:p w14:paraId="5B4B6977"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7719F123" w14:textId="77777777" w:rsidR="008B10CB" w:rsidRPr="008C7FF2" w:rsidRDefault="008B10CB" w:rsidP="00DF5D49">
            <w:pPr>
              <w:jc w:val="center"/>
              <w:rPr>
                <w:b/>
                <w:bCs/>
                <w:sz w:val="18"/>
                <w:szCs w:val="18"/>
              </w:rPr>
            </w:pPr>
          </w:p>
        </w:tc>
        <w:tc>
          <w:tcPr>
            <w:tcW w:w="756" w:type="dxa"/>
            <w:vMerge/>
            <w:shd w:val="clear" w:color="auto" w:fill="auto"/>
            <w:vAlign w:val="center"/>
          </w:tcPr>
          <w:p w14:paraId="3944D609" w14:textId="77777777" w:rsidR="008B10CB" w:rsidRPr="008C7FF2" w:rsidRDefault="008B10CB" w:rsidP="00DF5D49">
            <w:pPr>
              <w:jc w:val="center"/>
              <w:rPr>
                <w:sz w:val="18"/>
                <w:szCs w:val="18"/>
              </w:rPr>
            </w:pPr>
          </w:p>
        </w:tc>
        <w:tc>
          <w:tcPr>
            <w:tcW w:w="1075" w:type="dxa"/>
            <w:shd w:val="clear" w:color="auto" w:fill="auto"/>
            <w:vAlign w:val="center"/>
          </w:tcPr>
          <w:p w14:paraId="20D3D6BC" w14:textId="10D5C77E" w:rsidR="008B10CB" w:rsidRPr="008C7FF2" w:rsidRDefault="008B10CB" w:rsidP="00DF5D49">
            <w:pPr>
              <w:jc w:val="center"/>
              <w:rPr>
                <w:sz w:val="18"/>
                <w:szCs w:val="18"/>
              </w:rPr>
            </w:pPr>
            <w:r w:rsidRPr="008C7FF2">
              <w:rPr>
                <w:rFonts w:hint="eastAsia"/>
                <w:sz w:val="18"/>
                <w:szCs w:val="18"/>
              </w:rPr>
              <w:t>4</w:t>
            </w:r>
          </w:p>
        </w:tc>
        <w:tc>
          <w:tcPr>
            <w:tcW w:w="2327" w:type="dxa"/>
            <w:shd w:val="clear" w:color="auto" w:fill="auto"/>
            <w:vAlign w:val="center"/>
          </w:tcPr>
          <w:p w14:paraId="79E1BE5D" w14:textId="4D2E004D" w:rsidR="008B10CB" w:rsidRPr="008C7FF2" w:rsidRDefault="008B10CB" w:rsidP="00DF5D49">
            <w:pPr>
              <w:rPr>
                <w:b/>
                <w:spacing w:val="-2"/>
                <w:sz w:val="18"/>
                <w:szCs w:val="18"/>
              </w:rPr>
            </w:pPr>
            <w:r w:rsidRPr="008C7FF2">
              <w:rPr>
                <w:rFonts w:hint="eastAsia"/>
                <w:b/>
                <w:spacing w:val="-2"/>
                <w:sz w:val="18"/>
                <w:szCs w:val="18"/>
              </w:rPr>
              <w:t>数学物理方法B</w:t>
            </w:r>
          </w:p>
        </w:tc>
        <w:tc>
          <w:tcPr>
            <w:tcW w:w="1111" w:type="dxa"/>
            <w:vAlign w:val="center"/>
          </w:tcPr>
          <w:p w14:paraId="6450EE58" w14:textId="449C7FCB" w:rsidR="008B10CB" w:rsidRPr="008C7FF2" w:rsidRDefault="008B10CB" w:rsidP="00DF5D49">
            <w:pPr>
              <w:rPr>
                <w:sz w:val="18"/>
                <w:szCs w:val="18"/>
              </w:rPr>
            </w:pPr>
            <w:r w:rsidRPr="008C7FF2">
              <w:rPr>
                <w:rFonts w:hint="eastAsia"/>
                <w:sz w:val="18"/>
                <w:szCs w:val="18"/>
              </w:rPr>
              <w:t>第4学期</w:t>
            </w:r>
          </w:p>
        </w:tc>
        <w:tc>
          <w:tcPr>
            <w:tcW w:w="1000" w:type="dxa"/>
            <w:vAlign w:val="center"/>
          </w:tcPr>
          <w:p w14:paraId="0FD489DA" w14:textId="5D0E95EC"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7B9288A" w14:textId="77777777" w:rsidR="008B10CB" w:rsidRPr="008C7FF2" w:rsidRDefault="008B10CB" w:rsidP="00DF5D49">
            <w:pPr>
              <w:rPr>
                <w:rFonts w:ascii="等线" w:eastAsia="等线" w:hAnsi="等线"/>
                <w:sz w:val="18"/>
                <w:szCs w:val="18"/>
              </w:rPr>
            </w:pPr>
          </w:p>
        </w:tc>
      </w:tr>
      <w:tr w:rsidR="009E7D59" w:rsidRPr="008C7FF2" w14:paraId="1162EC52" w14:textId="77777777" w:rsidTr="00DF5D49">
        <w:trPr>
          <w:trHeight w:val="548"/>
        </w:trPr>
        <w:tc>
          <w:tcPr>
            <w:tcW w:w="489" w:type="dxa"/>
            <w:vMerge/>
            <w:shd w:val="clear" w:color="auto" w:fill="auto"/>
            <w:vAlign w:val="center"/>
          </w:tcPr>
          <w:p w14:paraId="40E8EF02"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4325FD89" w14:textId="77777777" w:rsidR="008B10CB" w:rsidRPr="008C7FF2" w:rsidRDefault="008B10CB" w:rsidP="00DF5D49">
            <w:pPr>
              <w:jc w:val="center"/>
              <w:rPr>
                <w:b/>
                <w:bCs/>
                <w:sz w:val="18"/>
                <w:szCs w:val="18"/>
              </w:rPr>
            </w:pPr>
          </w:p>
        </w:tc>
        <w:tc>
          <w:tcPr>
            <w:tcW w:w="756" w:type="dxa"/>
            <w:vMerge/>
            <w:shd w:val="clear" w:color="auto" w:fill="auto"/>
            <w:vAlign w:val="center"/>
          </w:tcPr>
          <w:p w14:paraId="237C5A7F" w14:textId="77777777" w:rsidR="008B10CB" w:rsidRPr="008C7FF2" w:rsidRDefault="008B10CB" w:rsidP="00DF5D49">
            <w:pPr>
              <w:jc w:val="center"/>
              <w:rPr>
                <w:sz w:val="18"/>
                <w:szCs w:val="18"/>
              </w:rPr>
            </w:pPr>
          </w:p>
        </w:tc>
        <w:tc>
          <w:tcPr>
            <w:tcW w:w="1075" w:type="dxa"/>
            <w:shd w:val="clear" w:color="auto" w:fill="auto"/>
            <w:vAlign w:val="center"/>
          </w:tcPr>
          <w:p w14:paraId="74A878EC" w14:textId="23BFA0C7"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7E33FE2D" w14:textId="3778D518" w:rsidR="008B10CB" w:rsidRPr="008C7FF2" w:rsidRDefault="008B10CB" w:rsidP="00DF5D49">
            <w:pPr>
              <w:rPr>
                <w:b/>
                <w:sz w:val="18"/>
                <w:szCs w:val="18"/>
              </w:rPr>
            </w:pPr>
            <w:r w:rsidRPr="008C7FF2">
              <w:rPr>
                <w:b/>
                <w:spacing w:val="-2"/>
                <w:sz w:val="18"/>
                <w:szCs w:val="18"/>
              </w:rPr>
              <w:t>理论力学B</w:t>
            </w:r>
          </w:p>
        </w:tc>
        <w:tc>
          <w:tcPr>
            <w:tcW w:w="1111" w:type="dxa"/>
            <w:vAlign w:val="center"/>
          </w:tcPr>
          <w:p w14:paraId="2BAAFBB6" w14:textId="6D7A9612" w:rsidR="008B10CB" w:rsidRPr="008C7FF2" w:rsidRDefault="008B10CB" w:rsidP="00DF5D49">
            <w:pPr>
              <w:rPr>
                <w:sz w:val="18"/>
                <w:szCs w:val="18"/>
              </w:rPr>
            </w:pPr>
            <w:r w:rsidRPr="008C7FF2">
              <w:rPr>
                <w:rFonts w:hint="eastAsia"/>
                <w:sz w:val="18"/>
                <w:szCs w:val="18"/>
              </w:rPr>
              <w:t>第4学期</w:t>
            </w:r>
          </w:p>
        </w:tc>
        <w:tc>
          <w:tcPr>
            <w:tcW w:w="1000" w:type="dxa"/>
            <w:vAlign w:val="center"/>
          </w:tcPr>
          <w:p w14:paraId="5987363B" w14:textId="139A63AA"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3338495B" w14:textId="77777777" w:rsidR="008B10CB" w:rsidRPr="008C7FF2" w:rsidRDefault="008B10CB" w:rsidP="00DF5D49">
            <w:pPr>
              <w:rPr>
                <w:rFonts w:ascii="等线" w:eastAsia="等线" w:hAnsi="等线"/>
                <w:sz w:val="18"/>
                <w:szCs w:val="18"/>
              </w:rPr>
            </w:pPr>
          </w:p>
        </w:tc>
      </w:tr>
      <w:tr w:rsidR="009E7D59" w:rsidRPr="008C7FF2" w14:paraId="2D9B12BE" w14:textId="77777777" w:rsidTr="00DF5D49">
        <w:trPr>
          <w:trHeight w:val="548"/>
        </w:trPr>
        <w:tc>
          <w:tcPr>
            <w:tcW w:w="489" w:type="dxa"/>
            <w:vMerge/>
            <w:shd w:val="clear" w:color="auto" w:fill="auto"/>
            <w:vAlign w:val="center"/>
          </w:tcPr>
          <w:p w14:paraId="78D1DED6"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265EB46D" w14:textId="77777777" w:rsidR="008B10CB" w:rsidRPr="008C7FF2" w:rsidRDefault="008B10CB" w:rsidP="00DF5D49">
            <w:pPr>
              <w:jc w:val="center"/>
              <w:rPr>
                <w:b/>
                <w:bCs/>
                <w:sz w:val="18"/>
                <w:szCs w:val="18"/>
              </w:rPr>
            </w:pPr>
          </w:p>
        </w:tc>
        <w:tc>
          <w:tcPr>
            <w:tcW w:w="756" w:type="dxa"/>
            <w:vMerge/>
            <w:shd w:val="clear" w:color="auto" w:fill="auto"/>
            <w:vAlign w:val="center"/>
          </w:tcPr>
          <w:p w14:paraId="1A3C76AB" w14:textId="77777777" w:rsidR="008B10CB" w:rsidRPr="008C7FF2" w:rsidRDefault="008B10CB" w:rsidP="00DF5D49">
            <w:pPr>
              <w:jc w:val="center"/>
              <w:rPr>
                <w:sz w:val="18"/>
                <w:szCs w:val="18"/>
              </w:rPr>
            </w:pPr>
          </w:p>
        </w:tc>
        <w:tc>
          <w:tcPr>
            <w:tcW w:w="1075" w:type="dxa"/>
            <w:shd w:val="clear" w:color="auto" w:fill="auto"/>
            <w:vAlign w:val="center"/>
          </w:tcPr>
          <w:p w14:paraId="1CA13306" w14:textId="08D12CFE"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6F2F29CB" w14:textId="4321F56D" w:rsidR="008B10CB" w:rsidRPr="008C7FF2" w:rsidRDefault="008B10CB" w:rsidP="00DF5D49">
            <w:pPr>
              <w:rPr>
                <w:b/>
                <w:sz w:val="18"/>
                <w:szCs w:val="18"/>
              </w:rPr>
            </w:pPr>
            <w:r w:rsidRPr="008C7FF2">
              <w:rPr>
                <w:b/>
                <w:sz w:val="18"/>
                <w:szCs w:val="18"/>
              </w:rPr>
              <w:t>近代物理实验（一）</w:t>
            </w:r>
          </w:p>
        </w:tc>
        <w:tc>
          <w:tcPr>
            <w:tcW w:w="1111" w:type="dxa"/>
            <w:vAlign w:val="center"/>
          </w:tcPr>
          <w:p w14:paraId="7F634EEC" w14:textId="19293C27"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1FD7AF71" w14:textId="24EE3DF0"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307257B2" w14:textId="77777777" w:rsidR="008B10CB" w:rsidRPr="008C7FF2" w:rsidRDefault="008B10CB" w:rsidP="00DF5D49">
            <w:pPr>
              <w:rPr>
                <w:rFonts w:ascii="等线" w:eastAsia="等线" w:hAnsi="等线"/>
                <w:sz w:val="18"/>
                <w:szCs w:val="18"/>
              </w:rPr>
            </w:pPr>
          </w:p>
        </w:tc>
      </w:tr>
      <w:tr w:rsidR="009E7D59" w:rsidRPr="008C7FF2" w14:paraId="640FB4DE" w14:textId="77777777" w:rsidTr="00DF5D49">
        <w:trPr>
          <w:trHeight w:val="548"/>
        </w:trPr>
        <w:tc>
          <w:tcPr>
            <w:tcW w:w="489" w:type="dxa"/>
            <w:vMerge/>
            <w:shd w:val="clear" w:color="auto" w:fill="auto"/>
            <w:vAlign w:val="center"/>
          </w:tcPr>
          <w:p w14:paraId="0D9E8C0B"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166F2E22" w14:textId="77777777" w:rsidR="008B10CB" w:rsidRPr="008C7FF2" w:rsidRDefault="008B10CB" w:rsidP="00DF5D49">
            <w:pPr>
              <w:jc w:val="center"/>
              <w:rPr>
                <w:b/>
                <w:bCs/>
                <w:sz w:val="18"/>
                <w:szCs w:val="18"/>
              </w:rPr>
            </w:pPr>
          </w:p>
        </w:tc>
        <w:tc>
          <w:tcPr>
            <w:tcW w:w="756" w:type="dxa"/>
            <w:vMerge/>
            <w:shd w:val="clear" w:color="auto" w:fill="auto"/>
            <w:vAlign w:val="center"/>
          </w:tcPr>
          <w:p w14:paraId="4249814E" w14:textId="77777777" w:rsidR="008B10CB" w:rsidRPr="008C7FF2" w:rsidRDefault="008B10CB" w:rsidP="00DF5D49">
            <w:pPr>
              <w:jc w:val="center"/>
              <w:rPr>
                <w:sz w:val="18"/>
                <w:szCs w:val="18"/>
              </w:rPr>
            </w:pPr>
          </w:p>
        </w:tc>
        <w:tc>
          <w:tcPr>
            <w:tcW w:w="1075" w:type="dxa"/>
            <w:shd w:val="clear" w:color="auto" w:fill="auto"/>
            <w:vAlign w:val="center"/>
          </w:tcPr>
          <w:p w14:paraId="18F25498" w14:textId="1481532F"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23A41B18" w14:textId="0DCB52F9" w:rsidR="008B10CB" w:rsidRPr="008C7FF2" w:rsidRDefault="008B10CB" w:rsidP="00DF5D49">
            <w:pPr>
              <w:rPr>
                <w:b/>
                <w:sz w:val="18"/>
                <w:szCs w:val="18"/>
              </w:rPr>
            </w:pPr>
            <w:r w:rsidRPr="008C7FF2">
              <w:rPr>
                <w:b/>
                <w:spacing w:val="-2"/>
                <w:sz w:val="18"/>
                <w:szCs w:val="18"/>
              </w:rPr>
              <w:t>电动力学 B</w:t>
            </w:r>
          </w:p>
        </w:tc>
        <w:tc>
          <w:tcPr>
            <w:tcW w:w="1111" w:type="dxa"/>
            <w:vAlign w:val="center"/>
          </w:tcPr>
          <w:p w14:paraId="69B03352" w14:textId="37651186"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27ADB532" w14:textId="62CAD71C"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4E0D01ED" w14:textId="77777777" w:rsidR="008B10CB" w:rsidRPr="008C7FF2" w:rsidRDefault="008B10CB" w:rsidP="00DF5D49">
            <w:pPr>
              <w:rPr>
                <w:rFonts w:ascii="等线" w:eastAsia="等线" w:hAnsi="等线"/>
                <w:sz w:val="18"/>
                <w:szCs w:val="18"/>
              </w:rPr>
            </w:pPr>
          </w:p>
        </w:tc>
      </w:tr>
      <w:tr w:rsidR="009E7D59" w:rsidRPr="008C7FF2" w14:paraId="43EC2E77" w14:textId="77777777" w:rsidTr="00DF5D49">
        <w:trPr>
          <w:trHeight w:val="548"/>
        </w:trPr>
        <w:tc>
          <w:tcPr>
            <w:tcW w:w="489" w:type="dxa"/>
            <w:vMerge/>
            <w:shd w:val="clear" w:color="auto" w:fill="auto"/>
            <w:vAlign w:val="center"/>
          </w:tcPr>
          <w:p w14:paraId="31F76767"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7B469D2D" w14:textId="77777777" w:rsidR="008B10CB" w:rsidRPr="008C7FF2" w:rsidRDefault="008B10CB" w:rsidP="00DF5D49">
            <w:pPr>
              <w:jc w:val="center"/>
              <w:rPr>
                <w:b/>
                <w:bCs/>
                <w:sz w:val="18"/>
                <w:szCs w:val="18"/>
              </w:rPr>
            </w:pPr>
          </w:p>
        </w:tc>
        <w:tc>
          <w:tcPr>
            <w:tcW w:w="756" w:type="dxa"/>
            <w:vMerge/>
            <w:shd w:val="clear" w:color="auto" w:fill="auto"/>
            <w:vAlign w:val="center"/>
          </w:tcPr>
          <w:p w14:paraId="5F08C17B" w14:textId="77777777" w:rsidR="008B10CB" w:rsidRPr="008C7FF2" w:rsidRDefault="008B10CB" w:rsidP="00DF5D49">
            <w:pPr>
              <w:jc w:val="center"/>
              <w:rPr>
                <w:sz w:val="18"/>
                <w:szCs w:val="18"/>
              </w:rPr>
            </w:pPr>
          </w:p>
        </w:tc>
        <w:tc>
          <w:tcPr>
            <w:tcW w:w="1075" w:type="dxa"/>
            <w:shd w:val="clear" w:color="auto" w:fill="auto"/>
            <w:vAlign w:val="center"/>
          </w:tcPr>
          <w:p w14:paraId="6DF36884" w14:textId="5A1CA3FA"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2DFD922E" w14:textId="3259402A" w:rsidR="008B10CB" w:rsidRPr="008C7FF2" w:rsidRDefault="008B10CB" w:rsidP="00DF5D49">
            <w:pPr>
              <w:rPr>
                <w:b/>
                <w:sz w:val="18"/>
                <w:szCs w:val="18"/>
              </w:rPr>
            </w:pPr>
            <w:r w:rsidRPr="008C7FF2">
              <w:rPr>
                <w:b/>
                <w:spacing w:val="-2"/>
                <w:sz w:val="18"/>
                <w:szCs w:val="18"/>
              </w:rPr>
              <w:t>量子力学B</w:t>
            </w:r>
          </w:p>
        </w:tc>
        <w:tc>
          <w:tcPr>
            <w:tcW w:w="1111" w:type="dxa"/>
            <w:vAlign w:val="center"/>
          </w:tcPr>
          <w:p w14:paraId="73DDBCDC" w14:textId="04BE7984"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1CA32F12" w14:textId="1AAB2C7C"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3B5195CA" w14:textId="77777777" w:rsidR="008B10CB" w:rsidRPr="008C7FF2" w:rsidRDefault="008B10CB" w:rsidP="00DF5D49">
            <w:pPr>
              <w:rPr>
                <w:rFonts w:ascii="等线" w:eastAsia="等线" w:hAnsi="等线"/>
                <w:sz w:val="18"/>
                <w:szCs w:val="18"/>
              </w:rPr>
            </w:pPr>
          </w:p>
        </w:tc>
      </w:tr>
      <w:tr w:rsidR="009E7D59" w:rsidRPr="008C7FF2" w14:paraId="1150CD7A" w14:textId="77777777" w:rsidTr="00DF5D49">
        <w:trPr>
          <w:trHeight w:val="548"/>
        </w:trPr>
        <w:tc>
          <w:tcPr>
            <w:tcW w:w="489" w:type="dxa"/>
            <w:vMerge/>
            <w:shd w:val="clear" w:color="auto" w:fill="auto"/>
            <w:vAlign w:val="center"/>
          </w:tcPr>
          <w:p w14:paraId="38897B26"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0D462E6F" w14:textId="77777777" w:rsidR="008B10CB" w:rsidRPr="008C7FF2" w:rsidRDefault="008B10CB" w:rsidP="00DF5D49">
            <w:pPr>
              <w:jc w:val="center"/>
              <w:rPr>
                <w:b/>
                <w:bCs/>
                <w:sz w:val="18"/>
                <w:szCs w:val="18"/>
              </w:rPr>
            </w:pPr>
          </w:p>
        </w:tc>
        <w:tc>
          <w:tcPr>
            <w:tcW w:w="756" w:type="dxa"/>
            <w:vMerge/>
            <w:shd w:val="clear" w:color="auto" w:fill="auto"/>
            <w:vAlign w:val="center"/>
          </w:tcPr>
          <w:p w14:paraId="587012B1" w14:textId="77777777" w:rsidR="008B10CB" w:rsidRPr="008C7FF2" w:rsidRDefault="008B10CB" w:rsidP="00DF5D49">
            <w:pPr>
              <w:jc w:val="center"/>
              <w:rPr>
                <w:sz w:val="18"/>
                <w:szCs w:val="18"/>
              </w:rPr>
            </w:pPr>
          </w:p>
        </w:tc>
        <w:tc>
          <w:tcPr>
            <w:tcW w:w="1075" w:type="dxa"/>
            <w:shd w:val="clear" w:color="auto" w:fill="auto"/>
            <w:vAlign w:val="center"/>
          </w:tcPr>
          <w:p w14:paraId="5E89FD3F" w14:textId="544F049B"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6EC537C5" w14:textId="782C3DE2" w:rsidR="008B10CB" w:rsidRPr="008C7FF2" w:rsidRDefault="008B10CB" w:rsidP="00DF5D49">
            <w:pPr>
              <w:rPr>
                <w:b/>
                <w:sz w:val="18"/>
                <w:szCs w:val="18"/>
              </w:rPr>
            </w:pPr>
            <w:r w:rsidRPr="008C7FF2">
              <w:rPr>
                <w:b/>
                <w:spacing w:val="-2"/>
                <w:sz w:val="18"/>
                <w:szCs w:val="18"/>
              </w:rPr>
              <w:t>固体物理</w:t>
            </w:r>
          </w:p>
        </w:tc>
        <w:tc>
          <w:tcPr>
            <w:tcW w:w="1111" w:type="dxa"/>
            <w:vAlign w:val="center"/>
          </w:tcPr>
          <w:p w14:paraId="1EF97143" w14:textId="513E3DE4" w:rsidR="008B10CB" w:rsidRPr="008C7FF2" w:rsidRDefault="008B10CB" w:rsidP="00DF5D49">
            <w:pPr>
              <w:rPr>
                <w:sz w:val="18"/>
                <w:szCs w:val="18"/>
              </w:rPr>
            </w:pPr>
            <w:r w:rsidRPr="008C7FF2">
              <w:rPr>
                <w:rFonts w:hint="eastAsia"/>
                <w:sz w:val="18"/>
                <w:szCs w:val="18"/>
              </w:rPr>
              <w:t>第6学期</w:t>
            </w:r>
          </w:p>
        </w:tc>
        <w:tc>
          <w:tcPr>
            <w:tcW w:w="1000" w:type="dxa"/>
            <w:vAlign w:val="center"/>
          </w:tcPr>
          <w:p w14:paraId="627AD202" w14:textId="33D64652"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1CD7792F" w14:textId="77777777" w:rsidR="008B10CB" w:rsidRPr="008C7FF2" w:rsidRDefault="008B10CB" w:rsidP="00DF5D49">
            <w:pPr>
              <w:rPr>
                <w:rFonts w:ascii="等线" w:eastAsia="等线" w:hAnsi="等线"/>
                <w:sz w:val="18"/>
                <w:szCs w:val="18"/>
              </w:rPr>
            </w:pPr>
          </w:p>
        </w:tc>
      </w:tr>
      <w:tr w:rsidR="009E7D59" w:rsidRPr="008C7FF2" w14:paraId="1B91344D" w14:textId="77777777" w:rsidTr="00DF5D49">
        <w:trPr>
          <w:trHeight w:val="548"/>
        </w:trPr>
        <w:tc>
          <w:tcPr>
            <w:tcW w:w="489" w:type="dxa"/>
            <w:vMerge/>
            <w:shd w:val="clear" w:color="auto" w:fill="auto"/>
            <w:vAlign w:val="center"/>
          </w:tcPr>
          <w:p w14:paraId="4953B841"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2BD06A82" w14:textId="77777777" w:rsidR="008B10CB" w:rsidRPr="008C7FF2" w:rsidRDefault="008B10CB" w:rsidP="00DF5D49">
            <w:pPr>
              <w:jc w:val="center"/>
              <w:rPr>
                <w:b/>
                <w:bCs/>
                <w:sz w:val="18"/>
                <w:szCs w:val="18"/>
              </w:rPr>
            </w:pPr>
          </w:p>
        </w:tc>
        <w:tc>
          <w:tcPr>
            <w:tcW w:w="756" w:type="dxa"/>
            <w:vMerge/>
            <w:shd w:val="clear" w:color="auto" w:fill="auto"/>
            <w:vAlign w:val="center"/>
          </w:tcPr>
          <w:p w14:paraId="7592CF58" w14:textId="77777777" w:rsidR="008B10CB" w:rsidRPr="008C7FF2" w:rsidRDefault="008B10CB" w:rsidP="00DF5D49">
            <w:pPr>
              <w:jc w:val="center"/>
              <w:rPr>
                <w:sz w:val="18"/>
                <w:szCs w:val="18"/>
              </w:rPr>
            </w:pPr>
          </w:p>
        </w:tc>
        <w:tc>
          <w:tcPr>
            <w:tcW w:w="1075" w:type="dxa"/>
            <w:shd w:val="clear" w:color="auto" w:fill="auto"/>
            <w:vAlign w:val="center"/>
          </w:tcPr>
          <w:p w14:paraId="1C29662C" w14:textId="67552182"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7B415B8E" w14:textId="42B6512E" w:rsidR="008B10CB" w:rsidRPr="008C7FF2" w:rsidRDefault="008B10CB" w:rsidP="00DF5D49">
            <w:pPr>
              <w:pStyle w:val="TableParagraph"/>
              <w:ind w:left="41" w:right="14"/>
              <w:rPr>
                <w:rFonts w:cstheme="minorBidi"/>
                <w:b/>
                <w:spacing w:val="-2"/>
                <w:kern w:val="2"/>
                <w:sz w:val="18"/>
                <w:szCs w:val="18"/>
              </w:rPr>
            </w:pPr>
            <w:r w:rsidRPr="008C7FF2">
              <w:rPr>
                <w:b/>
                <w:spacing w:val="-2"/>
                <w:sz w:val="18"/>
                <w:szCs w:val="18"/>
              </w:rPr>
              <w:t>物理学史和物理学方法论</w:t>
            </w:r>
          </w:p>
        </w:tc>
        <w:tc>
          <w:tcPr>
            <w:tcW w:w="1111" w:type="dxa"/>
            <w:vAlign w:val="center"/>
          </w:tcPr>
          <w:p w14:paraId="156251EC" w14:textId="5D5248D1" w:rsidR="008B10CB" w:rsidRPr="008C7FF2" w:rsidRDefault="008B10CB" w:rsidP="00DF5D49">
            <w:pPr>
              <w:rPr>
                <w:sz w:val="18"/>
                <w:szCs w:val="18"/>
              </w:rPr>
            </w:pPr>
            <w:r w:rsidRPr="008C7FF2">
              <w:rPr>
                <w:rFonts w:hint="eastAsia"/>
                <w:sz w:val="18"/>
                <w:szCs w:val="18"/>
              </w:rPr>
              <w:t>第6学期</w:t>
            </w:r>
          </w:p>
        </w:tc>
        <w:tc>
          <w:tcPr>
            <w:tcW w:w="1000" w:type="dxa"/>
            <w:vAlign w:val="center"/>
          </w:tcPr>
          <w:p w14:paraId="77ED7D9C" w14:textId="3E549740"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CF8B052" w14:textId="77777777" w:rsidR="008B10CB" w:rsidRPr="008C7FF2" w:rsidRDefault="008B10CB" w:rsidP="00DF5D49">
            <w:pPr>
              <w:rPr>
                <w:rFonts w:ascii="等线" w:eastAsia="等线" w:hAnsi="等线"/>
                <w:sz w:val="18"/>
                <w:szCs w:val="18"/>
              </w:rPr>
            </w:pPr>
          </w:p>
        </w:tc>
      </w:tr>
      <w:tr w:rsidR="009E7D59" w:rsidRPr="008C7FF2" w14:paraId="090EF4E1" w14:textId="77777777" w:rsidTr="00DF5D49">
        <w:trPr>
          <w:trHeight w:val="548"/>
        </w:trPr>
        <w:tc>
          <w:tcPr>
            <w:tcW w:w="489" w:type="dxa"/>
            <w:vMerge/>
            <w:shd w:val="clear" w:color="auto" w:fill="auto"/>
            <w:vAlign w:val="center"/>
          </w:tcPr>
          <w:p w14:paraId="05135F6F"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5340C565" w14:textId="77777777" w:rsidR="008B10CB" w:rsidRPr="008C7FF2" w:rsidRDefault="008B10CB" w:rsidP="00DF5D49">
            <w:pPr>
              <w:jc w:val="center"/>
              <w:rPr>
                <w:b/>
                <w:bCs/>
                <w:sz w:val="18"/>
                <w:szCs w:val="18"/>
              </w:rPr>
            </w:pPr>
          </w:p>
        </w:tc>
        <w:tc>
          <w:tcPr>
            <w:tcW w:w="756" w:type="dxa"/>
            <w:vMerge/>
            <w:shd w:val="clear" w:color="auto" w:fill="auto"/>
            <w:vAlign w:val="center"/>
          </w:tcPr>
          <w:p w14:paraId="76E183A3" w14:textId="77777777" w:rsidR="008B10CB" w:rsidRPr="008C7FF2" w:rsidRDefault="008B10CB" w:rsidP="00DF5D49">
            <w:pPr>
              <w:jc w:val="center"/>
              <w:rPr>
                <w:sz w:val="18"/>
                <w:szCs w:val="18"/>
              </w:rPr>
            </w:pPr>
          </w:p>
        </w:tc>
        <w:tc>
          <w:tcPr>
            <w:tcW w:w="1075" w:type="dxa"/>
            <w:shd w:val="clear" w:color="auto" w:fill="auto"/>
            <w:vAlign w:val="center"/>
          </w:tcPr>
          <w:p w14:paraId="4483FD26" w14:textId="20D15460"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16937B3E" w14:textId="7C9CD1D8" w:rsidR="008B10CB" w:rsidRPr="008C7FF2" w:rsidRDefault="008B10CB" w:rsidP="00DF5D49">
            <w:pPr>
              <w:rPr>
                <w:b/>
                <w:sz w:val="18"/>
                <w:szCs w:val="18"/>
              </w:rPr>
            </w:pPr>
            <w:r w:rsidRPr="008C7FF2">
              <w:rPr>
                <w:b/>
                <w:spacing w:val="-2"/>
                <w:sz w:val="18"/>
                <w:szCs w:val="18"/>
              </w:rPr>
              <w:t>近代物理实验（二）</w:t>
            </w:r>
          </w:p>
        </w:tc>
        <w:tc>
          <w:tcPr>
            <w:tcW w:w="1111" w:type="dxa"/>
            <w:vAlign w:val="center"/>
          </w:tcPr>
          <w:p w14:paraId="32EBA43C" w14:textId="2D48F189" w:rsidR="008B10CB" w:rsidRPr="008C7FF2" w:rsidRDefault="008B10CB" w:rsidP="00DF5D49">
            <w:pPr>
              <w:rPr>
                <w:sz w:val="18"/>
                <w:szCs w:val="18"/>
              </w:rPr>
            </w:pPr>
            <w:r w:rsidRPr="008C7FF2">
              <w:rPr>
                <w:rFonts w:hint="eastAsia"/>
                <w:sz w:val="18"/>
                <w:szCs w:val="18"/>
              </w:rPr>
              <w:t>第6学期</w:t>
            </w:r>
          </w:p>
        </w:tc>
        <w:tc>
          <w:tcPr>
            <w:tcW w:w="1000" w:type="dxa"/>
            <w:vAlign w:val="center"/>
          </w:tcPr>
          <w:p w14:paraId="150859CE" w14:textId="4E3B3576"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7C69FCAA" w14:textId="77777777" w:rsidR="008B10CB" w:rsidRPr="008C7FF2" w:rsidRDefault="008B10CB" w:rsidP="00DF5D49">
            <w:pPr>
              <w:rPr>
                <w:rFonts w:ascii="等线" w:eastAsia="等线" w:hAnsi="等线"/>
                <w:sz w:val="18"/>
                <w:szCs w:val="18"/>
              </w:rPr>
            </w:pPr>
          </w:p>
        </w:tc>
      </w:tr>
      <w:tr w:rsidR="009E7D59" w:rsidRPr="008C7FF2" w14:paraId="541D65E5" w14:textId="77777777" w:rsidTr="00DF5D49">
        <w:trPr>
          <w:trHeight w:val="548"/>
        </w:trPr>
        <w:tc>
          <w:tcPr>
            <w:tcW w:w="489" w:type="dxa"/>
            <w:vMerge/>
            <w:shd w:val="clear" w:color="auto" w:fill="auto"/>
            <w:vAlign w:val="center"/>
          </w:tcPr>
          <w:p w14:paraId="7A936DB6"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04E4C759" w14:textId="77777777" w:rsidR="008B10CB" w:rsidRPr="008C7FF2" w:rsidRDefault="008B10CB" w:rsidP="00DF5D49">
            <w:pPr>
              <w:jc w:val="center"/>
              <w:rPr>
                <w:b/>
                <w:bCs/>
                <w:sz w:val="18"/>
                <w:szCs w:val="18"/>
              </w:rPr>
            </w:pPr>
          </w:p>
        </w:tc>
        <w:tc>
          <w:tcPr>
            <w:tcW w:w="756" w:type="dxa"/>
            <w:vMerge/>
            <w:shd w:val="clear" w:color="auto" w:fill="auto"/>
            <w:vAlign w:val="center"/>
          </w:tcPr>
          <w:p w14:paraId="57C047EB" w14:textId="77777777" w:rsidR="008B10CB" w:rsidRPr="008C7FF2" w:rsidRDefault="008B10CB" w:rsidP="00DF5D49">
            <w:pPr>
              <w:jc w:val="center"/>
              <w:rPr>
                <w:sz w:val="18"/>
                <w:szCs w:val="18"/>
              </w:rPr>
            </w:pPr>
          </w:p>
        </w:tc>
        <w:tc>
          <w:tcPr>
            <w:tcW w:w="1075" w:type="dxa"/>
            <w:shd w:val="clear" w:color="auto" w:fill="auto"/>
            <w:vAlign w:val="center"/>
          </w:tcPr>
          <w:p w14:paraId="0693F11E" w14:textId="1EC9ADA0"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7495D134" w14:textId="495D63C7" w:rsidR="008B10CB" w:rsidRPr="008C7FF2" w:rsidRDefault="008B10CB" w:rsidP="00DF5D49">
            <w:pPr>
              <w:rPr>
                <w:b/>
                <w:sz w:val="18"/>
                <w:szCs w:val="18"/>
              </w:rPr>
            </w:pPr>
            <w:r w:rsidRPr="008C7FF2">
              <w:rPr>
                <w:b/>
                <w:spacing w:val="-2"/>
                <w:sz w:val="18"/>
                <w:szCs w:val="18"/>
              </w:rPr>
              <w:t>计算物理基础</w:t>
            </w:r>
          </w:p>
        </w:tc>
        <w:tc>
          <w:tcPr>
            <w:tcW w:w="1111" w:type="dxa"/>
            <w:vAlign w:val="center"/>
          </w:tcPr>
          <w:p w14:paraId="3287B8C5" w14:textId="7D7526A3" w:rsidR="008B10CB" w:rsidRPr="008C7FF2" w:rsidRDefault="008B10CB" w:rsidP="00DF5D49">
            <w:pPr>
              <w:rPr>
                <w:sz w:val="18"/>
                <w:szCs w:val="18"/>
              </w:rPr>
            </w:pPr>
            <w:r w:rsidRPr="008C7FF2">
              <w:rPr>
                <w:rFonts w:hint="eastAsia"/>
                <w:sz w:val="18"/>
                <w:szCs w:val="18"/>
              </w:rPr>
              <w:t>第6学期</w:t>
            </w:r>
          </w:p>
        </w:tc>
        <w:tc>
          <w:tcPr>
            <w:tcW w:w="1000" w:type="dxa"/>
            <w:vAlign w:val="center"/>
          </w:tcPr>
          <w:p w14:paraId="1BC8213B" w14:textId="507EC715"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7AF88BB" w14:textId="77777777" w:rsidR="008B10CB" w:rsidRPr="008C7FF2" w:rsidRDefault="008B10CB" w:rsidP="00DF5D49">
            <w:pPr>
              <w:rPr>
                <w:rFonts w:ascii="等线" w:eastAsia="等线" w:hAnsi="等线"/>
                <w:sz w:val="18"/>
                <w:szCs w:val="18"/>
              </w:rPr>
            </w:pPr>
          </w:p>
        </w:tc>
      </w:tr>
      <w:tr w:rsidR="009E7D59" w:rsidRPr="008C7FF2" w14:paraId="6FD3E76E" w14:textId="77777777" w:rsidTr="00DF5D49">
        <w:trPr>
          <w:trHeight w:val="548"/>
        </w:trPr>
        <w:tc>
          <w:tcPr>
            <w:tcW w:w="489" w:type="dxa"/>
            <w:vMerge/>
            <w:shd w:val="clear" w:color="auto" w:fill="auto"/>
            <w:vAlign w:val="center"/>
          </w:tcPr>
          <w:p w14:paraId="327ADF9A" w14:textId="77777777" w:rsidR="008B10CB" w:rsidRPr="008C7FF2" w:rsidRDefault="008B10CB" w:rsidP="00DF5D49">
            <w:pPr>
              <w:jc w:val="center"/>
              <w:rPr>
                <w:b/>
                <w:bCs/>
                <w:sz w:val="18"/>
                <w:szCs w:val="18"/>
              </w:rPr>
            </w:pPr>
          </w:p>
        </w:tc>
        <w:tc>
          <w:tcPr>
            <w:tcW w:w="1558" w:type="dxa"/>
            <w:gridSpan w:val="2"/>
            <w:vMerge/>
            <w:shd w:val="clear" w:color="auto" w:fill="auto"/>
            <w:vAlign w:val="center"/>
          </w:tcPr>
          <w:p w14:paraId="2EE0F056" w14:textId="77777777" w:rsidR="008B10CB" w:rsidRPr="008C7FF2" w:rsidRDefault="008B10CB" w:rsidP="00DF5D49">
            <w:pPr>
              <w:jc w:val="center"/>
              <w:rPr>
                <w:b/>
                <w:bCs/>
                <w:sz w:val="18"/>
                <w:szCs w:val="18"/>
              </w:rPr>
            </w:pPr>
          </w:p>
        </w:tc>
        <w:tc>
          <w:tcPr>
            <w:tcW w:w="756" w:type="dxa"/>
            <w:vMerge/>
            <w:shd w:val="clear" w:color="auto" w:fill="auto"/>
            <w:vAlign w:val="center"/>
          </w:tcPr>
          <w:p w14:paraId="0670E179" w14:textId="77777777" w:rsidR="008B10CB" w:rsidRPr="008C7FF2" w:rsidRDefault="008B10CB" w:rsidP="00DF5D49">
            <w:pPr>
              <w:jc w:val="center"/>
              <w:rPr>
                <w:sz w:val="18"/>
                <w:szCs w:val="18"/>
              </w:rPr>
            </w:pPr>
          </w:p>
        </w:tc>
        <w:tc>
          <w:tcPr>
            <w:tcW w:w="1075" w:type="dxa"/>
            <w:shd w:val="clear" w:color="auto" w:fill="auto"/>
            <w:vAlign w:val="center"/>
          </w:tcPr>
          <w:p w14:paraId="33868459" w14:textId="395C1EFF"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4A90164F" w14:textId="20C831D4" w:rsidR="008B10CB" w:rsidRPr="008C7FF2" w:rsidRDefault="008B10CB" w:rsidP="00DF5D49">
            <w:pPr>
              <w:rPr>
                <w:b/>
                <w:sz w:val="18"/>
                <w:szCs w:val="18"/>
              </w:rPr>
            </w:pPr>
            <w:r w:rsidRPr="008C7FF2">
              <w:rPr>
                <w:b/>
                <w:spacing w:val="-2"/>
                <w:sz w:val="18"/>
                <w:szCs w:val="18"/>
              </w:rPr>
              <w:t>热力学与统计物理学B</w:t>
            </w:r>
          </w:p>
        </w:tc>
        <w:tc>
          <w:tcPr>
            <w:tcW w:w="1111" w:type="dxa"/>
            <w:vAlign w:val="center"/>
          </w:tcPr>
          <w:p w14:paraId="14B4B596" w14:textId="3104AFD0" w:rsidR="008B10CB" w:rsidRPr="008C7FF2" w:rsidRDefault="008B10CB"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Align w:val="center"/>
          </w:tcPr>
          <w:p w14:paraId="73A6E9A5" w14:textId="2AA85AF4"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55E5AF2" w14:textId="77777777" w:rsidR="008B10CB" w:rsidRPr="008C7FF2" w:rsidRDefault="008B10CB" w:rsidP="00DF5D49">
            <w:pPr>
              <w:rPr>
                <w:rFonts w:ascii="等线" w:eastAsia="等线" w:hAnsi="等线"/>
                <w:sz w:val="18"/>
                <w:szCs w:val="18"/>
              </w:rPr>
            </w:pPr>
          </w:p>
        </w:tc>
      </w:tr>
      <w:tr w:rsidR="009E7D59" w:rsidRPr="008C7FF2" w14:paraId="17B845D0" w14:textId="77777777" w:rsidTr="00DF5D49">
        <w:trPr>
          <w:trHeight w:val="540"/>
        </w:trPr>
        <w:tc>
          <w:tcPr>
            <w:tcW w:w="489" w:type="dxa"/>
            <w:vMerge/>
            <w:vAlign w:val="center"/>
          </w:tcPr>
          <w:p w14:paraId="3D14B5E4" w14:textId="77777777" w:rsidR="008B10CB" w:rsidRPr="008C7FF2" w:rsidRDefault="008B10CB" w:rsidP="00DF5D49">
            <w:pPr>
              <w:rPr>
                <w:b/>
                <w:bCs/>
                <w:sz w:val="18"/>
                <w:szCs w:val="18"/>
              </w:rPr>
            </w:pPr>
          </w:p>
        </w:tc>
        <w:tc>
          <w:tcPr>
            <w:tcW w:w="1558" w:type="dxa"/>
            <w:gridSpan w:val="2"/>
            <w:vMerge/>
            <w:vAlign w:val="center"/>
          </w:tcPr>
          <w:p w14:paraId="5E92AFF0" w14:textId="77777777" w:rsidR="008B10CB" w:rsidRPr="008C7FF2" w:rsidRDefault="008B10CB" w:rsidP="00DF5D49">
            <w:pPr>
              <w:rPr>
                <w:b/>
                <w:bCs/>
                <w:sz w:val="18"/>
                <w:szCs w:val="18"/>
              </w:rPr>
            </w:pPr>
          </w:p>
        </w:tc>
        <w:tc>
          <w:tcPr>
            <w:tcW w:w="756" w:type="dxa"/>
            <w:vMerge w:val="restart"/>
            <w:shd w:val="clear" w:color="auto" w:fill="auto"/>
            <w:vAlign w:val="center"/>
          </w:tcPr>
          <w:p w14:paraId="3CBCBFEB" w14:textId="77777777" w:rsidR="008B10CB" w:rsidRPr="008C7FF2" w:rsidRDefault="008B10CB" w:rsidP="00DF5D49">
            <w:pPr>
              <w:jc w:val="center"/>
              <w:rPr>
                <w:sz w:val="18"/>
                <w:szCs w:val="18"/>
              </w:rPr>
            </w:pPr>
            <w:r w:rsidRPr="008C7FF2">
              <w:rPr>
                <w:rFonts w:hint="eastAsia"/>
                <w:sz w:val="18"/>
                <w:szCs w:val="18"/>
              </w:rPr>
              <w:t>选修</w:t>
            </w:r>
          </w:p>
          <w:p w14:paraId="3C74684C" w14:textId="7F340DBF" w:rsidR="008B10CB" w:rsidRPr="008C7FF2" w:rsidRDefault="008B10CB" w:rsidP="00DF5D49">
            <w:pPr>
              <w:jc w:val="center"/>
              <w:rPr>
                <w:sz w:val="18"/>
                <w:szCs w:val="18"/>
              </w:rPr>
            </w:pPr>
            <w:r w:rsidRPr="008C7FF2">
              <w:rPr>
                <w:rFonts w:hint="eastAsia"/>
                <w:sz w:val="18"/>
                <w:szCs w:val="18"/>
              </w:rPr>
              <w:t>（</w:t>
            </w:r>
            <w:r w:rsidRPr="008C7FF2">
              <w:rPr>
                <w:sz w:val="18"/>
                <w:szCs w:val="18"/>
              </w:rPr>
              <w:t>8.5</w:t>
            </w:r>
            <w:r w:rsidRPr="008C7FF2">
              <w:rPr>
                <w:rFonts w:hint="eastAsia"/>
                <w:sz w:val="18"/>
                <w:szCs w:val="18"/>
              </w:rPr>
              <w:t>学分）</w:t>
            </w:r>
          </w:p>
        </w:tc>
        <w:tc>
          <w:tcPr>
            <w:tcW w:w="1075" w:type="dxa"/>
            <w:shd w:val="clear" w:color="auto" w:fill="auto"/>
            <w:vAlign w:val="center"/>
          </w:tcPr>
          <w:p w14:paraId="58D20AD8" w14:textId="6404850E" w:rsidR="008B10CB" w:rsidRPr="008C7FF2" w:rsidRDefault="00D3305B" w:rsidP="00DF5D49">
            <w:pPr>
              <w:jc w:val="center"/>
              <w:rPr>
                <w:sz w:val="18"/>
                <w:szCs w:val="18"/>
              </w:rPr>
            </w:pPr>
            <w:r w:rsidRPr="008C7FF2">
              <w:rPr>
                <w:sz w:val="18"/>
                <w:szCs w:val="18"/>
              </w:rPr>
              <w:t>3</w:t>
            </w:r>
          </w:p>
        </w:tc>
        <w:tc>
          <w:tcPr>
            <w:tcW w:w="2327" w:type="dxa"/>
            <w:shd w:val="clear" w:color="auto" w:fill="auto"/>
            <w:vAlign w:val="center"/>
          </w:tcPr>
          <w:p w14:paraId="0CF6D524" w14:textId="2921D129" w:rsidR="008B10CB" w:rsidRPr="008C7FF2" w:rsidRDefault="008B10CB" w:rsidP="00DF5D49">
            <w:pPr>
              <w:rPr>
                <w:b/>
                <w:bCs/>
                <w:sz w:val="18"/>
                <w:szCs w:val="18"/>
              </w:rPr>
            </w:pPr>
            <w:r w:rsidRPr="008C7FF2">
              <w:rPr>
                <w:rFonts w:hint="eastAsia"/>
                <w:b/>
                <w:sz w:val="18"/>
                <w:szCs w:val="18"/>
              </w:rPr>
              <w:t>自主创新</w:t>
            </w:r>
            <w:r w:rsidRPr="008C7FF2">
              <w:rPr>
                <w:b/>
                <w:sz w:val="18"/>
                <w:szCs w:val="18"/>
              </w:rPr>
              <w:t>物理建模</w:t>
            </w:r>
          </w:p>
        </w:tc>
        <w:tc>
          <w:tcPr>
            <w:tcW w:w="1111" w:type="dxa"/>
            <w:vAlign w:val="center"/>
          </w:tcPr>
          <w:p w14:paraId="745B834B" w14:textId="2E6CE6E9" w:rsidR="008B10CB" w:rsidRPr="008C7FF2" w:rsidRDefault="008B10CB" w:rsidP="00DF5D49">
            <w:pPr>
              <w:rPr>
                <w:sz w:val="18"/>
                <w:szCs w:val="18"/>
              </w:rPr>
            </w:pPr>
            <w:r w:rsidRPr="008C7FF2">
              <w:rPr>
                <w:rFonts w:hint="eastAsia"/>
                <w:sz w:val="18"/>
                <w:szCs w:val="18"/>
              </w:rPr>
              <w:t>第</w:t>
            </w:r>
            <w:r w:rsidRPr="008C7FF2">
              <w:rPr>
                <w:sz w:val="18"/>
                <w:szCs w:val="18"/>
              </w:rPr>
              <w:t>2</w:t>
            </w:r>
            <w:r w:rsidRPr="008C7FF2">
              <w:rPr>
                <w:rFonts w:hint="eastAsia"/>
                <w:sz w:val="18"/>
                <w:szCs w:val="18"/>
              </w:rPr>
              <w:t>学期</w:t>
            </w:r>
          </w:p>
        </w:tc>
        <w:tc>
          <w:tcPr>
            <w:tcW w:w="1000" w:type="dxa"/>
            <w:vAlign w:val="center"/>
          </w:tcPr>
          <w:p w14:paraId="75C8BD71" w14:textId="17B612D1" w:rsidR="008B10CB" w:rsidRPr="008C7FF2" w:rsidRDefault="008B10CB" w:rsidP="00DF5D49">
            <w:pPr>
              <w:rPr>
                <w:rFonts w:ascii="等线" w:eastAsia="等线" w:hAnsi="等线"/>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31189927" w14:textId="77777777" w:rsidR="008B10CB" w:rsidRPr="008C7FF2" w:rsidRDefault="008B10CB" w:rsidP="00DF5D49">
            <w:pPr>
              <w:rPr>
                <w:rFonts w:ascii="等线" w:eastAsia="等线" w:hAnsi="等线"/>
                <w:sz w:val="18"/>
                <w:szCs w:val="18"/>
              </w:rPr>
            </w:pPr>
          </w:p>
        </w:tc>
      </w:tr>
      <w:tr w:rsidR="009E7D59" w:rsidRPr="008C7FF2" w14:paraId="256F8FF4" w14:textId="77777777" w:rsidTr="00DF5D49">
        <w:trPr>
          <w:trHeight w:val="540"/>
        </w:trPr>
        <w:tc>
          <w:tcPr>
            <w:tcW w:w="489" w:type="dxa"/>
            <w:vMerge/>
            <w:vAlign w:val="center"/>
          </w:tcPr>
          <w:p w14:paraId="6C670D0F" w14:textId="77777777" w:rsidR="008B10CB" w:rsidRPr="008C7FF2" w:rsidRDefault="008B10CB" w:rsidP="00DF5D49">
            <w:pPr>
              <w:rPr>
                <w:b/>
                <w:bCs/>
                <w:sz w:val="18"/>
                <w:szCs w:val="18"/>
              </w:rPr>
            </w:pPr>
          </w:p>
        </w:tc>
        <w:tc>
          <w:tcPr>
            <w:tcW w:w="1558" w:type="dxa"/>
            <w:gridSpan w:val="2"/>
            <w:vMerge/>
            <w:vAlign w:val="center"/>
          </w:tcPr>
          <w:p w14:paraId="486CF8F3" w14:textId="77777777" w:rsidR="008B10CB" w:rsidRPr="008C7FF2" w:rsidRDefault="008B10CB" w:rsidP="00DF5D49">
            <w:pPr>
              <w:rPr>
                <w:b/>
                <w:bCs/>
                <w:sz w:val="18"/>
                <w:szCs w:val="18"/>
              </w:rPr>
            </w:pPr>
          </w:p>
        </w:tc>
        <w:tc>
          <w:tcPr>
            <w:tcW w:w="756" w:type="dxa"/>
            <w:vMerge/>
            <w:shd w:val="clear" w:color="auto" w:fill="auto"/>
            <w:vAlign w:val="center"/>
          </w:tcPr>
          <w:p w14:paraId="17976FE6" w14:textId="77777777" w:rsidR="008B10CB" w:rsidRPr="008C7FF2" w:rsidRDefault="008B10CB" w:rsidP="00DF5D49">
            <w:pPr>
              <w:jc w:val="center"/>
              <w:rPr>
                <w:sz w:val="18"/>
                <w:szCs w:val="18"/>
              </w:rPr>
            </w:pPr>
          </w:p>
        </w:tc>
        <w:tc>
          <w:tcPr>
            <w:tcW w:w="1075" w:type="dxa"/>
            <w:shd w:val="clear" w:color="auto" w:fill="auto"/>
            <w:vAlign w:val="center"/>
          </w:tcPr>
          <w:p w14:paraId="27AC9A6E" w14:textId="43F25D08" w:rsidR="008B10CB" w:rsidRPr="008C7FF2" w:rsidRDefault="008B10CB" w:rsidP="00DF5D49">
            <w:pPr>
              <w:jc w:val="center"/>
              <w:rPr>
                <w:sz w:val="18"/>
                <w:szCs w:val="18"/>
              </w:rPr>
            </w:pPr>
            <w:r w:rsidRPr="008C7FF2">
              <w:rPr>
                <w:rFonts w:hint="eastAsia"/>
                <w:sz w:val="18"/>
                <w:szCs w:val="18"/>
              </w:rPr>
              <w:t>1</w:t>
            </w:r>
          </w:p>
        </w:tc>
        <w:tc>
          <w:tcPr>
            <w:tcW w:w="2327" w:type="dxa"/>
            <w:shd w:val="clear" w:color="auto" w:fill="auto"/>
            <w:vAlign w:val="center"/>
          </w:tcPr>
          <w:p w14:paraId="23AD3991" w14:textId="589BB238" w:rsidR="008B10CB" w:rsidRPr="008C7FF2" w:rsidRDefault="008B10CB" w:rsidP="00DF5D49">
            <w:pPr>
              <w:rPr>
                <w:b/>
                <w:spacing w:val="-2"/>
                <w:sz w:val="18"/>
                <w:szCs w:val="18"/>
              </w:rPr>
            </w:pPr>
            <w:r w:rsidRPr="008C7FF2">
              <w:rPr>
                <w:rFonts w:hint="eastAsia"/>
                <w:b/>
                <w:spacing w:val="-2"/>
                <w:sz w:val="18"/>
                <w:szCs w:val="18"/>
              </w:rPr>
              <w:t>自主创新物理实验</w:t>
            </w:r>
          </w:p>
        </w:tc>
        <w:tc>
          <w:tcPr>
            <w:tcW w:w="1111" w:type="dxa"/>
            <w:vAlign w:val="center"/>
          </w:tcPr>
          <w:p w14:paraId="47862DB7" w14:textId="0586E782" w:rsidR="008B10CB" w:rsidRPr="008C7FF2" w:rsidRDefault="008B10CB" w:rsidP="00DF5D49">
            <w:pPr>
              <w:rPr>
                <w:sz w:val="18"/>
                <w:szCs w:val="18"/>
              </w:rPr>
            </w:pPr>
            <w:r w:rsidRPr="008C7FF2">
              <w:rPr>
                <w:rFonts w:hint="eastAsia"/>
                <w:sz w:val="18"/>
                <w:szCs w:val="18"/>
              </w:rPr>
              <w:t>第</w:t>
            </w:r>
            <w:r w:rsidRPr="008C7FF2">
              <w:rPr>
                <w:sz w:val="18"/>
                <w:szCs w:val="18"/>
              </w:rPr>
              <w:t>2</w:t>
            </w:r>
            <w:r w:rsidRPr="008C7FF2">
              <w:rPr>
                <w:rFonts w:hint="eastAsia"/>
                <w:sz w:val="18"/>
                <w:szCs w:val="18"/>
              </w:rPr>
              <w:t>学期</w:t>
            </w:r>
          </w:p>
        </w:tc>
        <w:tc>
          <w:tcPr>
            <w:tcW w:w="1000" w:type="dxa"/>
            <w:vAlign w:val="center"/>
          </w:tcPr>
          <w:p w14:paraId="0194AE9C" w14:textId="3EFC9D0A"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3FFB4414" w14:textId="77777777" w:rsidR="008B10CB" w:rsidRPr="008C7FF2" w:rsidRDefault="008B10CB" w:rsidP="00DF5D49">
            <w:pPr>
              <w:rPr>
                <w:rFonts w:ascii="等线" w:eastAsia="等线" w:hAnsi="等线"/>
                <w:sz w:val="18"/>
                <w:szCs w:val="18"/>
              </w:rPr>
            </w:pPr>
          </w:p>
        </w:tc>
      </w:tr>
      <w:tr w:rsidR="009E7D59" w:rsidRPr="008C7FF2" w14:paraId="05B4978D" w14:textId="77777777" w:rsidTr="00DF5D49">
        <w:trPr>
          <w:trHeight w:val="540"/>
        </w:trPr>
        <w:tc>
          <w:tcPr>
            <w:tcW w:w="489" w:type="dxa"/>
            <w:vMerge/>
            <w:vAlign w:val="center"/>
          </w:tcPr>
          <w:p w14:paraId="05AE45B6" w14:textId="77777777" w:rsidR="008B10CB" w:rsidRPr="008C7FF2" w:rsidRDefault="008B10CB" w:rsidP="00DF5D49">
            <w:pPr>
              <w:rPr>
                <w:b/>
                <w:bCs/>
                <w:sz w:val="18"/>
                <w:szCs w:val="18"/>
              </w:rPr>
            </w:pPr>
          </w:p>
        </w:tc>
        <w:tc>
          <w:tcPr>
            <w:tcW w:w="1558" w:type="dxa"/>
            <w:gridSpan w:val="2"/>
            <w:vMerge/>
            <w:vAlign w:val="center"/>
          </w:tcPr>
          <w:p w14:paraId="09B4FAB6" w14:textId="77777777" w:rsidR="008B10CB" w:rsidRPr="008C7FF2" w:rsidRDefault="008B10CB" w:rsidP="00DF5D49">
            <w:pPr>
              <w:rPr>
                <w:b/>
                <w:bCs/>
                <w:sz w:val="18"/>
                <w:szCs w:val="18"/>
              </w:rPr>
            </w:pPr>
          </w:p>
        </w:tc>
        <w:tc>
          <w:tcPr>
            <w:tcW w:w="756" w:type="dxa"/>
            <w:vMerge/>
            <w:shd w:val="clear" w:color="auto" w:fill="auto"/>
            <w:vAlign w:val="center"/>
          </w:tcPr>
          <w:p w14:paraId="7F02D64E" w14:textId="77777777" w:rsidR="008B10CB" w:rsidRPr="008C7FF2" w:rsidRDefault="008B10CB" w:rsidP="00DF5D49">
            <w:pPr>
              <w:jc w:val="center"/>
              <w:rPr>
                <w:sz w:val="18"/>
                <w:szCs w:val="18"/>
              </w:rPr>
            </w:pPr>
          </w:p>
        </w:tc>
        <w:tc>
          <w:tcPr>
            <w:tcW w:w="1075" w:type="dxa"/>
            <w:shd w:val="clear" w:color="auto" w:fill="auto"/>
            <w:vAlign w:val="center"/>
          </w:tcPr>
          <w:p w14:paraId="2AE46566" w14:textId="52CB7CF9"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1712C5A9" w14:textId="5B792D4B" w:rsidR="008B10CB" w:rsidRPr="008C7FF2" w:rsidRDefault="008B10CB" w:rsidP="00DF5D49">
            <w:pPr>
              <w:rPr>
                <w:b/>
                <w:bCs/>
                <w:sz w:val="18"/>
                <w:szCs w:val="18"/>
              </w:rPr>
            </w:pPr>
            <w:r w:rsidRPr="008C7FF2">
              <w:rPr>
                <w:b/>
                <w:spacing w:val="-2"/>
                <w:sz w:val="18"/>
                <w:szCs w:val="18"/>
              </w:rPr>
              <w:t>计算机语言及程序设计</w:t>
            </w:r>
          </w:p>
        </w:tc>
        <w:tc>
          <w:tcPr>
            <w:tcW w:w="1111" w:type="dxa"/>
            <w:vAlign w:val="center"/>
          </w:tcPr>
          <w:p w14:paraId="4635A26F" w14:textId="2F08F158" w:rsidR="008B10CB" w:rsidRPr="008C7FF2" w:rsidRDefault="008B10CB" w:rsidP="00DF5D49">
            <w:pPr>
              <w:rPr>
                <w:sz w:val="18"/>
                <w:szCs w:val="18"/>
              </w:rPr>
            </w:pPr>
            <w:r w:rsidRPr="008C7FF2">
              <w:rPr>
                <w:rFonts w:hint="eastAsia"/>
                <w:sz w:val="18"/>
                <w:szCs w:val="18"/>
              </w:rPr>
              <w:t>第</w:t>
            </w:r>
            <w:r w:rsidRPr="008C7FF2">
              <w:rPr>
                <w:sz w:val="18"/>
                <w:szCs w:val="18"/>
              </w:rPr>
              <w:t>3</w:t>
            </w:r>
            <w:r w:rsidRPr="008C7FF2">
              <w:rPr>
                <w:rFonts w:hint="eastAsia"/>
                <w:sz w:val="18"/>
                <w:szCs w:val="18"/>
              </w:rPr>
              <w:t>学期</w:t>
            </w:r>
          </w:p>
        </w:tc>
        <w:tc>
          <w:tcPr>
            <w:tcW w:w="1000" w:type="dxa"/>
            <w:vAlign w:val="center"/>
          </w:tcPr>
          <w:p w14:paraId="12A56574" w14:textId="7C215C8D"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E31C08B" w14:textId="77777777" w:rsidR="008B10CB" w:rsidRPr="008C7FF2" w:rsidRDefault="008B10CB" w:rsidP="00DF5D49">
            <w:pPr>
              <w:rPr>
                <w:rFonts w:ascii="等线" w:eastAsia="等线" w:hAnsi="等线"/>
                <w:sz w:val="18"/>
                <w:szCs w:val="18"/>
              </w:rPr>
            </w:pPr>
          </w:p>
        </w:tc>
      </w:tr>
      <w:tr w:rsidR="009E7D59" w:rsidRPr="008C7FF2" w14:paraId="206413FF" w14:textId="77777777" w:rsidTr="00DF5D49">
        <w:trPr>
          <w:trHeight w:val="540"/>
        </w:trPr>
        <w:tc>
          <w:tcPr>
            <w:tcW w:w="489" w:type="dxa"/>
            <w:vMerge/>
            <w:vAlign w:val="center"/>
          </w:tcPr>
          <w:p w14:paraId="6D7C25C9" w14:textId="77777777" w:rsidR="008B10CB" w:rsidRPr="008C7FF2" w:rsidRDefault="008B10CB" w:rsidP="00DF5D49">
            <w:pPr>
              <w:rPr>
                <w:b/>
                <w:bCs/>
                <w:sz w:val="18"/>
                <w:szCs w:val="18"/>
              </w:rPr>
            </w:pPr>
          </w:p>
        </w:tc>
        <w:tc>
          <w:tcPr>
            <w:tcW w:w="1558" w:type="dxa"/>
            <w:gridSpan w:val="2"/>
            <w:vMerge/>
            <w:vAlign w:val="center"/>
          </w:tcPr>
          <w:p w14:paraId="4EC2795E" w14:textId="77777777" w:rsidR="008B10CB" w:rsidRPr="008C7FF2" w:rsidRDefault="008B10CB" w:rsidP="00DF5D49">
            <w:pPr>
              <w:rPr>
                <w:b/>
                <w:bCs/>
                <w:sz w:val="18"/>
                <w:szCs w:val="18"/>
              </w:rPr>
            </w:pPr>
          </w:p>
        </w:tc>
        <w:tc>
          <w:tcPr>
            <w:tcW w:w="756" w:type="dxa"/>
            <w:vMerge/>
            <w:shd w:val="clear" w:color="auto" w:fill="auto"/>
            <w:vAlign w:val="center"/>
          </w:tcPr>
          <w:p w14:paraId="15B6F3FA" w14:textId="77777777" w:rsidR="008B10CB" w:rsidRPr="008C7FF2" w:rsidRDefault="008B10CB" w:rsidP="00DF5D49">
            <w:pPr>
              <w:jc w:val="center"/>
              <w:rPr>
                <w:sz w:val="18"/>
                <w:szCs w:val="18"/>
              </w:rPr>
            </w:pPr>
          </w:p>
        </w:tc>
        <w:tc>
          <w:tcPr>
            <w:tcW w:w="1075" w:type="dxa"/>
            <w:shd w:val="clear" w:color="auto" w:fill="auto"/>
            <w:vAlign w:val="center"/>
          </w:tcPr>
          <w:p w14:paraId="26BA75B8" w14:textId="635A5D7F"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5A42DAA6" w14:textId="01E90466" w:rsidR="008B10CB" w:rsidRPr="008C7FF2" w:rsidRDefault="008B10CB" w:rsidP="00DF5D49">
            <w:pPr>
              <w:rPr>
                <w:b/>
                <w:bCs/>
                <w:sz w:val="18"/>
                <w:szCs w:val="18"/>
              </w:rPr>
            </w:pPr>
            <w:r w:rsidRPr="008C7FF2">
              <w:rPr>
                <w:b/>
                <w:spacing w:val="-2"/>
                <w:sz w:val="18"/>
                <w:szCs w:val="18"/>
              </w:rPr>
              <w:t>电工学技术与实验</w:t>
            </w:r>
          </w:p>
        </w:tc>
        <w:tc>
          <w:tcPr>
            <w:tcW w:w="1111" w:type="dxa"/>
            <w:vAlign w:val="center"/>
          </w:tcPr>
          <w:p w14:paraId="51CB0518" w14:textId="50C1CEFE" w:rsidR="008B10CB" w:rsidRPr="008C7FF2" w:rsidRDefault="008B10CB" w:rsidP="00DF5D49">
            <w:pPr>
              <w:rPr>
                <w:sz w:val="18"/>
                <w:szCs w:val="18"/>
              </w:rPr>
            </w:pPr>
            <w:r w:rsidRPr="008C7FF2">
              <w:rPr>
                <w:rFonts w:hint="eastAsia"/>
                <w:sz w:val="18"/>
                <w:szCs w:val="18"/>
              </w:rPr>
              <w:t>第</w:t>
            </w:r>
            <w:r w:rsidRPr="008C7FF2">
              <w:rPr>
                <w:sz w:val="18"/>
                <w:szCs w:val="18"/>
              </w:rPr>
              <w:t>3</w:t>
            </w:r>
            <w:r w:rsidRPr="008C7FF2">
              <w:rPr>
                <w:rFonts w:hint="eastAsia"/>
                <w:sz w:val="18"/>
                <w:szCs w:val="18"/>
              </w:rPr>
              <w:t>学期</w:t>
            </w:r>
          </w:p>
        </w:tc>
        <w:tc>
          <w:tcPr>
            <w:tcW w:w="1000" w:type="dxa"/>
            <w:vAlign w:val="center"/>
          </w:tcPr>
          <w:p w14:paraId="748F4E0B" w14:textId="26E877D9"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38B20484" w14:textId="77777777" w:rsidR="008B10CB" w:rsidRPr="008C7FF2" w:rsidRDefault="008B10CB" w:rsidP="00DF5D49">
            <w:pPr>
              <w:rPr>
                <w:rFonts w:ascii="等线" w:eastAsia="等线" w:hAnsi="等线"/>
                <w:sz w:val="18"/>
                <w:szCs w:val="18"/>
              </w:rPr>
            </w:pPr>
          </w:p>
        </w:tc>
      </w:tr>
      <w:tr w:rsidR="009E7D59" w:rsidRPr="008C7FF2" w14:paraId="194742B2" w14:textId="77777777" w:rsidTr="00DF5D49">
        <w:trPr>
          <w:trHeight w:val="540"/>
        </w:trPr>
        <w:tc>
          <w:tcPr>
            <w:tcW w:w="489" w:type="dxa"/>
            <w:vMerge/>
            <w:vAlign w:val="center"/>
          </w:tcPr>
          <w:p w14:paraId="7D480159" w14:textId="77777777" w:rsidR="008B10CB" w:rsidRPr="008C7FF2" w:rsidRDefault="008B10CB" w:rsidP="00DF5D49">
            <w:pPr>
              <w:rPr>
                <w:b/>
                <w:bCs/>
                <w:sz w:val="18"/>
                <w:szCs w:val="18"/>
              </w:rPr>
            </w:pPr>
          </w:p>
        </w:tc>
        <w:tc>
          <w:tcPr>
            <w:tcW w:w="1558" w:type="dxa"/>
            <w:gridSpan w:val="2"/>
            <w:vMerge/>
            <w:vAlign w:val="center"/>
          </w:tcPr>
          <w:p w14:paraId="4E68ADFD" w14:textId="77777777" w:rsidR="008B10CB" w:rsidRPr="008C7FF2" w:rsidRDefault="008B10CB" w:rsidP="00DF5D49">
            <w:pPr>
              <w:rPr>
                <w:b/>
                <w:bCs/>
                <w:sz w:val="18"/>
                <w:szCs w:val="18"/>
              </w:rPr>
            </w:pPr>
          </w:p>
        </w:tc>
        <w:tc>
          <w:tcPr>
            <w:tcW w:w="756" w:type="dxa"/>
            <w:vMerge/>
            <w:shd w:val="clear" w:color="auto" w:fill="auto"/>
            <w:vAlign w:val="center"/>
          </w:tcPr>
          <w:p w14:paraId="20E7AA17" w14:textId="77777777" w:rsidR="008B10CB" w:rsidRPr="008C7FF2" w:rsidRDefault="008B10CB" w:rsidP="00DF5D49">
            <w:pPr>
              <w:jc w:val="center"/>
              <w:rPr>
                <w:sz w:val="18"/>
                <w:szCs w:val="18"/>
              </w:rPr>
            </w:pPr>
          </w:p>
        </w:tc>
        <w:tc>
          <w:tcPr>
            <w:tcW w:w="1075" w:type="dxa"/>
            <w:shd w:val="clear" w:color="auto" w:fill="auto"/>
            <w:vAlign w:val="center"/>
          </w:tcPr>
          <w:p w14:paraId="7274EC66" w14:textId="0DF5D831"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0A9E002A" w14:textId="6E42A661" w:rsidR="008B10CB" w:rsidRPr="008C7FF2" w:rsidRDefault="008B10CB" w:rsidP="00DF5D49">
            <w:pPr>
              <w:rPr>
                <w:b/>
                <w:bCs/>
                <w:sz w:val="18"/>
                <w:szCs w:val="18"/>
              </w:rPr>
            </w:pPr>
            <w:r w:rsidRPr="008C7FF2">
              <w:rPr>
                <w:rFonts w:ascii="Times New Roman" w:hAnsi="Times New Roman" w:cs="Times New Roman"/>
                <w:b/>
                <w:spacing w:val="-2"/>
                <w:sz w:val="18"/>
                <w:szCs w:val="18"/>
              </w:rPr>
              <w:t>概率论与数理统计</w:t>
            </w:r>
          </w:p>
        </w:tc>
        <w:tc>
          <w:tcPr>
            <w:tcW w:w="1111" w:type="dxa"/>
            <w:vAlign w:val="center"/>
          </w:tcPr>
          <w:p w14:paraId="6A790F84" w14:textId="568F0917" w:rsidR="008B10CB" w:rsidRPr="008C7FF2" w:rsidRDefault="008B10CB" w:rsidP="00DF5D49">
            <w:pPr>
              <w:rPr>
                <w:sz w:val="18"/>
                <w:szCs w:val="18"/>
              </w:rPr>
            </w:pPr>
            <w:r w:rsidRPr="008C7FF2">
              <w:rPr>
                <w:rFonts w:hint="eastAsia"/>
                <w:sz w:val="18"/>
                <w:szCs w:val="18"/>
              </w:rPr>
              <w:t>第</w:t>
            </w:r>
            <w:r w:rsidRPr="008C7FF2">
              <w:rPr>
                <w:sz w:val="18"/>
                <w:szCs w:val="18"/>
              </w:rPr>
              <w:t>3</w:t>
            </w:r>
            <w:r w:rsidRPr="008C7FF2">
              <w:rPr>
                <w:rFonts w:hint="eastAsia"/>
                <w:sz w:val="18"/>
                <w:szCs w:val="18"/>
              </w:rPr>
              <w:t>学期</w:t>
            </w:r>
          </w:p>
        </w:tc>
        <w:tc>
          <w:tcPr>
            <w:tcW w:w="1000" w:type="dxa"/>
            <w:vAlign w:val="center"/>
          </w:tcPr>
          <w:p w14:paraId="41552700" w14:textId="3F4A8597"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7AC601FD" w14:textId="77777777" w:rsidR="008B10CB" w:rsidRPr="008C7FF2" w:rsidRDefault="008B10CB" w:rsidP="00DF5D49">
            <w:pPr>
              <w:rPr>
                <w:rFonts w:ascii="等线" w:eastAsia="等线" w:hAnsi="等线"/>
                <w:sz w:val="18"/>
                <w:szCs w:val="18"/>
              </w:rPr>
            </w:pPr>
          </w:p>
        </w:tc>
      </w:tr>
      <w:tr w:rsidR="009E7D59" w:rsidRPr="008C7FF2" w14:paraId="423CC2E3" w14:textId="77777777" w:rsidTr="00DF5D49">
        <w:trPr>
          <w:trHeight w:val="540"/>
        </w:trPr>
        <w:tc>
          <w:tcPr>
            <w:tcW w:w="489" w:type="dxa"/>
            <w:vMerge/>
            <w:vAlign w:val="center"/>
          </w:tcPr>
          <w:p w14:paraId="6FE243BD" w14:textId="77777777" w:rsidR="008B10CB" w:rsidRPr="008C7FF2" w:rsidRDefault="008B10CB" w:rsidP="00DF5D49">
            <w:pPr>
              <w:rPr>
                <w:b/>
                <w:bCs/>
                <w:sz w:val="18"/>
                <w:szCs w:val="18"/>
              </w:rPr>
            </w:pPr>
          </w:p>
        </w:tc>
        <w:tc>
          <w:tcPr>
            <w:tcW w:w="1558" w:type="dxa"/>
            <w:gridSpan w:val="2"/>
            <w:vMerge/>
            <w:vAlign w:val="center"/>
          </w:tcPr>
          <w:p w14:paraId="564DA0CC" w14:textId="77777777" w:rsidR="008B10CB" w:rsidRPr="008C7FF2" w:rsidRDefault="008B10CB" w:rsidP="00DF5D49">
            <w:pPr>
              <w:rPr>
                <w:b/>
                <w:bCs/>
                <w:sz w:val="18"/>
                <w:szCs w:val="18"/>
              </w:rPr>
            </w:pPr>
          </w:p>
        </w:tc>
        <w:tc>
          <w:tcPr>
            <w:tcW w:w="756" w:type="dxa"/>
            <w:vMerge/>
            <w:shd w:val="clear" w:color="auto" w:fill="auto"/>
            <w:vAlign w:val="center"/>
          </w:tcPr>
          <w:p w14:paraId="7B1E84C1" w14:textId="77777777" w:rsidR="008B10CB" w:rsidRPr="008C7FF2" w:rsidRDefault="008B10CB" w:rsidP="00DF5D49">
            <w:pPr>
              <w:jc w:val="center"/>
              <w:rPr>
                <w:sz w:val="18"/>
                <w:szCs w:val="18"/>
              </w:rPr>
            </w:pPr>
          </w:p>
        </w:tc>
        <w:tc>
          <w:tcPr>
            <w:tcW w:w="1075" w:type="dxa"/>
            <w:shd w:val="clear" w:color="auto" w:fill="auto"/>
            <w:vAlign w:val="center"/>
          </w:tcPr>
          <w:p w14:paraId="5CD7C75D" w14:textId="1AC4E0A4"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5D082050" w14:textId="58003382" w:rsidR="008B10CB" w:rsidRPr="008C7FF2" w:rsidRDefault="008B10CB" w:rsidP="00DF5D49">
            <w:pPr>
              <w:rPr>
                <w:b/>
                <w:bCs/>
                <w:sz w:val="18"/>
                <w:szCs w:val="18"/>
              </w:rPr>
            </w:pPr>
            <w:r w:rsidRPr="008C7FF2">
              <w:rPr>
                <w:b/>
                <w:spacing w:val="-2"/>
                <w:sz w:val="18"/>
                <w:szCs w:val="18"/>
              </w:rPr>
              <w:t>电子技术基础</w:t>
            </w:r>
          </w:p>
        </w:tc>
        <w:tc>
          <w:tcPr>
            <w:tcW w:w="1111" w:type="dxa"/>
            <w:vAlign w:val="center"/>
          </w:tcPr>
          <w:p w14:paraId="1BCC7BA0" w14:textId="2C8D7FFC" w:rsidR="008B10CB" w:rsidRPr="008C7FF2" w:rsidRDefault="008B10CB" w:rsidP="00DF5D49">
            <w:pPr>
              <w:rPr>
                <w:sz w:val="18"/>
                <w:szCs w:val="18"/>
              </w:rPr>
            </w:pPr>
            <w:r w:rsidRPr="008C7FF2">
              <w:rPr>
                <w:rFonts w:hint="eastAsia"/>
                <w:sz w:val="18"/>
                <w:szCs w:val="18"/>
              </w:rPr>
              <w:t>第</w:t>
            </w:r>
            <w:r w:rsidRPr="008C7FF2">
              <w:rPr>
                <w:sz w:val="18"/>
                <w:szCs w:val="18"/>
              </w:rPr>
              <w:t>4</w:t>
            </w:r>
            <w:r w:rsidRPr="008C7FF2">
              <w:rPr>
                <w:rFonts w:hint="eastAsia"/>
                <w:sz w:val="18"/>
                <w:szCs w:val="18"/>
              </w:rPr>
              <w:t>学期</w:t>
            </w:r>
          </w:p>
        </w:tc>
        <w:tc>
          <w:tcPr>
            <w:tcW w:w="1000" w:type="dxa"/>
            <w:vAlign w:val="center"/>
          </w:tcPr>
          <w:p w14:paraId="0EAF6572" w14:textId="28F3CFD1"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79D3825A" w14:textId="77777777" w:rsidR="008B10CB" w:rsidRPr="008C7FF2" w:rsidRDefault="008B10CB" w:rsidP="00DF5D49">
            <w:pPr>
              <w:rPr>
                <w:rFonts w:ascii="等线" w:eastAsia="等线" w:hAnsi="等线"/>
                <w:sz w:val="18"/>
                <w:szCs w:val="18"/>
              </w:rPr>
            </w:pPr>
          </w:p>
        </w:tc>
      </w:tr>
      <w:tr w:rsidR="009E7D59" w:rsidRPr="008C7FF2" w14:paraId="2DD5D584" w14:textId="77777777" w:rsidTr="00DF5D49">
        <w:trPr>
          <w:trHeight w:val="540"/>
        </w:trPr>
        <w:tc>
          <w:tcPr>
            <w:tcW w:w="489" w:type="dxa"/>
            <w:vMerge/>
            <w:vAlign w:val="center"/>
          </w:tcPr>
          <w:p w14:paraId="6B2D85C7" w14:textId="77777777" w:rsidR="008B10CB" w:rsidRPr="008C7FF2" w:rsidRDefault="008B10CB" w:rsidP="00DF5D49">
            <w:pPr>
              <w:rPr>
                <w:b/>
                <w:bCs/>
                <w:sz w:val="18"/>
                <w:szCs w:val="18"/>
              </w:rPr>
            </w:pPr>
          </w:p>
        </w:tc>
        <w:tc>
          <w:tcPr>
            <w:tcW w:w="1558" w:type="dxa"/>
            <w:gridSpan w:val="2"/>
            <w:vMerge/>
            <w:vAlign w:val="center"/>
          </w:tcPr>
          <w:p w14:paraId="4C721C27" w14:textId="77777777" w:rsidR="008B10CB" w:rsidRPr="008C7FF2" w:rsidRDefault="008B10CB" w:rsidP="00DF5D49">
            <w:pPr>
              <w:rPr>
                <w:b/>
                <w:bCs/>
                <w:sz w:val="18"/>
                <w:szCs w:val="18"/>
              </w:rPr>
            </w:pPr>
          </w:p>
        </w:tc>
        <w:tc>
          <w:tcPr>
            <w:tcW w:w="756" w:type="dxa"/>
            <w:vMerge/>
            <w:shd w:val="clear" w:color="auto" w:fill="auto"/>
            <w:vAlign w:val="center"/>
          </w:tcPr>
          <w:p w14:paraId="50AEDD8F" w14:textId="77777777" w:rsidR="008B10CB" w:rsidRPr="008C7FF2" w:rsidRDefault="008B10CB" w:rsidP="00DF5D49">
            <w:pPr>
              <w:jc w:val="center"/>
              <w:rPr>
                <w:sz w:val="18"/>
                <w:szCs w:val="18"/>
              </w:rPr>
            </w:pPr>
          </w:p>
        </w:tc>
        <w:tc>
          <w:tcPr>
            <w:tcW w:w="1075" w:type="dxa"/>
            <w:shd w:val="clear" w:color="auto" w:fill="auto"/>
            <w:vAlign w:val="center"/>
          </w:tcPr>
          <w:p w14:paraId="5F76852C" w14:textId="7650B4D3"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60DFDB19" w14:textId="6777B467" w:rsidR="008B10CB" w:rsidRPr="008C7FF2" w:rsidRDefault="008B10CB" w:rsidP="00DF5D49">
            <w:pPr>
              <w:rPr>
                <w:b/>
                <w:sz w:val="18"/>
                <w:szCs w:val="18"/>
              </w:rPr>
            </w:pPr>
            <w:r w:rsidRPr="008C7FF2">
              <w:rPr>
                <w:rFonts w:hint="eastAsia"/>
                <w:b/>
                <w:sz w:val="18"/>
                <w:szCs w:val="18"/>
              </w:rPr>
              <w:t>核磁共振技术导论</w:t>
            </w:r>
          </w:p>
        </w:tc>
        <w:tc>
          <w:tcPr>
            <w:tcW w:w="1111" w:type="dxa"/>
            <w:vAlign w:val="center"/>
          </w:tcPr>
          <w:p w14:paraId="06E5406D" w14:textId="7BB80BC0"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23E5501E" w14:textId="2C785639"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2F3F636B" w14:textId="77777777" w:rsidR="008B10CB" w:rsidRPr="008C7FF2" w:rsidRDefault="008B10CB" w:rsidP="00DF5D49">
            <w:pPr>
              <w:rPr>
                <w:rFonts w:ascii="等线" w:eastAsia="等线" w:hAnsi="等线"/>
                <w:sz w:val="18"/>
                <w:szCs w:val="18"/>
              </w:rPr>
            </w:pPr>
          </w:p>
        </w:tc>
      </w:tr>
      <w:tr w:rsidR="009E7D59" w:rsidRPr="008C7FF2" w14:paraId="71ACE7E6" w14:textId="77777777" w:rsidTr="00DF5D49">
        <w:trPr>
          <w:trHeight w:val="540"/>
        </w:trPr>
        <w:tc>
          <w:tcPr>
            <w:tcW w:w="489" w:type="dxa"/>
            <w:vMerge/>
            <w:vAlign w:val="center"/>
          </w:tcPr>
          <w:p w14:paraId="28DEDE23" w14:textId="77777777" w:rsidR="008B10CB" w:rsidRPr="008C7FF2" w:rsidRDefault="008B10CB" w:rsidP="00DF5D49">
            <w:pPr>
              <w:rPr>
                <w:b/>
                <w:bCs/>
                <w:sz w:val="18"/>
                <w:szCs w:val="18"/>
              </w:rPr>
            </w:pPr>
          </w:p>
        </w:tc>
        <w:tc>
          <w:tcPr>
            <w:tcW w:w="1558" w:type="dxa"/>
            <w:gridSpan w:val="2"/>
            <w:vMerge/>
            <w:vAlign w:val="center"/>
          </w:tcPr>
          <w:p w14:paraId="08FCA335" w14:textId="77777777" w:rsidR="008B10CB" w:rsidRPr="008C7FF2" w:rsidRDefault="008B10CB" w:rsidP="00DF5D49">
            <w:pPr>
              <w:rPr>
                <w:b/>
                <w:bCs/>
                <w:sz w:val="18"/>
                <w:szCs w:val="18"/>
              </w:rPr>
            </w:pPr>
          </w:p>
        </w:tc>
        <w:tc>
          <w:tcPr>
            <w:tcW w:w="756" w:type="dxa"/>
            <w:vMerge/>
            <w:shd w:val="clear" w:color="auto" w:fill="auto"/>
            <w:vAlign w:val="center"/>
          </w:tcPr>
          <w:p w14:paraId="5F0DEE76" w14:textId="77777777" w:rsidR="008B10CB" w:rsidRPr="008C7FF2" w:rsidRDefault="008B10CB" w:rsidP="00DF5D49">
            <w:pPr>
              <w:jc w:val="center"/>
              <w:rPr>
                <w:sz w:val="18"/>
                <w:szCs w:val="18"/>
              </w:rPr>
            </w:pPr>
          </w:p>
        </w:tc>
        <w:tc>
          <w:tcPr>
            <w:tcW w:w="1075" w:type="dxa"/>
            <w:shd w:val="clear" w:color="auto" w:fill="auto"/>
            <w:vAlign w:val="center"/>
          </w:tcPr>
          <w:p w14:paraId="34820646" w14:textId="1FA433D3" w:rsidR="008B10CB" w:rsidRPr="008C7FF2" w:rsidRDefault="008B10CB" w:rsidP="00DF5D49">
            <w:pPr>
              <w:jc w:val="center"/>
              <w:rPr>
                <w:sz w:val="18"/>
                <w:szCs w:val="18"/>
              </w:rPr>
            </w:pPr>
            <w:r w:rsidRPr="008C7FF2">
              <w:rPr>
                <w:rFonts w:hint="eastAsia"/>
                <w:sz w:val="18"/>
                <w:szCs w:val="18"/>
              </w:rPr>
              <w:t>2</w:t>
            </w:r>
            <w:r w:rsidRPr="008C7FF2">
              <w:rPr>
                <w:sz w:val="18"/>
                <w:szCs w:val="18"/>
              </w:rPr>
              <w:t>.5</w:t>
            </w:r>
          </w:p>
        </w:tc>
        <w:tc>
          <w:tcPr>
            <w:tcW w:w="2327" w:type="dxa"/>
            <w:shd w:val="clear" w:color="auto" w:fill="auto"/>
            <w:vAlign w:val="center"/>
          </w:tcPr>
          <w:p w14:paraId="7B378A5C" w14:textId="32BB5A4E" w:rsidR="008B10CB" w:rsidRPr="008C7FF2" w:rsidRDefault="008B10CB" w:rsidP="00DF5D49">
            <w:pPr>
              <w:rPr>
                <w:b/>
                <w:sz w:val="18"/>
                <w:szCs w:val="18"/>
              </w:rPr>
            </w:pPr>
            <w:r w:rsidRPr="008C7FF2">
              <w:rPr>
                <w:rFonts w:hint="eastAsia"/>
                <w:b/>
                <w:sz w:val="18"/>
                <w:szCs w:val="18"/>
              </w:rPr>
              <w:t>传感器及应用技术</w:t>
            </w:r>
          </w:p>
        </w:tc>
        <w:tc>
          <w:tcPr>
            <w:tcW w:w="1111" w:type="dxa"/>
            <w:vAlign w:val="center"/>
          </w:tcPr>
          <w:p w14:paraId="1CC3F0F2" w14:textId="0553DC54"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23FF41C4" w14:textId="1F90A59F"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128ACB7B" w14:textId="77777777" w:rsidR="008B10CB" w:rsidRPr="008C7FF2" w:rsidRDefault="008B10CB" w:rsidP="00DF5D49">
            <w:pPr>
              <w:rPr>
                <w:rFonts w:ascii="等线" w:eastAsia="等线" w:hAnsi="等线"/>
                <w:sz w:val="18"/>
                <w:szCs w:val="18"/>
              </w:rPr>
            </w:pPr>
          </w:p>
        </w:tc>
      </w:tr>
      <w:tr w:rsidR="009E7D59" w:rsidRPr="008C7FF2" w14:paraId="3AB6541F" w14:textId="77777777" w:rsidTr="00DF5D49">
        <w:trPr>
          <w:trHeight w:val="540"/>
        </w:trPr>
        <w:tc>
          <w:tcPr>
            <w:tcW w:w="489" w:type="dxa"/>
            <w:vMerge/>
            <w:vAlign w:val="center"/>
          </w:tcPr>
          <w:p w14:paraId="48BECC2E" w14:textId="77777777" w:rsidR="008B10CB" w:rsidRPr="008C7FF2" w:rsidRDefault="008B10CB" w:rsidP="00DF5D49">
            <w:pPr>
              <w:rPr>
                <w:b/>
                <w:bCs/>
                <w:sz w:val="18"/>
                <w:szCs w:val="18"/>
              </w:rPr>
            </w:pPr>
          </w:p>
        </w:tc>
        <w:tc>
          <w:tcPr>
            <w:tcW w:w="1558" w:type="dxa"/>
            <w:gridSpan w:val="2"/>
            <w:vMerge/>
            <w:vAlign w:val="center"/>
          </w:tcPr>
          <w:p w14:paraId="5AABCCC3" w14:textId="77777777" w:rsidR="008B10CB" w:rsidRPr="008C7FF2" w:rsidRDefault="008B10CB" w:rsidP="00DF5D49">
            <w:pPr>
              <w:rPr>
                <w:b/>
                <w:bCs/>
                <w:sz w:val="18"/>
                <w:szCs w:val="18"/>
              </w:rPr>
            </w:pPr>
          </w:p>
        </w:tc>
        <w:tc>
          <w:tcPr>
            <w:tcW w:w="756" w:type="dxa"/>
            <w:vMerge/>
            <w:shd w:val="clear" w:color="auto" w:fill="auto"/>
            <w:vAlign w:val="center"/>
          </w:tcPr>
          <w:p w14:paraId="0BDB3CB2" w14:textId="77777777" w:rsidR="008B10CB" w:rsidRPr="008C7FF2" w:rsidRDefault="008B10CB" w:rsidP="00DF5D49">
            <w:pPr>
              <w:jc w:val="center"/>
              <w:rPr>
                <w:sz w:val="18"/>
                <w:szCs w:val="18"/>
              </w:rPr>
            </w:pPr>
          </w:p>
        </w:tc>
        <w:tc>
          <w:tcPr>
            <w:tcW w:w="1075" w:type="dxa"/>
            <w:shd w:val="clear" w:color="auto" w:fill="auto"/>
            <w:vAlign w:val="center"/>
          </w:tcPr>
          <w:p w14:paraId="74B422B2" w14:textId="5E218686" w:rsidR="008B10CB" w:rsidRPr="008C7FF2" w:rsidRDefault="008B10CB" w:rsidP="00DF5D49">
            <w:pPr>
              <w:jc w:val="center"/>
              <w:rPr>
                <w:sz w:val="18"/>
                <w:szCs w:val="18"/>
              </w:rPr>
            </w:pPr>
            <w:r w:rsidRPr="008C7FF2">
              <w:rPr>
                <w:rFonts w:hint="eastAsia"/>
                <w:sz w:val="18"/>
                <w:szCs w:val="18"/>
              </w:rPr>
              <w:t>3</w:t>
            </w:r>
          </w:p>
        </w:tc>
        <w:tc>
          <w:tcPr>
            <w:tcW w:w="2327" w:type="dxa"/>
            <w:shd w:val="clear" w:color="auto" w:fill="auto"/>
            <w:vAlign w:val="center"/>
          </w:tcPr>
          <w:p w14:paraId="3DA4030C" w14:textId="08847FA5" w:rsidR="008B10CB" w:rsidRPr="008C7FF2" w:rsidRDefault="008B10CB" w:rsidP="00DF5D49">
            <w:pPr>
              <w:rPr>
                <w:b/>
                <w:bCs/>
                <w:sz w:val="18"/>
                <w:szCs w:val="18"/>
              </w:rPr>
            </w:pPr>
            <w:r w:rsidRPr="008C7FF2">
              <w:rPr>
                <w:b/>
                <w:spacing w:val="-2"/>
                <w:sz w:val="18"/>
                <w:szCs w:val="18"/>
              </w:rPr>
              <w:t>混沌动力学基础及其在大脑功能方面的应用</w:t>
            </w:r>
          </w:p>
        </w:tc>
        <w:tc>
          <w:tcPr>
            <w:tcW w:w="1111" w:type="dxa"/>
            <w:vAlign w:val="center"/>
          </w:tcPr>
          <w:p w14:paraId="5815AAEA" w14:textId="273D60F3"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524ABEC1" w14:textId="0B2E813B"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1884D399" w14:textId="77777777" w:rsidR="008B10CB" w:rsidRPr="008C7FF2" w:rsidRDefault="008B10CB" w:rsidP="00DF5D49">
            <w:pPr>
              <w:rPr>
                <w:rFonts w:ascii="等线" w:eastAsia="等线" w:hAnsi="等线"/>
                <w:sz w:val="18"/>
                <w:szCs w:val="18"/>
              </w:rPr>
            </w:pPr>
          </w:p>
        </w:tc>
      </w:tr>
      <w:tr w:rsidR="009E7D59" w:rsidRPr="008C7FF2" w14:paraId="350D07E8" w14:textId="77777777" w:rsidTr="00DF5D49">
        <w:trPr>
          <w:trHeight w:val="540"/>
        </w:trPr>
        <w:tc>
          <w:tcPr>
            <w:tcW w:w="489" w:type="dxa"/>
            <w:vMerge/>
            <w:vAlign w:val="center"/>
          </w:tcPr>
          <w:p w14:paraId="74A04950" w14:textId="77777777" w:rsidR="008B10CB" w:rsidRPr="008C7FF2" w:rsidRDefault="008B10CB" w:rsidP="00DF5D49">
            <w:pPr>
              <w:rPr>
                <w:b/>
                <w:bCs/>
                <w:sz w:val="18"/>
                <w:szCs w:val="18"/>
              </w:rPr>
            </w:pPr>
          </w:p>
        </w:tc>
        <w:tc>
          <w:tcPr>
            <w:tcW w:w="1558" w:type="dxa"/>
            <w:gridSpan w:val="2"/>
            <w:vMerge/>
            <w:vAlign w:val="center"/>
          </w:tcPr>
          <w:p w14:paraId="442977C6" w14:textId="77777777" w:rsidR="008B10CB" w:rsidRPr="008C7FF2" w:rsidRDefault="008B10CB" w:rsidP="00DF5D49">
            <w:pPr>
              <w:rPr>
                <w:b/>
                <w:bCs/>
                <w:sz w:val="18"/>
                <w:szCs w:val="18"/>
              </w:rPr>
            </w:pPr>
          </w:p>
        </w:tc>
        <w:tc>
          <w:tcPr>
            <w:tcW w:w="756" w:type="dxa"/>
            <w:vMerge/>
            <w:shd w:val="clear" w:color="auto" w:fill="auto"/>
            <w:vAlign w:val="center"/>
          </w:tcPr>
          <w:p w14:paraId="05E4CE8F" w14:textId="77777777" w:rsidR="008B10CB" w:rsidRPr="008C7FF2" w:rsidRDefault="008B10CB" w:rsidP="00DF5D49">
            <w:pPr>
              <w:jc w:val="center"/>
              <w:rPr>
                <w:sz w:val="18"/>
                <w:szCs w:val="18"/>
              </w:rPr>
            </w:pPr>
          </w:p>
        </w:tc>
        <w:tc>
          <w:tcPr>
            <w:tcW w:w="1075" w:type="dxa"/>
            <w:shd w:val="clear" w:color="auto" w:fill="auto"/>
            <w:vAlign w:val="center"/>
          </w:tcPr>
          <w:p w14:paraId="35D4FF71" w14:textId="1D3858BA"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4758746E" w14:textId="5174A268" w:rsidR="008B10CB" w:rsidRPr="008C7FF2" w:rsidRDefault="008B10CB" w:rsidP="00DF5D49">
            <w:pPr>
              <w:rPr>
                <w:b/>
                <w:bCs/>
                <w:sz w:val="18"/>
                <w:szCs w:val="18"/>
              </w:rPr>
            </w:pPr>
            <w:r w:rsidRPr="008C7FF2">
              <w:rPr>
                <w:b/>
                <w:spacing w:val="-2"/>
                <w:sz w:val="18"/>
                <w:szCs w:val="18"/>
              </w:rPr>
              <w:t>科研训练（上）</w:t>
            </w:r>
          </w:p>
        </w:tc>
        <w:tc>
          <w:tcPr>
            <w:tcW w:w="1111" w:type="dxa"/>
            <w:vAlign w:val="center"/>
          </w:tcPr>
          <w:p w14:paraId="27778CC2" w14:textId="2BADF322"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305FBE6D" w14:textId="12207E51"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64192E2B" w14:textId="77777777" w:rsidR="008B10CB" w:rsidRPr="008C7FF2" w:rsidRDefault="008B10CB" w:rsidP="00DF5D49">
            <w:pPr>
              <w:rPr>
                <w:rFonts w:ascii="等线" w:eastAsia="等线" w:hAnsi="等线"/>
                <w:sz w:val="18"/>
                <w:szCs w:val="18"/>
              </w:rPr>
            </w:pPr>
          </w:p>
        </w:tc>
      </w:tr>
      <w:tr w:rsidR="009E7D59" w:rsidRPr="008C7FF2" w14:paraId="3D34346F" w14:textId="77777777" w:rsidTr="00DF5D49">
        <w:trPr>
          <w:trHeight w:val="540"/>
        </w:trPr>
        <w:tc>
          <w:tcPr>
            <w:tcW w:w="489" w:type="dxa"/>
            <w:vMerge/>
            <w:vAlign w:val="center"/>
          </w:tcPr>
          <w:p w14:paraId="722B4A87" w14:textId="77777777" w:rsidR="008B10CB" w:rsidRPr="008C7FF2" w:rsidRDefault="008B10CB" w:rsidP="00DF5D49">
            <w:pPr>
              <w:rPr>
                <w:b/>
                <w:bCs/>
                <w:sz w:val="18"/>
                <w:szCs w:val="18"/>
              </w:rPr>
            </w:pPr>
          </w:p>
        </w:tc>
        <w:tc>
          <w:tcPr>
            <w:tcW w:w="1558" w:type="dxa"/>
            <w:gridSpan w:val="2"/>
            <w:vMerge/>
            <w:vAlign w:val="center"/>
          </w:tcPr>
          <w:p w14:paraId="01D70965" w14:textId="77777777" w:rsidR="008B10CB" w:rsidRPr="008C7FF2" w:rsidRDefault="008B10CB" w:rsidP="00DF5D49">
            <w:pPr>
              <w:rPr>
                <w:b/>
                <w:bCs/>
                <w:sz w:val="18"/>
                <w:szCs w:val="18"/>
              </w:rPr>
            </w:pPr>
          </w:p>
        </w:tc>
        <w:tc>
          <w:tcPr>
            <w:tcW w:w="756" w:type="dxa"/>
            <w:vMerge/>
            <w:shd w:val="clear" w:color="auto" w:fill="auto"/>
            <w:vAlign w:val="center"/>
          </w:tcPr>
          <w:p w14:paraId="31900DFB" w14:textId="77777777" w:rsidR="008B10CB" w:rsidRPr="008C7FF2" w:rsidRDefault="008B10CB" w:rsidP="00DF5D49">
            <w:pPr>
              <w:jc w:val="center"/>
              <w:rPr>
                <w:sz w:val="18"/>
                <w:szCs w:val="18"/>
              </w:rPr>
            </w:pPr>
          </w:p>
        </w:tc>
        <w:tc>
          <w:tcPr>
            <w:tcW w:w="1075" w:type="dxa"/>
            <w:shd w:val="clear" w:color="auto" w:fill="auto"/>
            <w:vAlign w:val="center"/>
          </w:tcPr>
          <w:p w14:paraId="7E75290E" w14:textId="044D3F91" w:rsidR="008B10CB" w:rsidRPr="008C7FF2" w:rsidRDefault="008B10CB" w:rsidP="00DF5D49">
            <w:pPr>
              <w:jc w:val="center"/>
              <w:rPr>
                <w:sz w:val="18"/>
                <w:szCs w:val="18"/>
              </w:rPr>
            </w:pPr>
            <w:r w:rsidRPr="008C7FF2">
              <w:rPr>
                <w:rFonts w:hint="eastAsia"/>
                <w:sz w:val="18"/>
                <w:szCs w:val="18"/>
              </w:rPr>
              <w:t>1</w:t>
            </w:r>
            <w:r w:rsidRPr="008C7FF2">
              <w:rPr>
                <w:sz w:val="18"/>
                <w:szCs w:val="18"/>
              </w:rPr>
              <w:t>.5</w:t>
            </w:r>
          </w:p>
        </w:tc>
        <w:tc>
          <w:tcPr>
            <w:tcW w:w="2327" w:type="dxa"/>
            <w:shd w:val="clear" w:color="auto" w:fill="auto"/>
            <w:vAlign w:val="center"/>
          </w:tcPr>
          <w:p w14:paraId="6FB4EAE1" w14:textId="3BAD3D53" w:rsidR="008B10CB" w:rsidRPr="008C7FF2" w:rsidRDefault="008B10CB" w:rsidP="00DF5D49">
            <w:pPr>
              <w:rPr>
                <w:b/>
                <w:bCs/>
                <w:sz w:val="18"/>
                <w:szCs w:val="18"/>
              </w:rPr>
            </w:pPr>
            <w:r w:rsidRPr="008C7FF2">
              <w:rPr>
                <w:b/>
                <w:spacing w:val="-2"/>
                <w:sz w:val="18"/>
                <w:szCs w:val="18"/>
              </w:rPr>
              <w:t>电子技术基础实验</w:t>
            </w:r>
          </w:p>
        </w:tc>
        <w:tc>
          <w:tcPr>
            <w:tcW w:w="1111" w:type="dxa"/>
            <w:vAlign w:val="center"/>
          </w:tcPr>
          <w:p w14:paraId="0AA3B00E" w14:textId="7642531E" w:rsidR="008B10CB" w:rsidRPr="008C7FF2" w:rsidRDefault="008B10CB" w:rsidP="00DF5D49">
            <w:pPr>
              <w:rPr>
                <w:sz w:val="18"/>
                <w:szCs w:val="18"/>
              </w:rPr>
            </w:pPr>
            <w:r w:rsidRPr="008C7FF2">
              <w:rPr>
                <w:rFonts w:hint="eastAsia"/>
                <w:sz w:val="18"/>
                <w:szCs w:val="18"/>
              </w:rPr>
              <w:t>第</w:t>
            </w:r>
            <w:r w:rsidRPr="008C7FF2">
              <w:rPr>
                <w:sz w:val="18"/>
                <w:szCs w:val="18"/>
              </w:rPr>
              <w:t>5</w:t>
            </w:r>
            <w:r w:rsidRPr="008C7FF2">
              <w:rPr>
                <w:rFonts w:hint="eastAsia"/>
                <w:sz w:val="18"/>
                <w:szCs w:val="18"/>
              </w:rPr>
              <w:t>学期</w:t>
            </w:r>
          </w:p>
        </w:tc>
        <w:tc>
          <w:tcPr>
            <w:tcW w:w="1000" w:type="dxa"/>
            <w:vAlign w:val="center"/>
          </w:tcPr>
          <w:p w14:paraId="44A5B55E" w14:textId="039AA0A7"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242BBE67" w14:textId="77777777" w:rsidR="008B10CB" w:rsidRPr="008C7FF2" w:rsidRDefault="008B10CB" w:rsidP="00DF5D49">
            <w:pPr>
              <w:rPr>
                <w:rFonts w:ascii="等线" w:eastAsia="等线" w:hAnsi="等线"/>
                <w:sz w:val="18"/>
                <w:szCs w:val="18"/>
              </w:rPr>
            </w:pPr>
          </w:p>
        </w:tc>
      </w:tr>
      <w:tr w:rsidR="009E7D59" w:rsidRPr="008C7FF2" w14:paraId="49DBF152" w14:textId="77777777" w:rsidTr="00DF5D49">
        <w:trPr>
          <w:trHeight w:val="540"/>
        </w:trPr>
        <w:tc>
          <w:tcPr>
            <w:tcW w:w="489" w:type="dxa"/>
            <w:vMerge/>
            <w:vAlign w:val="center"/>
          </w:tcPr>
          <w:p w14:paraId="255ABAD7" w14:textId="77777777" w:rsidR="008B10CB" w:rsidRPr="008C7FF2" w:rsidRDefault="008B10CB" w:rsidP="00DF5D49">
            <w:pPr>
              <w:rPr>
                <w:b/>
                <w:bCs/>
                <w:sz w:val="18"/>
                <w:szCs w:val="18"/>
              </w:rPr>
            </w:pPr>
          </w:p>
        </w:tc>
        <w:tc>
          <w:tcPr>
            <w:tcW w:w="1558" w:type="dxa"/>
            <w:gridSpan w:val="2"/>
            <w:vMerge/>
            <w:vAlign w:val="center"/>
          </w:tcPr>
          <w:p w14:paraId="24BE7EDB" w14:textId="77777777" w:rsidR="008B10CB" w:rsidRPr="008C7FF2" w:rsidRDefault="008B10CB" w:rsidP="00DF5D49">
            <w:pPr>
              <w:rPr>
                <w:b/>
                <w:bCs/>
                <w:sz w:val="18"/>
                <w:szCs w:val="18"/>
              </w:rPr>
            </w:pPr>
          </w:p>
        </w:tc>
        <w:tc>
          <w:tcPr>
            <w:tcW w:w="756" w:type="dxa"/>
            <w:vMerge/>
            <w:shd w:val="clear" w:color="auto" w:fill="auto"/>
            <w:vAlign w:val="center"/>
          </w:tcPr>
          <w:p w14:paraId="3B156C9A" w14:textId="77777777" w:rsidR="008B10CB" w:rsidRPr="008C7FF2" w:rsidRDefault="008B10CB" w:rsidP="00DF5D49">
            <w:pPr>
              <w:jc w:val="center"/>
              <w:rPr>
                <w:sz w:val="18"/>
                <w:szCs w:val="18"/>
              </w:rPr>
            </w:pPr>
          </w:p>
        </w:tc>
        <w:tc>
          <w:tcPr>
            <w:tcW w:w="1075" w:type="dxa"/>
            <w:shd w:val="clear" w:color="auto" w:fill="auto"/>
            <w:vAlign w:val="center"/>
          </w:tcPr>
          <w:p w14:paraId="3FF43001" w14:textId="62AD5881"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15E26AF6" w14:textId="0D9D32AA" w:rsidR="008B10CB" w:rsidRPr="008C7FF2" w:rsidRDefault="008B10CB" w:rsidP="00DF5D49">
            <w:pPr>
              <w:rPr>
                <w:b/>
                <w:bCs/>
                <w:sz w:val="18"/>
                <w:szCs w:val="18"/>
              </w:rPr>
            </w:pPr>
            <w:r w:rsidRPr="008C7FF2">
              <w:rPr>
                <w:b/>
                <w:spacing w:val="-2"/>
                <w:sz w:val="18"/>
                <w:szCs w:val="18"/>
              </w:rPr>
              <w:t>物理学前沿进展</w:t>
            </w:r>
          </w:p>
        </w:tc>
        <w:tc>
          <w:tcPr>
            <w:tcW w:w="1111" w:type="dxa"/>
            <w:vAlign w:val="center"/>
          </w:tcPr>
          <w:p w14:paraId="2A2E159E" w14:textId="1C00C08F" w:rsidR="008B10CB" w:rsidRPr="008C7FF2" w:rsidRDefault="008B10CB"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Align w:val="center"/>
          </w:tcPr>
          <w:p w14:paraId="4500155B" w14:textId="5E11D51F"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2F401E6C" w14:textId="77777777" w:rsidR="008B10CB" w:rsidRPr="008C7FF2" w:rsidRDefault="008B10CB" w:rsidP="00DF5D49">
            <w:pPr>
              <w:rPr>
                <w:rFonts w:ascii="等线" w:eastAsia="等线" w:hAnsi="等线"/>
                <w:sz w:val="18"/>
                <w:szCs w:val="18"/>
              </w:rPr>
            </w:pPr>
          </w:p>
        </w:tc>
      </w:tr>
      <w:tr w:rsidR="009E7D59" w:rsidRPr="008C7FF2" w14:paraId="3CC7E182" w14:textId="77777777" w:rsidTr="00DF5D49">
        <w:trPr>
          <w:trHeight w:val="540"/>
        </w:trPr>
        <w:tc>
          <w:tcPr>
            <w:tcW w:w="489" w:type="dxa"/>
            <w:vMerge/>
            <w:vAlign w:val="center"/>
          </w:tcPr>
          <w:p w14:paraId="34C413C8" w14:textId="77777777" w:rsidR="008B10CB" w:rsidRPr="008C7FF2" w:rsidRDefault="008B10CB" w:rsidP="00DF5D49">
            <w:pPr>
              <w:rPr>
                <w:b/>
                <w:bCs/>
                <w:sz w:val="18"/>
                <w:szCs w:val="18"/>
              </w:rPr>
            </w:pPr>
          </w:p>
        </w:tc>
        <w:tc>
          <w:tcPr>
            <w:tcW w:w="1558" w:type="dxa"/>
            <w:gridSpan w:val="2"/>
            <w:vMerge/>
            <w:vAlign w:val="center"/>
          </w:tcPr>
          <w:p w14:paraId="6137A556" w14:textId="77777777" w:rsidR="008B10CB" w:rsidRPr="008C7FF2" w:rsidRDefault="008B10CB" w:rsidP="00DF5D49">
            <w:pPr>
              <w:rPr>
                <w:b/>
                <w:bCs/>
                <w:sz w:val="18"/>
                <w:szCs w:val="18"/>
              </w:rPr>
            </w:pPr>
          </w:p>
        </w:tc>
        <w:tc>
          <w:tcPr>
            <w:tcW w:w="756" w:type="dxa"/>
            <w:vMerge/>
            <w:shd w:val="clear" w:color="auto" w:fill="auto"/>
            <w:vAlign w:val="center"/>
          </w:tcPr>
          <w:p w14:paraId="2ECED199" w14:textId="77777777" w:rsidR="008B10CB" w:rsidRPr="008C7FF2" w:rsidRDefault="008B10CB" w:rsidP="00DF5D49">
            <w:pPr>
              <w:jc w:val="center"/>
              <w:rPr>
                <w:sz w:val="18"/>
                <w:szCs w:val="18"/>
              </w:rPr>
            </w:pPr>
          </w:p>
        </w:tc>
        <w:tc>
          <w:tcPr>
            <w:tcW w:w="1075" w:type="dxa"/>
            <w:shd w:val="clear" w:color="auto" w:fill="auto"/>
            <w:vAlign w:val="center"/>
          </w:tcPr>
          <w:p w14:paraId="4F4BB000" w14:textId="30524A9D"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25ABCC8A" w14:textId="7F1A5596" w:rsidR="008B10CB" w:rsidRPr="008C7FF2" w:rsidRDefault="008B10CB" w:rsidP="00DF5D49">
            <w:pPr>
              <w:rPr>
                <w:b/>
                <w:bCs/>
                <w:sz w:val="18"/>
                <w:szCs w:val="18"/>
              </w:rPr>
            </w:pPr>
            <w:r w:rsidRPr="008C7FF2">
              <w:rPr>
                <w:b/>
                <w:spacing w:val="-2"/>
                <w:sz w:val="18"/>
                <w:szCs w:val="18"/>
              </w:rPr>
              <w:t>超快光子学</w:t>
            </w:r>
          </w:p>
        </w:tc>
        <w:tc>
          <w:tcPr>
            <w:tcW w:w="1111" w:type="dxa"/>
            <w:vAlign w:val="center"/>
          </w:tcPr>
          <w:p w14:paraId="4AD28A1F" w14:textId="684BF0EF" w:rsidR="008B10CB" w:rsidRPr="008C7FF2" w:rsidRDefault="008B10CB"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Align w:val="center"/>
          </w:tcPr>
          <w:p w14:paraId="0A09A5C0" w14:textId="6D29F7C7"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2F286C1A" w14:textId="77777777" w:rsidR="008B10CB" w:rsidRPr="008C7FF2" w:rsidRDefault="008B10CB" w:rsidP="00DF5D49">
            <w:pPr>
              <w:rPr>
                <w:rFonts w:ascii="等线" w:eastAsia="等线" w:hAnsi="等线"/>
                <w:sz w:val="18"/>
                <w:szCs w:val="18"/>
              </w:rPr>
            </w:pPr>
          </w:p>
        </w:tc>
      </w:tr>
      <w:tr w:rsidR="009E7D59" w:rsidRPr="008C7FF2" w14:paraId="57E4F579" w14:textId="77777777" w:rsidTr="00DF5D49">
        <w:trPr>
          <w:trHeight w:val="540"/>
        </w:trPr>
        <w:tc>
          <w:tcPr>
            <w:tcW w:w="489" w:type="dxa"/>
            <w:vMerge/>
            <w:vAlign w:val="center"/>
          </w:tcPr>
          <w:p w14:paraId="22769AF9" w14:textId="77777777" w:rsidR="008B10CB" w:rsidRPr="008C7FF2" w:rsidRDefault="008B10CB" w:rsidP="00DF5D49">
            <w:pPr>
              <w:rPr>
                <w:b/>
                <w:bCs/>
                <w:sz w:val="18"/>
                <w:szCs w:val="18"/>
              </w:rPr>
            </w:pPr>
          </w:p>
        </w:tc>
        <w:tc>
          <w:tcPr>
            <w:tcW w:w="1558" w:type="dxa"/>
            <w:gridSpan w:val="2"/>
            <w:vMerge/>
            <w:vAlign w:val="center"/>
          </w:tcPr>
          <w:p w14:paraId="3B23FA5B" w14:textId="77777777" w:rsidR="008B10CB" w:rsidRPr="008C7FF2" w:rsidRDefault="008B10CB" w:rsidP="00DF5D49">
            <w:pPr>
              <w:rPr>
                <w:b/>
                <w:bCs/>
                <w:sz w:val="18"/>
                <w:szCs w:val="18"/>
              </w:rPr>
            </w:pPr>
          </w:p>
        </w:tc>
        <w:tc>
          <w:tcPr>
            <w:tcW w:w="756" w:type="dxa"/>
            <w:vMerge/>
            <w:shd w:val="clear" w:color="auto" w:fill="auto"/>
            <w:vAlign w:val="center"/>
          </w:tcPr>
          <w:p w14:paraId="6E483BDD" w14:textId="77777777" w:rsidR="008B10CB" w:rsidRPr="008C7FF2" w:rsidRDefault="008B10CB" w:rsidP="00DF5D49">
            <w:pPr>
              <w:jc w:val="center"/>
              <w:rPr>
                <w:sz w:val="18"/>
                <w:szCs w:val="18"/>
              </w:rPr>
            </w:pPr>
          </w:p>
        </w:tc>
        <w:tc>
          <w:tcPr>
            <w:tcW w:w="1075" w:type="dxa"/>
            <w:shd w:val="clear" w:color="auto" w:fill="auto"/>
            <w:vAlign w:val="center"/>
          </w:tcPr>
          <w:p w14:paraId="642D8013" w14:textId="24F0BE02"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40973D3B" w14:textId="18CDA99D" w:rsidR="008B10CB" w:rsidRPr="008C7FF2" w:rsidRDefault="008B10CB" w:rsidP="00DF5D49">
            <w:pPr>
              <w:rPr>
                <w:b/>
                <w:spacing w:val="-2"/>
                <w:sz w:val="18"/>
                <w:szCs w:val="18"/>
              </w:rPr>
            </w:pPr>
            <w:r w:rsidRPr="008C7FF2">
              <w:rPr>
                <w:b/>
                <w:spacing w:val="-2"/>
                <w:sz w:val="18"/>
                <w:szCs w:val="18"/>
              </w:rPr>
              <w:t>粒子与核物理</w:t>
            </w:r>
          </w:p>
        </w:tc>
        <w:tc>
          <w:tcPr>
            <w:tcW w:w="1111" w:type="dxa"/>
            <w:vAlign w:val="center"/>
          </w:tcPr>
          <w:p w14:paraId="0514E298" w14:textId="40A51522" w:rsidR="008B10CB" w:rsidRPr="008C7FF2" w:rsidRDefault="008B10CB"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Align w:val="center"/>
          </w:tcPr>
          <w:p w14:paraId="0D4592C0" w14:textId="7E136E3F"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411B85B3" w14:textId="77777777" w:rsidR="008B10CB" w:rsidRPr="008C7FF2" w:rsidRDefault="008B10CB" w:rsidP="00DF5D49">
            <w:pPr>
              <w:rPr>
                <w:rFonts w:ascii="等线" w:eastAsia="等线" w:hAnsi="等线"/>
                <w:sz w:val="18"/>
                <w:szCs w:val="18"/>
              </w:rPr>
            </w:pPr>
          </w:p>
        </w:tc>
      </w:tr>
      <w:tr w:rsidR="009E7D59" w:rsidRPr="008C7FF2" w14:paraId="0977C7B8" w14:textId="77777777" w:rsidTr="00DF5D49">
        <w:trPr>
          <w:trHeight w:val="540"/>
        </w:trPr>
        <w:tc>
          <w:tcPr>
            <w:tcW w:w="489" w:type="dxa"/>
            <w:vMerge/>
            <w:vAlign w:val="center"/>
          </w:tcPr>
          <w:p w14:paraId="5630B0C5" w14:textId="77777777" w:rsidR="00EA51B2" w:rsidRPr="008C7FF2" w:rsidRDefault="00EA51B2" w:rsidP="00DF5D49">
            <w:pPr>
              <w:rPr>
                <w:b/>
                <w:bCs/>
                <w:sz w:val="18"/>
                <w:szCs w:val="18"/>
              </w:rPr>
            </w:pPr>
          </w:p>
        </w:tc>
        <w:tc>
          <w:tcPr>
            <w:tcW w:w="1558" w:type="dxa"/>
            <w:gridSpan w:val="2"/>
            <w:vMerge/>
            <w:vAlign w:val="center"/>
          </w:tcPr>
          <w:p w14:paraId="24FA6609" w14:textId="77777777" w:rsidR="00EA51B2" w:rsidRPr="008C7FF2" w:rsidRDefault="00EA51B2" w:rsidP="00DF5D49">
            <w:pPr>
              <w:rPr>
                <w:b/>
                <w:bCs/>
                <w:sz w:val="18"/>
                <w:szCs w:val="18"/>
              </w:rPr>
            </w:pPr>
          </w:p>
        </w:tc>
        <w:tc>
          <w:tcPr>
            <w:tcW w:w="756" w:type="dxa"/>
            <w:vMerge/>
            <w:shd w:val="clear" w:color="auto" w:fill="auto"/>
            <w:vAlign w:val="center"/>
          </w:tcPr>
          <w:p w14:paraId="35293366" w14:textId="77777777" w:rsidR="00EA51B2" w:rsidRPr="008C7FF2" w:rsidRDefault="00EA51B2" w:rsidP="00DF5D49">
            <w:pPr>
              <w:jc w:val="center"/>
              <w:rPr>
                <w:sz w:val="18"/>
                <w:szCs w:val="18"/>
              </w:rPr>
            </w:pPr>
          </w:p>
        </w:tc>
        <w:tc>
          <w:tcPr>
            <w:tcW w:w="1075" w:type="dxa"/>
            <w:shd w:val="clear" w:color="auto" w:fill="auto"/>
            <w:vAlign w:val="center"/>
          </w:tcPr>
          <w:p w14:paraId="08A59884" w14:textId="46D637BF" w:rsidR="00EA51B2" w:rsidRPr="008C7FF2" w:rsidRDefault="0058168D" w:rsidP="00DF5D49">
            <w:pPr>
              <w:jc w:val="center"/>
              <w:rPr>
                <w:sz w:val="18"/>
                <w:szCs w:val="18"/>
              </w:rPr>
            </w:pPr>
            <w:r w:rsidRPr="008C7FF2">
              <w:rPr>
                <w:rFonts w:hint="eastAsia"/>
                <w:sz w:val="18"/>
                <w:szCs w:val="18"/>
              </w:rPr>
              <w:t>2</w:t>
            </w:r>
          </w:p>
        </w:tc>
        <w:tc>
          <w:tcPr>
            <w:tcW w:w="2327" w:type="dxa"/>
            <w:shd w:val="clear" w:color="auto" w:fill="auto"/>
            <w:vAlign w:val="center"/>
          </w:tcPr>
          <w:p w14:paraId="53D8A5DE" w14:textId="702E5F62" w:rsidR="00E77B44" w:rsidRPr="008C7FF2" w:rsidRDefault="00E77B44" w:rsidP="00DF5D49">
            <w:pPr>
              <w:rPr>
                <w:b/>
                <w:sz w:val="18"/>
                <w:szCs w:val="18"/>
              </w:rPr>
            </w:pPr>
            <w:r w:rsidRPr="008C7FF2">
              <w:rPr>
                <w:rFonts w:hint="eastAsia"/>
                <w:b/>
                <w:sz w:val="18"/>
                <w:szCs w:val="18"/>
              </w:rPr>
              <w:t>理论物理进阶</w:t>
            </w:r>
          </w:p>
        </w:tc>
        <w:tc>
          <w:tcPr>
            <w:tcW w:w="1111" w:type="dxa"/>
            <w:vAlign w:val="center"/>
          </w:tcPr>
          <w:p w14:paraId="39600C0B" w14:textId="76D4C090" w:rsidR="00EA51B2" w:rsidRPr="008C7FF2" w:rsidRDefault="00EA51B2"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34BAC608" w14:textId="4A7968E3" w:rsidR="00EA51B2" w:rsidRPr="008C7FF2" w:rsidRDefault="00EA51B2"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7C4BF80B" w14:textId="479BAA08" w:rsidR="00EA51B2" w:rsidRPr="008C7FF2" w:rsidRDefault="009E5CF5" w:rsidP="00DF5D49">
            <w:pPr>
              <w:rPr>
                <w:rFonts w:ascii="等线" w:eastAsia="等线" w:hAnsi="等线"/>
                <w:sz w:val="18"/>
                <w:szCs w:val="18"/>
              </w:rPr>
            </w:pPr>
            <w:r w:rsidRPr="008C7FF2">
              <w:rPr>
                <w:rFonts w:hint="eastAsia"/>
                <w:sz w:val="18"/>
                <w:szCs w:val="18"/>
              </w:rPr>
              <w:t>本</w:t>
            </w:r>
            <w:proofErr w:type="gramStart"/>
            <w:r w:rsidRPr="008C7FF2">
              <w:rPr>
                <w:rFonts w:hint="eastAsia"/>
                <w:sz w:val="18"/>
                <w:szCs w:val="18"/>
              </w:rPr>
              <w:t>研</w:t>
            </w:r>
            <w:proofErr w:type="gramEnd"/>
            <w:r w:rsidRPr="008C7FF2">
              <w:rPr>
                <w:rFonts w:hint="eastAsia"/>
                <w:sz w:val="18"/>
                <w:szCs w:val="18"/>
              </w:rPr>
              <w:t>衔接</w:t>
            </w:r>
            <w:r w:rsidR="0058168D" w:rsidRPr="008C7FF2">
              <w:rPr>
                <w:rFonts w:hint="eastAsia"/>
                <w:sz w:val="18"/>
                <w:szCs w:val="18"/>
              </w:rPr>
              <w:t>同学必选</w:t>
            </w:r>
          </w:p>
        </w:tc>
      </w:tr>
      <w:tr w:rsidR="009E7D59" w:rsidRPr="008C7FF2" w14:paraId="035B22D0" w14:textId="77777777" w:rsidTr="00DF5D49">
        <w:trPr>
          <w:trHeight w:val="540"/>
        </w:trPr>
        <w:tc>
          <w:tcPr>
            <w:tcW w:w="489" w:type="dxa"/>
            <w:vMerge/>
            <w:vAlign w:val="center"/>
          </w:tcPr>
          <w:p w14:paraId="2E2031FD" w14:textId="77777777" w:rsidR="008B10CB" w:rsidRPr="008C7FF2" w:rsidRDefault="008B10CB" w:rsidP="00DF5D49">
            <w:pPr>
              <w:rPr>
                <w:b/>
                <w:bCs/>
                <w:sz w:val="18"/>
                <w:szCs w:val="18"/>
              </w:rPr>
            </w:pPr>
          </w:p>
        </w:tc>
        <w:tc>
          <w:tcPr>
            <w:tcW w:w="1558" w:type="dxa"/>
            <w:gridSpan w:val="2"/>
            <w:vMerge/>
            <w:vAlign w:val="center"/>
          </w:tcPr>
          <w:p w14:paraId="242A8A3C" w14:textId="77777777" w:rsidR="008B10CB" w:rsidRPr="008C7FF2" w:rsidRDefault="008B10CB" w:rsidP="00DF5D49">
            <w:pPr>
              <w:rPr>
                <w:b/>
                <w:bCs/>
                <w:sz w:val="18"/>
                <w:szCs w:val="18"/>
              </w:rPr>
            </w:pPr>
          </w:p>
        </w:tc>
        <w:tc>
          <w:tcPr>
            <w:tcW w:w="756" w:type="dxa"/>
            <w:vMerge/>
            <w:shd w:val="clear" w:color="auto" w:fill="auto"/>
            <w:vAlign w:val="center"/>
          </w:tcPr>
          <w:p w14:paraId="0F05D2AD" w14:textId="77777777" w:rsidR="008B10CB" w:rsidRPr="008C7FF2" w:rsidRDefault="008B10CB" w:rsidP="00DF5D49">
            <w:pPr>
              <w:jc w:val="center"/>
              <w:rPr>
                <w:sz w:val="18"/>
                <w:szCs w:val="18"/>
              </w:rPr>
            </w:pPr>
          </w:p>
        </w:tc>
        <w:tc>
          <w:tcPr>
            <w:tcW w:w="1075" w:type="dxa"/>
            <w:shd w:val="clear" w:color="auto" w:fill="auto"/>
            <w:vAlign w:val="center"/>
          </w:tcPr>
          <w:p w14:paraId="6D6FF722" w14:textId="747788BA"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7B68CDB5" w14:textId="28C54B8F" w:rsidR="008B10CB" w:rsidRPr="008C7FF2" w:rsidRDefault="008B10CB" w:rsidP="00DF5D49">
            <w:pPr>
              <w:rPr>
                <w:b/>
                <w:bCs/>
                <w:sz w:val="18"/>
                <w:szCs w:val="18"/>
              </w:rPr>
            </w:pPr>
            <w:r w:rsidRPr="008C7FF2">
              <w:rPr>
                <w:rFonts w:hint="eastAsia"/>
                <w:b/>
                <w:sz w:val="18"/>
                <w:szCs w:val="18"/>
              </w:rPr>
              <w:t>广义相对论</w:t>
            </w:r>
          </w:p>
        </w:tc>
        <w:tc>
          <w:tcPr>
            <w:tcW w:w="1111" w:type="dxa"/>
            <w:vAlign w:val="center"/>
          </w:tcPr>
          <w:p w14:paraId="7EA88A6B" w14:textId="000193E2" w:rsidR="008B10CB" w:rsidRPr="008C7FF2" w:rsidRDefault="008B10CB"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22D319D8" w14:textId="2EB9AC00"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17932766" w14:textId="77777777" w:rsidR="008B10CB" w:rsidRPr="008C7FF2" w:rsidRDefault="008B10CB" w:rsidP="00DF5D49">
            <w:pPr>
              <w:rPr>
                <w:rFonts w:ascii="等线" w:eastAsia="等线" w:hAnsi="等线"/>
                <w:sz w:val="18"/>
                <w:szCs w:val="18"/>
              </w:rPr>
            </w:pPr>
          </w:p>
        </w:tc>
      </w:tr>
      <w:tr w:rsidR="009E7D59" w:rsidRPr="008C7FF2" w14:paraId="23A97EE0" w14:textId="77777777" w:rsidTr="00DF5D49">
        <w:trPr>
          <w:trHeight w:val="540"/>
        </w:trPr>
        <w:tc>
          <w:tcPr>
            <w:tcW w:w="489" w:type="dxa"/>
            <w:vMerge/>
            <w:vAlign w:val="center"/>
          </w:tcPr>
          <w:p w14:paraId="184D5079" w14:textId="77777777" w:rsidR="008B10CB" w:rsidRPr="008C7FF2" w:rsidRDefault="008B10CB" w:rsidP="00DF5D49">
            <w:pPr>
              <w:rPr>
                <w:b/>
                <w:bCs/>
                <w:sz w:val="18"/>
                <w:szCs w:val="18"/>
              </w:rPr>
            </w:pPr>
          </w:p>
        </w:tc>
        <w:tc>
          <w:tcPr>
            <w:tcW w:w="1558" w:type="dxa"/>
            <w:gridSpan w:val="2"/>
            <w:vMerge/>
            <w:vAlign w:val="center"/>
          </w:tcPr>
          <w:p w14:paraId="6914F5D7" w14:textId="77777777" w:rsidR="008B10CB" w:rsidRPr="008C7FF2" w:rsidRDefault="008B10CB" w:rsidP="00DF5D49">
            <w:pPr>
              <w:rPr>
                <w:b/>
                <w:bCs/>
                <w:sz w:val="18"/>
                <w:szCs w:val="18"/>
              </w:rPr>
            </w:pPr>
          </w:p>
        </w:tc>
        <w:tc>
          <w:tcPr>
            <w:tcW w:w="756" w:type="dxa"/>
            <w:vMerge/>
            <w:shd w:val="clear" w:color="auto" w:fill="auto"/>
            <w:vAlign w:val="center"/>
          </w:tcPr>
          <w:p w14:paraId="642828AC" w14:textId="77777777" w:rsidR="008B10CB" w:rsidRPr="008C7FF2" w:rsidRDefault="008B10CB" w:rsidP="00DF5D49">
            <w:pPr>
              <w:jc w:val="center"/>
              <w:rPr>
                <w:sz w:val="18"/>
                <w:szCs w:val="18"/>
              </w:rPr>
            </w:pPr>
          </w:p>
        </w:tc>
        <w:tc>
          <w:tcPr>
            <w:tcW w:w="1075" w:type="dxa"/>
            <w:shd w:val="clear" w:color="auto" w:fill="auto"/>
            <w:vAlign w:val="center"/>
          </w:tcPr>
          <w:p w14:paraId="73AD3A14" w14:textId="311B2554"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579A0B2C" w14:textId="16540A48" w:rsidR="008B10CB" w:rsidRPr="008C7FF2" w:rsidRDefault="008B10CB" w:rsidP="00DF5D49">
            <w:pPr>
              <w:rPr>
                <w:b/>
                <w:bCs/>
                <w:sz w:val="18"/>
                <w:szCs w:val="18"/>
              </w:rPr>
            </w:pPr>
            <w:r w:rsidRPr="008C7FF2">
              <w:rPr>
                <w:rFonts w:hint="eastAsia"/>
                <w:b/>
                <w:sz w:val="18"/>
                <w:szCs w:val="18"/>
              </w:rPr>
              <w:t>凝聚态导论</w:t>
            </w:r>
          </w:p>
        </w:tc>
        <w:tc>
          <w:tcPr>
            <w:tcW w:w="1111" w:type="dxa"/>
            <w:vAlign w:val="center"/>
          </w:tcPr>
          <w:p w14:paraId="4BAB8534" w14:textId="3C76B604" w:rsidR="008B10CB" w:rsidRPr="008C7FF2" w:rsidRDefault="008B10CB"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0E21FD27" w14:textId="2408462E"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48F96BCD" w14:textId="77777777" w:rsidR="008B10CB" w:rsidRPr="008C7FF2" w:rsidRDefault="008B10CB" w:rsidP="00DF5D49">
            <w:pPr>
              <w:rPr>
                <w:rFonts w:ascii="等线" w:eastAsia="等线" w:hAnsi="等线"/>
                <w:sz w:val="18"/>
                <w:szCs w:val="18"/>
              </w:rPr>
            </w:pPr>
          </w:p>
        </w:tc>
      </w:tr>
      <w:tr w:rsidR="009E7D59" w:rsidRPr="008C7FF2" w14:paraId="3DBBB089" w14:textId="77777777" w:rsidTr="00DF5D49">
        <w:trPr>
          <w:trHeight w:val="540"/>
        </w:trPr>
        <w:tc>
          <w:tcPr>
            <w:tcW w:w="489" w:type="dxa"/>
            <w:vMerge/>
            <w:vAlign w:val="center"/>
          </w:tcPr>
          <w:p w14:paraId="36A970A0" w14:textId="77777777" w:rsidR="008B10CB" w:rsidRPr="008C7FF2" w:rsidRDefault="008B10CB" w:rsidP="00DF5D49">
            <w:pPr>
              <w:rPr>
                <w:b/>
                <w:bCs/>
                <w:sz w:val="18"/>
                <w:szCs w:val="18"/>
              </w:rPr>
            </w:pPr>
          </w:p>
        </w:tc>
        <w:tc>
          <w:tcPr>
            <w:tcW w:w="1558" w:type="dxa"/>
            <w:gridSpan w:val="2"/>
            <w:vMerge/>
            <w:vAlign w:val="center"/>
          </w:tcPr>
          <w:p w14:paraId="1D528936" w14:textId="77777777" w:rsidR="008B10CB" w:rsidRPr="008C7FF2" w:rsidRDefault="008B10CB" w:rsidP="00DF5D49">
            <w:pPr>
              <w:rPr>
                <w:b/>
                <w:bCs/>
                <w:sz w:val="18"/>
                <w:szCs w:val="18"/>
              </w:rPr>
            </w:pPr>
          </w:p>
        </w:tc>
        <w:tc>
          <w:tcPr>
            <w:tcW w:w="756" w:type="dxa"/>
            <w:vMerge/>
            <w:shd w:val="clear" w:color="auto" w:fill="auto"/>
            <w:vAlign w:val="center"/>
          </w:tcPr>
          <w:p w14:paraId="0266A35B" w14:textId="77777777" w:rsidR="008B10CB" w:rsidRPr="008C7FF2" w:rsidRDefault="008B10CB" w:rsidP="00DF5D49">
            <w:pPr>
              <w:jc w:val="center"/>
              <w:rPr>
                <w:sz w:val="18"/>
                <w:szCs w:val="18"/>
              </w:rPr>
            </w:pPr>
          </w:p>
        </w:tc>
        <w:tc>
          <w:tcPr>
            <w:tcW w:w="1075" w:type="dxa"/>
            <w:shd w:val="clear" w:color="auto" w:fill="auto"/>
            <w:vAlign w:val="center"/>
          </w:tcPr>
          <w:p w14:paraId="36957928" w14:textId="45D7502D"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1F55B59F" w14:textId="7BFA212A" w:rsidR="008B10CB" w:rsidRPr="008C7FF2" w:rsidRDefault="008B10CB" w:rsidP="00DF5D49">
            <w:pPr>
              <w:rPr>
                <w:b/>
                <w:bCs/>
                <w:sz w:val="18"/>
                <w:szCs w:val="18"/>
              </w:rPr>
            </w:pPr>
            <w:r w:rsidRPr="008C7FF2">
              <w:rPr>
                <w:b/>
                <w:spacing w:val="-4"/>
                <w:sz w:val="18"/>
                <w:szCs w:val="18"/>
              </w:rPr>
              <w:t>天体物理</w:t>
            </w:r>
          </w:p>
        </w:tc>
        <w:tc>
          <w:tcPr>
            <w:tcW w:w="1111" w:type="dxa"/>
            <w:vAlign w:val="center"/>
          </w:tcPr>
          <w:p w14:paraId="3625672F" w14:textId="5F47C7BD" w:rsidR="008B10CB" w:rsidRPr="008C7FF2" w:rsidRDefault="008B10CB"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53F4486B" w14:textId="6C7925CE"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5D8B229C" w14:textId="77777777" w:rsidR="008B10CB" w:rsidRPr="008C7FF2" w:rsidRDefault="008B10CB" w:rsidP="00DF5D49">
            <w:pPr>
              <w:rPr>
                <w:rFonts w:ascii="等线" w:eastAsia="等线" w:hAnsi="等线"/>
                <w:sz w:val="18"/>
                <w:szCs w:val="18"/>
              </w:rPr>
            </w:pPr>
          </w:p>
        </w:tc>
      </w:tr>
      <w:tr w:rsidR="009E7D59" w:rsidRPr="008C7FF2" w14:paraId="59D197E8" w14:textId="77777777" w:rsidTr="00DF5D49">
        <w:trPr>
          <w:trHeight w:val="540"/>
        </w:trPr>
        <w:tc>
          <w:tcPr>
            <w:tcW w:w="489" w:type="dxa"/>
            <w:vMerge/>
            <w:vAlign w:val="center"/>
          </w:tcPr>
          <w:p w14:paraId="4D5E9901" w14:textId="77777777" w:rsidR="008B10CB" w:rsidRPr="008C7FF2" w:rsidRDefault="008B10CB" w:rsidP="00DF5D49">
            <w:pPr>
              <w:rPr>
                <w:b/>
                <w:bCs/>
                <w:sz w:val="18"/>
                <w:szCs w:val="18"/>
              </w:rPr>
            </w:pPr>
          </w:p>
        </w:tc>
        <w:tc>
          <w:tcPr>
            <w:tcW w:w="1558" w:type="dxa"/>
            <w:gridSpan w:val="2"/>
            <w:vMerge/>
            <w:vAlign w:val="center"/>
          </w:tcPr>
          <w:p w14:paraId="4120A1A4" w14:textId="77777777" w:rsidR="008B10CB" w:rsidRPr="008C7FF2" w:rsidRDefault="008B10CB" w:rsidP="00DF5D49">
            <w:pPr>
              <w:rPr>
                <w:b/>
                <w:bCs/>
                <w:sz w:val="18"/>
                <w:szCs w:val="18"/>
              </w:rPr>
            </w:pPr>
          </w:p>
        </w:tc>
        <w:tc>
          <w:tcPr>
            <w:tcW w:w="756" w:type="dxa"/>
            <w:vMerge/>
            <w:shd w:val="clear" w:color="auto" w:fill="auto"/>
            <w:vAlign w:val="center"/>
          </w:tcPr>
          <w:p w14:paraId="1BE5E819" w14:textId="77777777" w:rsidR="008B10CB" w:rsidRPr="008C7FF2" w:rsidRDefault="008B10CB" w:rsidP="00DF5D49">
            <w:pPr>
              <w:jc w:val="center"/>
              <w:rPr>
                <w:sz w:val="18"/>
                <w:szCs w:val="18"/>
              </w:rPr>
            </w:pPr>
          </w:p>
        </w:tc>
        <w:tc>
          <w:tcPr>
            <w:tcW w:w="1075" w:type="dxa"/>
            <w:shd w:val="clear" w:color="auto" w:fill="auto"/>
            <w:vAlign w:val="center"/>
          </w:tcPr>
          <w:p w14:paraId="5E05C08D" w14:textId="4F6200A2" w:rsidR="008B10CB" w:rsidRPr="008C7FF2" w:rsidRDefault="008B10CB" w:rsidP="00DF5D49">
            <w:pPr>
              <w:jc w:val="center"/>
              <w:rPr>
                <w:sz w:val="18"/>
                <w:szCs w:val="18"/>
              </w:rPr>
            </w:pPr>
            <w:r w:rsidRPr="008C7FF2">
              <w:rPr>
                <w:rFonts w:hint="eastAsia"/>
                <w:sz w:val="18"/>
                <w:szCs w:val="18"/>
              </w:rPr>
              <w:t>2</w:t>
            </w:r>
          </w:p>
        </w:tc>
        <w:tc>
          <w:tcPr>
            <w:tcW w:w="2327" w:type="dxa"/>
            <w:shd w:val="clear" w:color="auto" w:fill="auto"/>
            <w:vAlign w:val="center"/>
          </w:tcPr>
          <w:p w14:paraId="1DB8C747" w14:textId="228BA781" w:rsidR="008B10CB" w:rsidRPr="008C7FF2" w:rsidRDefault="008B10CB" w:rsidP="00DF5D49">
            <w:pPr>
              <w:rPr>
                <w:b/>
                <w:bCs/>
                <w:sz w:val="18"/>
                <w:szCs w:val="18"/>
              </w:rPr>
            </w:pPr>
            <w:r w:rsidRPr="008C7FF2">
              <w:rPr>
                <w:b/>
                <w:spacing w:val="-2"/>
                <w:sz w:val="18"/>
                <w:szCs w:val="18"/>
              </w:rPr>
              <w:t>非线性光学导论</w:t>
            </w:r>
          </w:p>
        </w:tc>
        <w:tc>
          <w:tcPr>
            <w:tcW w:w="1111" w:type="dxa"/>
            <w:vAlign w:val="center"/>
          </w:tcPr>
          <w:p w14:paraId="54C1B167" w14:textId="027F8176" w:rsidR="008B10CB" w:rsidRPr="008C7FF2" w:rsidRDefault="008B10CB"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25BFA89E" w14:textId="7EAC3A88" w:rsidR="008B10CB" w:rsidRPr="008C7FF2" w:rsidRDefault="008B10CB"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44B473F7" w14:textId="77777777" w:rsidR="008B10CB" w:rsidRPr="008C7FF2" w:rsidRDefault="008B10CB" w:rsidP="00DF5D49">
            <w:pPr>
              <w:rPr>
                <w:rFonts w:ascii="等线" w:eastAsia="等线" w:hAnsi="等线"/>
                <w:sz w:val="18"/>
                <w:szCs w:val="18"/>
              </w:rPr>
            </w:pPr>
          </w:p>
        </w:tc>
      </w:tr>
      <w:tr w:rsidR="009E7D59" w:rsidRPr="008C7FF2" w14:paraId="68D08687" w14:textId="77777777" w:rsidTr="00DF5D49">
        <w:trPr>
          <w:trHeight w:val="798"/>
        </w:trPr>
        <w:tc>
          <w:tcPr>
            <w:tcW w:w="489" w:type="dxa"/>
            <w:vMerge/>
            <w:vAlign w:val="center"/>
          </w:tcPr>
          <w:p w14:paraId="6C831189" w14:textId="77777777" w:rsidR="00DF62F1" w:rsidRPr="008C7FF2" w:rsidRDefault="00DF62F1" w:rsidP="00DF5D49">
            <w:pPr>
              <w:rPr>
                <w:b/>
                <w:bCs/>
                <w:sz w:val="18"/>
                <w:szCs w:val="18"/>
              </w:rPr>
            </w:pPr>
          </w:p>
        </w:tc>
        <w:tc>
          <w:tcPr>
            <w:tcW w:w="1558" w:type="dxa"/>
            <w:gridSpan w:val="2"/>
            <w:vMerge w:val="restart"/>
            <w:shd w:val="clear" w:color="auto" w:fill="auto"/>
            <w:vAlign w:val="center"/>
          </w:tcPr>
          <w:p w14:paraId="7AC933D2" w14:textId="77777777" w:rsidR="00DF62F1" w:rsidRPr="008C7FF2" w:rsidRDefault="00DF62F1" w:rsidP="00DF5D49">
            <w:pPr>
              <w:jc w:val="center"/>
              <w:rPr>
                <w:b/>
                <w:bCs/>
                <w:sz w:val="18"/>
                <w:szCs w:val="18"/>
              </w:rPr>
            </w:pPr>
            <w:r w:rsidRPr="008C7FF2">
              <w:rPr>
                <w:rFonts w:hint="eastAsia"/>
                <w:b/>
                <w:bCs/>
                <w:sz w:val="18"/>
                <w:szCs w:val="18"/>
              </w:rPr>
              <w:t>学科专业类课程</w:t>
            </w:r>
          </w:p>
          <w:p w14:paraId="13D602DE" w14:textId="21C0A853" w:rsidR="00DF62F1" w:rsidRPr="008C7FF2" w:rsidRDefault="00DF62F1" w:rsidP="00DF5D49">
            <w:pPr>
              <w:jc w:val="center"/>
              <w:rPr>
                <w:b/>
                <w:bCs/>
                <w:sz w:val="18"/>
                <w:szCs w:val="18"/>
              </w:rPr>
            </w:pPr>
            <w:r w:rsidRPr="008C7FF2">
              <w:rPr>
                <w:rFonts w:hint="eastAsia"/>
                <w:b/>
                <w:bCs/>
                <w:sz w:val="18"/>
                <w:szCs w:val="18"/>
              </w:rPr>
              <w:t>（研究生层次）</w:t>
            </w:r>
          </w:p>
          <w:p w14:paraId="7B449859" w14:textId="77777777" w:rsidR="00DF62F1" w:rsidRPr="008C7FF2" w:rsidRDefault="00DF62F1" w:rsidP="00DF5D49">
            <w:pPr>
              <w:jc w:val="center"/>
              <w:rPr>
                <w:b/>
                <w:bCs/>
                <w:sz w:val="18"/>
                <w:szCs w:val="18"/>
              </w:rPr>
            </w:pPr>
          </w:p>
        </w:tc>
        <w:tc>
          <w:tcPr>
            <w:tcW w:w="756" w:type="dxa"/>
            <w:vMerge w:val="restart"/>
            <w:shd w:val="clear" w:color="auto" w:fill="auto"/>
            <w:vAlign w:val="center"/>
          </w:tcPr>
          <w:p w14:paraId="1438B0A1" w14:textId="77777777" w:rsidR="00DF62F1" w:rsidRPr="008C7FF2" w:rsidRDefault="00DF62F1" w:rsidP="00DF5D49">
            <w:pPr>
              <w:jc w:val="center"/>
              <w:rPr>
                <w:sz w:val="18"/>
                <w:szCs w:val="18"/>
              </w:rPr>
            </w:pPr>
            <w:r w:rsidRPr="008C7FF2">
              <w:rPr>
                <w:rFonts w:hint="eastAsia"/>
                <w:sz w:val="18"/>
                <w:szCs w:val="18"/>
              </w:rPr>
              <w:t>必修</w:t>
            </w:r>
          </w:p>
          <w:p w14:paraId="11958E8A" w14:textId="2DA97173" w:rsidR="007D1412" w:rsidRPr="008C7FF2" w:rsidRDefault="00DF62F1" w:rsidP="008E1009">
            <w:pPr>
              <w:jc w:val="center"/>
              <w:rPr>
                <w:sz w:val="18"/>
                <w:szCs w:val="18"/>
              </w:rPr>
            </w:pPr>
            <w:r w:rsidRPr="008C7FF2">
              <w:rPr>
                <w:rFonts w:hint="eastAsia"/>
                <w:sz w:val="18"/>
                <w:szCs w:val="18"/>
              </w:rPr>
              <w:t>（</w:t>
            </w:r>
            <w:r w:rsidR="000B3908" w:rsidRPr="008C7FF2">
              <w:rPr>
                <w:rFonts w:hint="eastAsia"/>
                <w:sz w:val="18"/>
                <w:szCs w:val="18"/>
              </w:rPr>
              <w:t>7</w:t>
            </w:r>
            <w:r w:rsidRPr="008C7FF2">
              <w:rPr>
                <w:rFonts w:hint="eastAsia"/>
                <w:sz w:val="18"/>
                <w:szCs w:val="18"/>
              </w:rPr>
              <w:t>学分）</w:t>
            </w:r>
          </w:p>
        </w:tc>
        <w:tc>
          <w:tcPr>
            <w:tcW w:w="1075" w:type="dxa"/>
            <w:shd w:val="clear" w:color="auto" w:fill="auto"/>
            <w:vAlign w:val="center"/>
          </w:tcPr>
          <w:p w14:paraId="3189EF84" w14:textId="51EBA9EF" w:rsidR="00DF62F1" w:rsidRPr="008C7FF2" w:rsidRDefault="000B3908" w:rsidP="00DF5D49">
            <w:pPr>
              <w:jc w:val="center"/>
              <w:rPr>
                <w:b/>
                <w:bCs/>
                <w:sz w:val="18"/>
                <w:szCs w:val="18"/>
              </w:rPr>
            </w:pPr>
            <w:r w:rsidRPr="008C7FF2">
              <w:rPr>
                <w:rFonts w:hint="eastAsia"/>
                <w:b/>
                <w:bCs/>
                <w:sz w:val="18"/>
                <w:szCs w:val="18"/>
              </w:rPr>
              <w:t>3</w:t>
            </w:r>
          </w:p>
        </w:tc>
        <w:tc>
          <w:tcPr>
            <w:tcW w:w="2327" w:type="dxa"/>
            <w:shd w:val="clear" w:color="auto" w:fill="auto"/>
            <w:vAlign w:val="center"/>
          </w:tcPr>
          <w:p w14:paraId="37FC7D52" w14:textId="77777777" w:rsidR="000B3908" w:rsidRPr="008C7FF2" w:rsidRDefault="000B3908" w:rsidP="00DF5D49">
            <w:pPr>
              <w:rPr>
                <w:b/>
                <w:bCs/>
                <w:sz w:val="18"/>
                <w:szCs w:val="18"/>
              </w:rPr>
            </w:pPr>
            <w:r w:rsidRPr="008C7FF2">
              <w:rPr>
                <w:rFonts w:hint="eastAsia"/>
                <w:b/>
                <w:bCs/>
                <w:sz w:val="18"/>
                <w:szCs w:val="18"/>
              </w:rPr>
              <w:t>量子力学进阶与相对论</w:t>
            </w:r>
          </w:p>
          <w:p w14:paraId="13B67B50" w14:textId="1000674E" w:rsidR="00DF62F1" w:rsidRPr="008C7FF2" w:rsidRDefault="00DF62F1" w:rsidP="00DF5D49">
            <w:pPr>
              <w:rPr>
                <w:b/>
                <w:bCs/>
                <w:sz w:val="18"/>
                <w:szCs w:val="18"/>
              </w:rPr>
            </w:pPr>
          </w:p>
        </w:tc>
        <w:tc>
          <w:tcPr>
            <w:tcW w:w="1111" w:type="dxa"/>
            <w:vAlign w:val="center"/>
          </w:tcPr>
          <w:p w14:paraId="5AA5762A" w14:textId="6E641F47" w:rsidR="00DF62F1" w:rsidRPr="008C7FF2" w:rsidRDefault="00DF62F1"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18B31BC0" w14:textId="304E666C" w:rsidR="00DF62F1" w:rsidRPr="008C7FF2" w:rsidRDefault="00DF62F1"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2A3C5D35" w14:textId="515519E5" w:rsidR="00DF62F1" w:rsidRPr="008C7FF2" w:rsidRDefault="00DF62F1" w:rsidP="00DF5D49">
            <w:pPr>
              <w:rPr>
                <w:sz w:val="18"/>
                <w:szCs w:val="18"/>
              </w:rPr>
            </w:pPr>
          </w:p>
        </w:tc>
      </w:tr>
      <w:tr w:rsidR="000B3908" w:rsidRPr="008C7FF2" w14:paraId="7FC6630A" w14:textId="77777777" w:rsidTr="00DF5D49">
        <w:trPr>
          <w:trHeight w:val="499"/>
        </w:trPr>
        <w:tc>
          <w:tcPr>
            <w:tcW w:w="489" w:type="dxa"/>
            <w:vMerge/>
            <w:vAlign w:val="center"/>
          </w:tcPr>
          <w:p w14:paraId="2582F8D9" w14:textId="77777777" w:rsidR="000B3908" w:rsidRPr="008C7FF2" w:rsidRDefault="000B3908" w:rsidP="00DF5D49">
            <w:pPr>
              <w:rPr>
                <w:b/>
                <w:bCs/>
                <w:sz w:val="18"/>
                <w:szCs w:val="18"/>
              </w:rPr>
            </w:pPr>
          </w:p>
        </w:tc>
        <w:tc>
          <w:tcPr>
            <w:tcW w:w="1558" w:type="dxa"/>
            <w:gridSpan w:val="2"/>
            <w:vMerge/>
            <w:shd w:val="clear" w:color="auto" w:fill="auto"/>
            <w:vAlign w:val="center"/>
          </w:tcPr>
          <w:p w14:paraId="2C915AE0" w14:textId="77777777" w:rsidR="000B3908" w:rsidRPr="008C7FF2" w:rsidRDefault="000B3908" w:rsidP="00DF5D49">
            <w:pPr>
              <w:jc w:val="center"/>
              <w:rPr>
                <w:b/>
                <w:bCs/>
                <w:sz w:val="18"/>
                <w:szCs w:val="18"/>
              </w:rPr>
            </w:pPr>
          </w:p>
        </w:tc>
        <w:tc>
          <w:tcPr>
            <w:tcW w:w="756" w:type="dxa"/>
            <w:vMerge/>
            <w:shd w:val="clear" w:color="auto" w:fill="auto"/>
            <w:vAlign w:val="center"/>
          </w:tcPr>
          <w:p w14:paraId="5F580622" w14:textId="77777777" w:rsidR="000B3908" w:rsidRPr="008C7FF2" w:rsidRDefault="000B3908" w:rsidP="00DF5D49">
            <w:pPr>
              <w:jc w:val="center"/>
              <w:rPr>
                <w:sz w:val="18"/>
                <w:szCs w:val="18"/>
              </w:rPr>
            </w:pPr>
          </w:p>
        </w:tc>
        <w:tc>
          <w:tcPr>
            <w:tcW w:w="1075" w:type="dxa"/>
            <w:shd w:val="clear" w:color="auto" w:fill="auto"/>
            <w:vAlign w:val="center"/>
          </w:tcPr>
          <w:p w14:paraId="4EF0407C" w14:textId="7E7F2901" w:rsidR="000B3908" w:rsidRPr="008C7FF2" w:rsidRDefault="000B3908" w:rsidP="00DF5D49">
            <w:pPr>
              <w:jc w:val="center"/>
              <w:rPr>
                <w:b/>
                <w:bCs/>
                <w:sz w:val="18"/>
                <w:szCs w:val="18"/>
              </w:rPr>
            </w:pPr>
            <w:r w:rsidRPr="008C7FF2">
              <w:rPr>
                <w:rFonts w:hint="eastAsia"/>
                <w:b/>
                <w:bCs/>
                <w:sz w:val="18"/>
                <w:szCs w:val="18"/>
              </w:rPr>
              <w:t>2</w:t>
            </w:r>
          </w:p>
        </w:tc>
        <w:tc>
          <w:tcPr>
            <w:tcW w:w="2327" w:type="dxa"/>
            <w:shd w:val="clear" w:color="auto" w:fill="auto"/>
            <w:vAlign w:val="center"/>
          </w:tcPr>
          <w:p w14:paraId="30549841" w14:textId="77777777" w:rsidR="000B3908" w:rsidRPr="008C7FF2" w:rsidRDefault="000B3908" w:rsidP="00DF5D49">
            <w:pPr>
              <w:rPr>
                <w:b/>
                <w:bCs/>
                <w:sz w:val="18"/>
                <w:szCs w:val="18"/>
              </w:rPr>
            </w:pPr>
            <w:r w:rsidRPr="008C7FF2">
              <w:rPr>
                <w:rFonts w:hint="eastAsia"/>
                <w:b/>
                <w:bCs/>
                <w:sz w:val="18"/>
                <w:szCs w:val="18"/>
              </w:rPr>
              <w:t>高等统计物理</w:t>
            </w:r>
          </w:p>
          <w:p w14:paraId="71E6B1BB" w14:textId="77E6A833" w:rsidR="000B3908" w:rsidRPr="008C7FF2" w:rsidRDefault="000B3908" w:rsidP="00DF5D49">
            <w:pPr>
              <w:rPr>
                <w:b/>
                <w:bCs/>
                <w:sz w:val="18"/>
                <w:szCs w:val="18"/>
              </w:rPr>
            </w:pPr>
          </w:p>
        </w:tc>
        <w:tc>
          <w:tcPr>
            <w:tcW w:w="1111" w:type="dxa"/>
            <w:vAlign w:val="center"/>
          </w:tcPr>
          <w:p w14:paraId="3A3D4739" w14:textId="2E0FD138" w:rsidR="000B3908" w:rsidRPr="008C7FF2" w:rsidRDefault="000B3908"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5BE22BF3" w14:textId="4ABC102E" w:rsidR="000B3908" w:rsidRPr="008C7FF2" w:rsidRDefault="000B3908"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0EBCE5BE" w14:textId="77777777" w:rsidR="000B3908" w:rsidRPr="008C7FF2" w:rsidRDefault="000B3908" w:rsidP="00DF5D49">
            <w:pPr>
              <w:rPr>
                <w:sz w:val="18"/>
                <w:szCs w:val="18"/>
              </w:rPr>
            </w:pPr>
          </w:p>
        </w:tc>
      </w:tr>
      <w:tr w:rsidR="000B3908" w:rsidRPr="008C7FF2" w14:paraId="7D5F8FF8" w14:textId="77777777" w:rsidTr="00DF5D49">
        <w:trPr>
          <w:trHeight w:val="499"/>
        </w:trPr>
        <w:tc>
          <w:tcPr>
            <w:tcW w:w="489" w:type="dxa"/>
            <w:vMerge/>
            <w:vAlign w:val="center"/>
          </w:tcPr>
          <w:p w14:paraId="4CF91245" w14:textId="77777777" w:rsidR="000B3908" w:rsidRPr="008C7FF2" w:rsidRDefault="000B3908" w:rsidP="00DF5D49">
            <w:pPr>
              <w:rPr>
                <w:b/>
                <w:bCs/>
                <w:sz w:val="18"/>
                <w:szCs w:val="18"/>
              </w:rPr>
            </w:pPr>
          </w:p>
        </w:tc>
        <w:tc>
          <w:tcPr>
            <w:tcW w:w="1558" w:type="dxa"/>
            <w:gridSpan w:val="2"/>
            <w:vMerge/>
            <w:shd w:val="clear" w:color="auto" w:fill="auto"/>
            <w:vAlign w:val="center"/>
          </w:tcPr>
          <w:p w14:paraId="0A3EB0A5" w14:textId="77777777" w:rsidR="000B3908" w:rsidRPr="008C7FF2" w:rsidRDefault="000B3908" w:rsidP="00DF5D49">
            <w:pPr>
              <w:jc w:val="center"/>
              <w:rPr>
                <w:b/>
                <w:bCs/>
                <w:sz w:val="18"/>
                <w:szCs w:val="18"/>
              </w:rPr>
            </w:pPr>
          </w:p>
        </w:tc>
        <w:tc>
          <w:tcPr>
            <w:tcW w:w="756" w:type="dxa"/>
            <w:vMerge/>
            <w:shd w:val="clear" w:color="auto" w:fill="auto"/>
            <w:vAlign w:val="center"/>
          </w:tcPr>
          <w:p w14:paraId="220B59AC" w14:textId="77777777" w:rsidR="000B3908" w:rsidRPr="008C7FF2" w:rsidRDefault="000B3908" w:rsidP="00DF5D49">
            <w:pPr>
              <w:jc w:val="center"/>
              <w:rPr>
                <w:sz w:val="18"/>
                <w:szCs w:val="18"/>
              </w:rPr>
            </w:pPr>
          </w:p>
        </w:tc>
        <w:tc>
          <w:tcPr>
            <w:tcW w:w="1075" w:type="dxa"/>
            <w:shd w:val="clear" w:color="auto" w:fill="auto"/>
            <w:vAlign w:val="center"/>
          </w:tcPr>
          <w:p w14:paraId="287BEA03" w14:textId="4F57485E" w:rsidR="000B3908" w:rsidRPr="008C7FF2" w:rsidRDefault="000B3908" w:rsidP="00DF5D49">
            <w:pPr>
              <w:jc w:val="center"/>
              <w:rPr>
                <w:b/>
                <w:bCs/>
                <w:sz w:val="18"/>
                <w:szCs w:val="18"/>
              </w:rPr>
            </w:pPr>
            <w:r w:rsidRPr="008C7FF2">
              <w:rPr>
                <w:rFonts w:hint="eastAsia"/>
                <w:b/>
                <w:bCs/>
                <w:sz w:val="18"/>
                <w:szCs w:val="18"/>
              </w:rPr>
              <w:t>2</w:t>
            </w:r>
          </w:p>
        </w:tc>
        <w:tc>
          <w:tcPr>
            <w:tcW w:w="2327" w:type="dxa"/>
            <w:shd w:val="clear" w:color="auto" w:fill="auto"/>
            <w:vAlign w:val="center"/>
          </w:tcPr>
          <w:p w14:paraId="34CD365A" w14:textId="0E153ACC" w:rsidR="000B3908" w:rsidRPr="008C7FF2" w:rsidRDefault="000B3908" w:rsidP="00DF5D49">
            <w:pPr>
              <w:rPr>
                <w:b/>
                <w:bCs/>
                <w:sz w:val="18"/>
                <w:szCs w:val="18"/>
              </w:rPr>
            </w:pPr>
            <w:r w:rsidRPr="008C7FF2">
              <w:rPr>
                <w:rFonts w:hint="eastAsia"/>
                <w:b/>
                <w:bCs/>
                <w:sz w:val="18"/>
                <w:szCs w:val="18"/>
              </w:rPr>
              <w:t>计算物理进阶</w:t>
            </w:r>
          </w:p>
        </w:tc>
        <w:tc>
          <w:tcPr>
            <w:tcW w:w="1111" w:type="dxa"/>
            <w:vAlign w:val="center"/>
          </w:tcPr>
          <w:p w14:paraId="3FAAFC8D" w14:textId="1FC6FE91" w:rsidR="000B3908" w:rsidRPr="008C7FF2" w:rsidRDefault="000B3908" w:rsidP="00DF5D49">
            <w:pPr>
              <w:rPr>
                <w:sz w:val="18"/>
                <w:szCs w:val="18"/>
              </w:rPr>
            </w:pPr>
            <w:r w:rsidRPr="008C7FF2">
              <w:rPr>
                <w:rFonts w:hint="eastAsia"/>
                <w:sz w:val="18"/>
                <w:szCs w:val="18"/>
              </w:rPr>
              <w:t>第</w:t>
            </w:r>
            <w:r w:rsidRPr="008C7FF2">
              <w:rPr>
                <w:sz w:val="18"/>
                <w:szCs w:val="18"/>
              </w:rPr>
              <w:t>7</w:t>
            </w:r>
            <w:r w:rsidRPr="008C7FF2">
              <w:rPr>
                <w:rFonts w:hint="eastAsia"/>
                <w:sz w:val="18"/>
                <w:szCs w:val="18"/>
              </w:rPr>
              <w:t>学期</w:t>
            </w:r>
          </w:p>
        </w:tc>
        <w:tc>
          <w:tcPr>
            <w:tcW w:w="1000" w:type="dxa"/>
            <w:vAlign w:val="center"/>
          </w:tcPr>
          <w:p w14:paraId="1DA78F9B" w14:textId="2BC59179" w:rsidR="000B3908" w:rsidRPr="008C7FF2" w:rsidRDefault="000B3908"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noWrap/>
            <w:vAlign w:val="center"/>
          </w:tcPr>
          <w:p w14:paraId="403CF3BE" w14:textId="48CF4DAB" w:rsidR="000B3908" w:rsidRPr="008C7FF2" w:rsidRDefault="000B3908" w:rsidP="00DF5D49">
            <w:pPr>
              <w:rPr>
                <w:sz w:val="18"/>
                <w:szCs w:val="18"/>
              </w:rPr>
            </w:pPr>
          </w:p>
        </w:tc>
      </w:tr>
      <w:tr w:rsidR="000B3908" w:rsidRPr="008C7FF2" w14:paraId="230D89A7" w14:textId="77777777" w:rsidTr="00DF5D49">
        <w:trPr>
          <w:trHeight w:val="561"/>
        </w:trPr>
        <w:tc>
          <w:tcPr>
            <w:tcW w:w="489" w:type="dxa"/>
            <w:vMerge w:val="restart"/>
            <w:shd w:val="clear" w:color="auto" w:fill="auto"/>
            <w:vAlign w:val="center"/>
          </w:tcPr>
          <w:p w14:paraId="553B1A3C" w14:textId="1D9D3BDC" w:rsidR="000B3908" w:rsidRPr="008C7FF2" w:rsidRDefault="000B3908" w:rsidP="00DF5D49">
            <w:pPr>
              <w:jc w:val="center"/>
              <w:rPr>
                <w:b/>
                <w:bCs/>
                <w:sz w:val="18"/>
                <w:szCs w:val="18"/>
              </w:rPr>
            </w:pPr>
            <w:r w:rsidRPr="008C7FF2">
              <w:rPr>
                <w:rFonts w:hint="eastAsia"/>
                <w:b/>
                <w:bCs/>
                <w:sz w:val="18"/>
                <w:szCs w:val="18"/>
              </w:rPr>
              <w:t>教师教育课程       (</w:t>
            </w:r>
            <w:r w:rsidR="00C046D8" w:rsidRPr="008C7FF2">
              <w:rPr>
                <w:b/>
                <w:bCs/>
                <w:sz w:val="18"/>
                <w:szCs w:val="18"/>
              </w:rPr>
              <w:t>42</w:t>
            </w:r>
            <w:r w:rsidRPr="008C7FF2">
              <w:rPr>
                <w:rFonts w:hint="eastAsia"/>
                <w:b/>
                <w:bCs/>
                <w:sz w:val="18"/>
                <w:szCs w:val="18"/>
              </w:rPr>
              <w:t>学分)</w:t>
            </w:r>
          </w:p>
        </w:tc>
        <w:tc>
          <w:tcPr>
            <w:tcW w:w="1558" w:type="dxa"/>
            <w:gridSpan w:val="2"/>
            <w:vMerge w:val="restart"/>
            <w:shd w:val="clear" w:color="auto" w:fill="auto"/>
            <w:vAlign w:val="center"/>
          </w:tcPr>
          <w:p w14:paraId="576A49EF" w14:textId="77777777" w:rsidR="000B3908" w:rsidRPr="008C7FF2" w:rsidRDefault="000B3908" w:rsidP="00DF5D49">
            <w:pPr>
              <w:jc w:val="center"/>
              <w:rPr>
                <w:b/>
                <w:bCs/>
                <w:sz w:val="18"/>
                <w:szCs w:val="18"/>
              </w:rPr>
            </w:pPr>
            <w:r w:rsidRPr="008C7FF2">
              <w:rPr>
                <w:rFonts w:hint="eastAsia"/>
                <w:b/>
                <w:bCs/>
                <w:sz w:val="18"/>
                <w:szCs w:val="18"/>
              </w:rPr>
              <w:t>学位基础课程</w:t>
            </w:r>
          </w:p>
        </w:tc>
        <w:tc>
          <w:tcPr>
            <w:tcW w:w="756" w:type="dxa"/>
            <w:vMerge w:val="restart"/>
            <w:shd w:val="clear" w:color="auto" w:fill="auto"/>
            <w:vAlign w:val="center"/>
          </w:tcPr>
          <w:p w14:paraId="23A3435F" w14:textId="77777777" w:rsidR="000B3908" w:rsidRPr="008C7FF2" w:rsidRDefault="000B3908" w:rsidP="00DF5D49">
            <w:pPr>
              <w:jc w:val="center"/>
              <w:rPr>
                <w:sz w:val="18"/>
                <w:szCs w:val="18"/>
              </w:rPr>
            </w:pPr>
            <w:r w:rsidRPr="008C7FF2">
              <w:rPr>
                <w:rFonts w:hint="eastAsia"/>
                <w:sz w:val="18"/>
                <w:szCs w:val="18"/>
              </w:rPr>
              <w:t>必修</w:t>
            </w:r>
          </w:p>
        </w:tc>
        <w:tc>
          <w:tcPr>
            <w:tcW w:w="1075" w:type="dxa"/>
            <w:vMerge w:val="restart"/>
            <w:shd w:val="clear" w:color="auto" w:fill="auto"/>
            <w:vAlign w:val="center"/>
          </w:tcPr>
          <w:p w14:paraId="495C5C6B" w14:textId="77777777" w:rsidR="000B3908" w:rsidRPr="008C7FF2" w:rsidRDefault="000B3908" w:rsidP="00DF5D49">
            <w:pPr>
              <w:jc w:val="center"/>
              <w:rPr>
                <w:b/>
                <w:bCs/>
                <w:sz w:val="18"/>
                <w:szCs w:val="18"/>
              </w:rPr>
            </w:pPr>
            <w:r w:rsidRPr="008C7FF2">
              <w:rPr>
                <w:rFonts w:hint="eastAsia"/>
                <w:b/>
                <w:bCs/>
                <w:sz w:val="18"/>
                <w:szCs w:val="18"/>
              </w:rPr>
              <w:t>9</w:t>
            </w:r>
          </w:p>
        </w:tc>
        <w:tc>
          <w:tcPr>
            <w:tcW w:w="2327" w:type="dxa"/>
            <w:shd w:val="clear" w:color="auto" w:fill="auto"/>
            <w:vAlign w:val="center"/>
          </w:tcPr>
          <w:p w14:paraId="77524497" w14:textId="77777777" w:rsidR="000B3908" w:rsidRPr="008C7FF2" w:rsidRDefault="000B3908" w:rsidP="00DF5D49">
            <w:pPr>
              <w:rPr>
                <w:b/>
                <w:bCs/>
                <w:sz w:val="18"/>
                <w:szCs w:val="18"/>
              </w:rPr>
            </w:pPr>
            <w:r w:rsidRPr="008C7FF2">
              <w:rPr>
                <w:rFonts w:hint="eastAsia"/>
                <w:b/>
                <w:bCs/>
                <w:sz w:val="18"/>
                <w:szCs w:val="18"/>
              </w:rPr>
              <w:t>教育原理</w:t>
            </w:r>
          </w:p>
        </w:tc>
        <w:tc>
          <w:tcPr>
            <w:tcW w:w="1111" w:type="dxa"/>
            <w:vAlign w:val="center"/>
          </w:tcPr>
          <w:p w14:paraId="3E81E173" w14:textId="78C38FEB" w:rsidR="000B3908" w:rsidRPr="008C7FF2" w:rsidRDefault="000B3908" w:rsidP="00DF5D49">
            <w:pPr>
              <w:rPr>
                <w:sz w:val="18"/>
                <w:szCs w:val="18"/>
              </w:rPr>
            </w:pPr>
            <w:r w:rsidRPr="008C7FF2">
              <w:rPr>
                <w:rFonts w:hint="eastAsia"/>
                <w:sz w:val="18"/>
                <w:szCs w:val="18"/>
              </w:rPr>
              <w:t>第5学期</w:t>
            </w:r>
          </w:p>
        </w:tc>
        <w:tc>
          <w:tcPr>
            <w:tcW w:w="1000" w:type="dxa"/>
            <w:vAlign w:val="center"/>
          </w:tcPr>
          <w:p w14:paraId="06247A09" w14:textId="37751E1A" w:rsidR="000B3908" w:rsidRPr="008C7FF2" w:rsidRDefault="000B3908" w:rsidP="00DF5D49">
            <w:pPr>
              <w:rPr>
                <w:sz w:val="18"/>
                <w:szCs w:val="18"/>
              </w:rPr>
            </w:pPr>
            <w:r w:rsidRPr="008C7FF2">
              <w:rPr>
                <w:rFonts w:hint="eastAsia"/>
                <w:sz w:val="18"/>
                <w:szCs w:val="18"/>
              </w:rPr>
              <w:t>教育学部</w:t>
            </w:r>
          </w:p>
        </w:tc>
        <w:tc>
          <w:tcPr>
            <w:tcW w:w="2268" w:type="dxa"/>
            <w:shd w:val="clear" w:color="auto" w:fill="auto"/>
            <w:noWrap/>
            <w:vAlign w:val="center"/>
          </w:tcPr>
          <w:p w14:paraId="6A38E09B" w14:textId="667A8A9C" w:rsidR="000B3908" w:rsidRPr="008C7FF2" w:rsidRDefault="000B3908" w:rsidP="00DF5D49">
            <w:pPr>
              <w:rPr>
                <w:sz w:val="18"/>
                <w:szCs w:val="18"/>
              </w:rPr>
            </w:pPr>
            <w:r w:rsidRPr="008C7FF2">
              <w:rPr>
                <w:rFonts w:hint="eastAsia"/>
                <w:sz w:val="18"/>
                <w:szCs w:val="18"/>
              </w:rPr>
              <w:t>2学分，覆盖原本科培养方案“教育学”</w:t>
            </w:r>
          </w:p>
        </w:tc>
      </w:tr>
      <w:tr w:rsidR="000B3908" w:rsidRPr="008C7FF2" w14:paraId="1EDC804D" w14:textId="77777777" w:rsidTr="00DF5D49">
        <w:trPr>
          <w:trHeight w:val="561"/>
        </w:trPr>
        <w:tc>
          <w:tcPr>
            <w:tcW w:w="489" w:type="dxa"/>
            <w:vMerge/>
            <w:vAlign w:val="center"/>
          </w:tcPr>
          <w:p w14:paraId="5966A25C" w14:textId="77777777" w:rsidR="000B3908" w:rsidRPr="008C7FF2" w:rsidRDefault="000B3908" w:rsidP="00DF5D49">
            <w:pPr>
              <w:rPr>
                <w:b/>
                <w:bCs/>
                <w:sz w:val="18"/>
                <w:szCs w:val="18"/>
              </w:rPr>
            </w:pPr>
          </w:p>
        </w:tc>
        <w:tc>
          <w:tcPr>
            <w:tcW w:w="1558" w:type="dxa"/>
            <w:gridSpan w:val="2"/>
            <w:vMerge/>
            <w:vAlign w:val="center"/>
          </w:tcPr>
          <w:p w14:paraId="516F8354" w14:textId="77777777" w:rsidR="000B3908" w:rsidRPr="008C7FF2" w:rsidRDefault="000B3908" w:rsidP="00DF5D49">
            <w:pPr>
              <w:rPr>
                <w:b/>
                <w:bCs/>
                <w:sz w:val="18"/>
                <w:szCs w:val="18"/>
              </w:rPr>
            </w:pPr>
          </w:p>
        </w:tc>
        <w:tc>
          <w:tcPr>
            <w:tcW w:w="756" w:type="dxa"/>
            <w:vMerge/>
            <w:vAlign w:val="center"/>
          </w:tcPr>
          <w:p w14:paraId="3E0E1A89" w14:textId="77777777" w:rsidR="000B3908" w:rsidRPr="008C7FF2" w:rsidRDefault="000B3908" w:rsidP="00DF5D49">
            <w:pPr>
              <w:rPr>
                <w:sz w:val="18"/>
                <w:szCs w:val="18"/>
              </w:rPr>
            </w:pPr>
          </w:p>
        </w:tc>
        <w:tc>
          <w:tcPr>
            <w:tcW w:w="1075" w:type="dxa"/>
            <w:vMerge/>
            <w:vAlign w:val="center"/>
          </w:tcPr>
          <w:p w14:paraId="3E1CDEA0" w14:textId="77777777" w:rsidR="000B3908" w:rsidRPr="008C7FF2" w:rsidRDefault="000B3908" w:rsidP="00DF5D49">
            <w:pPr>
              <w:rPr>
                <w:b/>
                <w:bCs/>
                <w:sz w:val="18"/>
                <w:szCs w:val="18"/>
              </w:rPr>
            </w:pPr>
          </w:p>
        </w:tc>
        <w:tc>
          <w:tcPr>
            <w:tcW w:w="2327" w:type="dxa"/>
            <w:shd w:val="clear" w:color="auto" w:fill="auto"/>
            <w:vAlign w:val="center"/>
          </w:tcPr>
          <w:p w14:paraId="74956654" w14:textId="77777777" w:rsidR="000B3908" w:rsidRPr="008C7FF2" w:rsidRDefault="000B3908" w:rsidP="00DF5D49">
            <w:pPr>
              <w:rPr>
                <w:b/>
                <w:bCs/>
                <w:sz w:val="18"/>
                <w:szCs w:val="18"/>
              </w:rPr>
            </w:pPr>
            <w:r w:rsidRPr="008C7FF2">
              <w:rPr>
                <w:rFonts w:hint="eastAsia"/>
                <w:b/>
                <w:bCs/>
                <w:sz w:val="18"/>
                <w:szCs w:val="18"/>
              </w:rPr>
              <w:t xml:space="preserve">心理学 </w:t>
            </w:r>
          </w:p>
        </w:tc>
        <w:tc>
          <w:tcPr>
            <w:tcW w:w="1111" w:type="dxa"/>
            <w:vAlign w:val="center"/>
          </w:tcPr>
          <w:p w14:paraId="43100005" w14:textId="341450F0" w:rsidR="000B3908" w:rsidRPr="008C7FF2" w:rsidRDefault="000B3908" w:rsidP="00DF5D49">
            <w:pPr>
              <w:rPr>
                <w:sz w:val="18"/>
                <w:szCs w:val="18"/>
              </w:rPr>
            </w:pPr>
            <w:r w:rsidRPr="008C7FF2">
              <w:rPr>
                <w:rFonts w:hint="eastAsia"/>
                <w:sz w:val="18"/>
                <w:szCs w:val="18"/>
              </w:rPr>
              <w:t>第4学期</w:t>
            </w:r>
          </w:p>
        </w:tc>
        <w:tc>
          <w:tcPr>
            <w:tcW w:w="1000" w:type="dxa"/>
            <w:vAlign w:val="center"/>
          </w:tcPr>
          <w:p w14:paraId="4DC9DFA6" w14:textId="51064EAA" w:rsidR="000B3908" w:rsidRPr="008C7FF2" w:rsidRDefault="000B3908" w:rsidP="00DF5D49">
            <w:pPr>
              <w:rPr>
                <w:sz w:val="18"/>
                <w:szCs w:val="18"/>
              </w:rPr>
            </w:pPr>
            <w:r w:rsidRPr="008C7FF2">
              <w:rPr>
                <w:rFonts w:hint="eastAsia"/>
                <w:sz w:val="18"/>
                <w:szCs w:val="18"/>
              </w:rPr>
              <w:t>心理学院</w:t>
            </w:r>
          </w:p>
        </w:tc>
        <w:tc>
          <w:tcPr>
            <w:tcW w:w="2268" w:type="dxa"/>
            <w:shd w:val="clear" w:color="auto" w:fill="auto"/>
            <w:vAlign w:val="center"/>
          </w:tcPr>
          <w:p w14:paraId="30754B74" w14:textId="406A6C4F" w:rsidR="000B3908" w:rsidRPr="008C7FF2" w:rsidRDefault="000B3908" w:rsidP="00DF5D49">
            <w:pPr>
              <w:rPr>
                <w:sz w:val="18"/>
                <w:szCs w:val="18"/>
              </w:rPr>
            </w:pPr>
            <w:r w:rsidRPr="008C7FF2">
              <w:rPr>
                <w:rFonts w:hint="eastAsia"/>
                <w:sz w:val="18"/>
                <w:szCs w:val="18"/>
              </w:rPr>
              <w:t>3学分，含教育心理学，覆盖原研究生方案“青少年心理发展与教育”</w:t>
            </w:r>
          </w:p>
        </w:tc>
      </w:tr>
      <w:tr w:rsidR="000B3908" w:rsidRPr="008C7FF2" w14:paraId="467E9FED" w14:textId="77777777" w:rsidTr="00DF5D49">
        <w:trPr>
          <w:trHeight w:val="561"/>
        </w:trPr>
        <w:tc>
          <w:tcPr>
            <w:tcW w:w="489" w:type="dxa"/>
            <w:vMerge/>
            <w:vAlign w:val="center"/>
          </w:tcPr>
          <w:p w14:paraId="0C32D7AD" w14:textId="77777777" w:rsidR="000B3908" w:rsidRPr="008C7FF2" w:rsidRDefault="000B3908" w:rsidP="00DF5D49">
            <w:pPr>
              <w:rPr>
                <w:b/>
                <w:bCs/>
                <w:sz w:val="18"/>
                <w:szCs w:val="18"/>
              </w:rPr>
            </w:pPr>
          </w:p>
        </w:tc>
        <w:tc>
          <w:tcPr>
            <w:tcW w:w="1558" w:type="dxa"/>
            <w:gridSpan w:val="2"/>
            <w:vMerge/>
            <w:vAlign w:val="center"/>
          </w:tcPr>
          <w:p w14:paraId="1588C930" w14:textId="77777777" w:rsidR="000B3908" w:rsidRPr="008C7FF2" w:rsidRDefault="000B3908" w:rsidP="00DF5D49">
            <w:pPr>
              <w:rPr>
                <w:b/>
                <w:bCs/>
                <w:sz w:val="18"/>
                <w:szCs w:val="18"/>
              </w:rPr>
            </w:pPr>
          </w:p>
        </w:tc>
        <w:tc>
          <w:tcPr>
            <w:tcW w:w="756" w:type="dxa"/>
            <w:vMerge/>
            <w:vAlign w:val="center"/>
          </w:tcPr>
          <w:p w14:paraId="3B9AF8E6" w14:textId="77777777" w:rsidR="000B3908" w:rsidRPr="008C7FF2" w:rsidRDefault="000B3908" w:rsidP="00DF5D49">
            <w:pPr>
              <w:rPr>
                <w:sz w:val="18"/>
                <w:szCs w:val="18"/>
              </w:rPr>
            </w:pPr>
          </w:p>
        </w:tc>
        <w:tc>
          <w:tcPr>
            <w:tcW w:w="1075" w:type="dxa"/>
            <w:vMerge/>
            <w:vAlign w:val="center"/>
          </w:tcPr>
          <w:p w14:paraId="434B6DD1" w14:textId="77777777" w:rsidR="000B3908" w:rsidRPr="008C7FF2" w:rsidRDefault="000B3908" w:rsidP="00DF5D49">
            <w:pPr>
              <w:rPr>
                <w:b/>
                <w:bCs/>
                <w:sz w:val="18"/>
                <w:szCs w:val="18"/>
              </w:rPr>
            </w:pPr>
          </w:p>
        </w:tc>
        <w:tc>
          <w:tcPr>
            <w:tcW w:w="2327" w:type="dxa"/>
            <w:shd w:val="clear" w:color="auto" w:fill="auto"/>
            <w:vAlign w:val="center"/>
          </w:tcPr>
          <w:p w14:paraId="3FC0B1BC" w14:textId="77777777" w:rsidR="000B3908" w:rsidRPr="008C7FF2" w:rsidRDefault="000B3908" w:rsidP="00DF5D49">
            <w:pPr>
              <w:rPr>
                <w:b/>
                <w:bCs/>
                <w:sz w:val="18"/>
                <w:szCs w:val="18"/>
              </w:rPr>
            </w:pPr>
            <w:r w:rsidRPr="008C7FF2">
              <w:rPr>
                <w:rFonts w:hint="eastAsia"/>
                <w:b/>
                <w:bCs/>
                <w:sz w:val="18"/>
                <w:szCs w:val="18"/>
              </w:rPr>
              <w:t>课程与教学论</w:t>
            </w:r>
          </w:p>
        </w:tc>
        <w:tc>
          <w:tcPr>
            <w:tcW w:w="1111" w:type="dxa"/>
            <w:vAlign w:val="center"/>
          </w:tcPr>
          <w:p w14:paraId="684EB6E1" w14:textId="4A6CE454" w:rsidR="000B3908" w:rsidRPr="008C7FF2" w:rsidRDefault="000B3908" w:rsidP="00DF5D49">
            <w:pPr>
              <w:rPr>
                <w:sz w:val="18"/>
                <w:szCs w:val="18"/>
              </w:rPr>
            </w:pPr>
            <w:r w:rsidRPr="008C7FF2">
              <w:rPr>
                <w:rFonts w:hint="eastAsia"/>
                <w:sz w:val="18"/>
                <w:szCs w:val="18"/>
              </w:rPr>
              <w:t>第8学期</w:t>
            </w:r>
          </w:p>
        </w:tc>
        <w:tc>
          <w:tcPr>
            <w:tcW w:w="1000" w:type="dxa"/>
            <w:vAlign w:val="center"/>
          </w:tcPr>
          <w:p w14:paraId="12A80209" w14:textId="0109104A" w:rsidR="000B3908" w:rsidRPr="008C7FF2" w:rsidRDefault="000B3908" w:rsidP="00DF5D49">
            <w:pPr>
              <w:rPr>
                <w:sz w:val="18"/>
                <w:szCs w:val="18"/>
              </w:rPr>
            </w:pPr>
            <w:r w:rsidRPr="008C7FF2">
              <w:rPr>
                <w:rFonts w:hint="eastAsia"/>
                <w:sz w:val="18"/>
                <w:szCs w:val="18"/>
              </w:rPr>
              <w:t>教育学部</w:t>
            </w:r>
          </w:p>
        </w:tc>
        <w:tc>
          <w:tcPr>
            <w:tcW w:w="2268" w:type="dxa"/>
            <w:shd w:val="clear" w:color="auto" w:fill="auto"/>
            <w:noWrap/>
            <w:vAlign w:val="center"/>
          </w:tcPr>
          <w:p w14:paraId="6DD2AE89" w14:textId="5495D20C" w:rsidR="000B3908" w:rsidRPr="008C7FF2" w:rsidRDefault="000B3908" w:rsidP="00DF5D49">
            <w:pPr>
              <w:rPr>
                <w:rFonts w:ascii="等线" w:eastAsia="等线" w:hAnsi="等线"/>
                <w:sz w:val="18"/>
                <w:szCs w:val="18"/>
              </w:rPr>
            </w:pPr>
            <w:r w:rsidRPr="008C7FF2">
              <w:rPr>
                <w:rFonts w:hint="eastAsia"/>
                <w:sz w:val="18"/>
                <w:szCs w:val="18"/>
              </w:rPr>
              <w:t>2学分</w:t>
            </w:r>
          </w:p>
        </w:tc>
      </w:tr>
      <w:tr w:rsidR="000B3908" w:rsidRPr="008C7FF2" w14:paraId="46190138" w14:textId="77777777" w:rsidTr="00DF5D49">
        <w:trPr>
          <w:trHeight w:val="561"/>
        </w:trPr>
        <w:tc>
          <w:tcPr>
            <w:tcW w:w="489" w:type="dxa"/>
            <w:vMerge/>
            <w:vAlign w:val="center"/>
          </w:tcPr>
          <w:p w14:paraId="02CA1F24" w14:textId="77777777" w:rsidR="000B3908" w:rsidRPr="008C7FF2" w:rsidRDefault="000B3908" w:rsidP="00DF5D49">
            <w:pPr>
              <w:rPr>
                <w:b/>
                <w:bCs/>
                <w:sz w:val="18"/>
                <w:szCs w:val="18"/>
              </w:rPr>
            </w:pPr>
          </w:p>
        </w:tc>
        <w:tc>
          <w:tcPr>
            <w:tcW w:w="1558" w:type="dxa"/>
            <w:gridSpan w:val="2"/>
            <w:vMerge/>
            <w:vAlign w:val="center"/>
          </w:tcPr>
          <w:p w14:paraId="1F196BF7" w14:textId="77777777" w:rsidR="000B3908" w:rsidRPr="008C7FF2" w:rsidRDefault="000B3908" w:rsidP="00DF5D49">
            <w:pPr>
              <w:rPr>
                <w:b/>
                <w:bCs/>
                <w:sz w:val="18"/>
                <w:szCs w:val="18"/>
              </w:rPr>
            </w:pPr>
          </w:p>
        </w:tc>
        <w:tc>
          <w:tcPr>
            <w:tcW w:w="756" w:type="dxa"/>
            <w:vMerge/>
            <w:vAlign w:val="center"/>
          </w:tcPr>
          <w:p w14:paraId="2D4FABF0" w14:textId="77777777" w:rsidR="000B3908" w:rsidRPr="008C7FF2" w:rsidRDefault="000B3908" w:rsidP="00DF5D49">
            <w:pPr>
              <w:rPr>
                <w:sz w:val="18"/>
                <w:szCs w:val="18"/>
              </w:rPr>
            </w:pPr>
          </w:p>
        </w:tc>
        <w:tc>
          <w:tcPr>
            <w:tcW w:w="1075" w:type="dxa"/>
            <w:vMerge/>
            <w:vAlign w:val="center"/>
          </w:tcPr>
          <w:p w14:paraId="6483F26C" w14:textId="77777777" w:rsidR="000B3908" w:rsidRPr="008C7FF2" w:rsidRDefault="000B3908" w:rsidP="00DF5D49">
            <w:pPr>
              <w:rPr>
                <w:b/>
                <w:bCs/>
                <w:sz w:val="18"/>
                <w:szCs w:val="18"/>
              </w:rPr>
            </w:pPr>
          </w:p>
        </w:tc>
        <w:tc>
          <w:tcPr>
            <w:tcW w:w="2327" w:type="dxa"/>
            <w:shd w:val="clear" w:color="auto" w:fill="auto"/>
            <w:vAlign w:val="center"/>
          </w:tcPr>
          <w:p w14:paraId="34F80A14" w14:textId="77777777" w:rsidR="000B3908" w:rsidRPr="008C7FF2" w:rsidRDefault="000B3908" w:rsidP="00DF5D49">
            <w:pPr>
              <w:rPr>
                <w:b/>
                <w:bCs/>
                <w:sz w:val="18"/>
                <w:szCs w:val="18"/>
              </w:rPr>
            </w:pPr>
            <w:r w:rsidRPr="008C7FF2">
              <w:rPr>
                <w:rFonts w:hint="eastAsia"/>
                <w:b/>
                <w:bCs/>
                <w:sz w:val="18"/>
                <w:szCs w:val="18"/>
              </w:rPr>
              <w:t>教育研究方法</w:t>
            </w:r>
          </w:p>
        </w:tc>
        <w:tc>
          <w:tcPr>
            <w:tcW w:w="1111" w:type="dxa"/>
            <w:vAlign w:val="center"/>
          </w:tcPr>
          <w:p w14:paraId="31EF44BB" w14:textId="2C6A5A92" w:rsidR="000B3908" w:rsidRPr="008C7FF2" w:rsidRDefault="000B3908" w:rsidP="00DF5D49">
            <w:pPr>
              <w:rPr>
                <w:sz w:val="18"/>
                <w:szCs w:val="18"/>
              </w:rPr>
            </w:pPr>
            <w:r w:rsidRPr="008C7FF2">
              <w:rPr>
                <w:rFonts w:hint="eastAsia"/>
                <w:sz w:val="18"/>
                <w:szCs w:val="18"/>
              </w:rPr>
              <w:t>第10学期</w:t>
            </w:r>
          </w:p>
        </w:tc>
        <w:tc>
          <w:tcPr>
            <w:tcW w:w="1000" w:type="dxa"/>
            <w:vAlign w:val="center"/>
          </w:tcPr>
          <w:p w14:paraId="32893DE5" w14:textId="53C29B2F" w:rsidR="000B3908" w:rsidRPr="008C7FF2" w:rsidRDefault="000B3908" w:rsidP="00DF5D49">
            <w:pPr>
              <w:rPr>
                <w:sz w:val="18"/>
                <w:szCs w:val="18"/>
              </w:rPr>
            </w:pPr>
            <w:r w:rsidRPr="008C7FF2">
              <w:rPr>
                <w:rFonts w:hint="eastAsia"/>
                <w:sz w:val="18"/>
                <w:szCs w:val="18"/>
              </w:rPr>
              <w:t>教育学部</w:t>
            </w:r>
          </w:p>
        </w:tc>
        <w:tc>
          <w:tcPr>
            <w:tcW w:w="2268" w:type="dxa"/>
            <w:shd w:val="clear" w:color="auto" w:fill="auto"/>
            <w:noWrap/>
            <w:vAlign w:val="center"/>
          </w:tcPr>
          <w:p w14:paraId="73956A39" w14:textId="5262C76B" w:rsidR="000B3908" w:rsidRPr="008C7FF2" w:rsidRDefault="000B3908" w:rsidP="00DF5D49">
            <w:pPr>
              <w:rPr>
                <w:rFonts w:ascii="等线" w:eastAsia="等线" w:hAnsi="等线"/>
                <w:sz w:val="18"/>
                <w:szCs w:val="18"/>
              </w:rPr>
            </w:pPr>
            <w:r w:rsidRPr="008C7FF2">
              <w:rPr>
                <w:rFonts w:hint="eastAsia"/>
                <w:sz w:val="18"/>
                <w:szCs w:val="18"/>
              </w:rPr>
              <w:t>2学分</w:t>
            </w:r>
          </w:p>
        </w:tc>
      </w:tr>
      <w:tr w:rsidR="000B3908" w:rsidRPr="008C7FF2" w14:paraId="4D2ADF2A" w14:textId="77777777" w:rsidTr="00DF5D49">
        <w:trPr>
          <w:trHeight w:val="561"/>
        </w:trPr>
        <w:tc>
          <w:tcPr>
            <w:tcW w:w="489" w:type="dxa"/>
            <w:vMerge/>
            <w:vAlign w:val="center"/>
          </w:tcPr>
          <w:p w14:paraId="4850AC91" w14:textId="77777777" w:rsidR="000B3908" w:rsidRPr="008C7FF2" w:rsidRDefault="000B3908" w:rsidP="00DF5D49">
            <w:pPr>
              <w:rPr>
                <w:b/>
                <w:bCs/>
                <w:sz w:val="18"/>
                <w:szCs w:val="18"/>
              </w:rPr>
            </w:pPr>
          </w:p>
        </w:tc>
        <w:tc>
          <w:tcPr>
            <w:tcW w:w="1558" w:type="dxa"/>
            <w:gridSpan w:val="2"/>
            <w:vMerge w:val="restart"/>
            <w:shd w:val="clear" w:color="auto" w:fill="auto"/>
            <w:vAlign w:val="center"/>
          </w:tcPr>
          <w:p w14:paraId="59F90DBE" w14:textId="77777777" w:rsidR="000B3908" w:rsidRPr="008C7FF2" w:rsidRDefault="000B3908" w:rsidP="00DF5D49">
            <w:pPr>
              <w:jc w:val="center"/>
              <w:rPr>
                <w:b/>
                <w:bCs/>
                <w:sz w:val="18"/>
                <w:szCs w:val="18"/>
              </w:rPr>
            </w:pPr>
            <w:r w:rsidRPr="008C7FF2">
              <w:rPr>
                <w:rFonts w:hint="eastAsia"/>
                <w:b/>
                <w:bCs/>
                <w:sz w:val="18"/>
                <w:szCs w:val="18"/>
              </w:rPr>
              <w:t>学科教育类课程</w:t>
            </w:r>
          </w:p>
        </w:tc>
        <w:tc>
          <w:tcPr>
            <w:tcW w:w="756" w:type="dxa"/>
            <w:vMerge w:val="restart"/>
            <w:shd w:val="clear" w:color="auto" w:fill="auto"/>
            <w:vAlign w:val="center"/>
          </w:tcPr>
          <w:p w14:paraId="42910E69" w14:textId="77777777" w:rsidR="000B3908" w:rsidRPr="008C7FF2" w:rsidRDefault="000B3908" w:rsidP="00DF5D49">
            <w:pPr>
              <w:jc w:val="center"/>
              <w:rPr>
                <w:sz w:val="18"/>
                <w:szCs w:val="18"/>
              </w:rPr>
            </w:pPr>
            <w:r w:rsidRPr="008C7FF2">
              <w:rPr>
                <w:rFonts w:hint="eastAsia"/>
                <w:sz w:val="18"/>
                <w:szCs w:val="18"/>
              </w:rPr>
              <w:t>必修</w:t>
            </w:r>
          </w:p>
        </w:tc>
        <w:tc>
          <w:tcPr>
            <w:tcW w:w="1075" w:type="dxa"/>
            <w:vMerge w:val="restart"/>
            <w:shd w:val="clear" w:color="auto" w:fill="auto"/>
            <w:vAlign w:val="center"/>
          </w:tcPr>
          <w:p w14:paraId="583F023D" w14:textId="21F4212D" w:rsidR="008E1009" w:rsidRPr="008C7FF2" w:rsidRDefault="00A346E8" w:rsidP="008E1009">
            <w:pPr>
              <w:jc w:val="center"/>
              <w:rPr>
                <w:b/>
                <w:bCs/>
                <w:sz w:val="18"/>
                <w:szCs w:val="18"/>
              </w:rPr>
            </w:pPr>
            <w:r>
              <w:rPr>
                <w:rFonts w:hint="eastAsia"/>
                <w:b/>
                <w:bCs/>
                <w:sz w:val="18"/>
                <w:szCs w:val="18"/>
              </w:rPr>
              <w:t>13</w:t>
            </w:r>
            <w:r w:rsidR="008E1009" w:rsidRPr="008C7FF2">
              <w:rPr>
                <w:b/>
                <w:bCs/>
                <w:sz w:val="18"/>
                <w:szCs w:val="18"/>
              </w:rPr>
              <w:t xml:space="preserve"> </w:t>
            </w:r>
          </w:p>
          <w:p w14:paraId="51E2AA8F" w14:textId="6A8A4320" w:rsidR="00A346E8" w:rsidRPr="008C7FF2" w:rsidRDefault="00A346E8" w:rsidP="00DF5D49">
            <w:pPr>
              <w:jc w:val="center"/>
              <w:rPr>
                <w:b/>
                <w:bCs/>
                <w:sz w:val="18"/>
                <w:szCs w:val="18"/>
              </w:rPr>
            </w:pPr>
          </w:p>
        </w:tc>
        <w:tc>
          <w:tcPr>
            <w:tcW w:w="2327" w:type="dxa"/>
            <w:shd w:val="clear" w:color="auto" w:fill="auto"/>
            <w:vAlign w:val="center"/>
          </w:tcPr>
          <w:p w14:paraId="7FB616AC" w14:textId="11939DDC" w:rsidR="000B3908" w:rsidRPr="008C7FF2" w:rsidRDefault="000B3908" w:rsidP="00DF5D49">
            <w:pPr>
              <w:rPr>
                <w:b/>
                <w:bCs/>
                <w:sz w:val="18"/>
                <w:szCs w:val="18"/>
              </w:rPr>
            </w:pPr>
            <w:r w:rsidRPr="008C7FF2">
              <w:rPr>
                <w:rFonts w:hint="eastAsia"/>
                <w:b/>
                <w:bCs/>
                <w:sz w:val="18"/>
                <w:szCs w:val="18"/>
              </w:rPr>
              <w:t>物理教学设计</w:t>
            </w:r>
          </w:p>
        </w:tc>
        <w:tc>
          <w:tcPr>
            <w:tcW w:w="1111" w:type="dxa"/>
            <w:vAlign w:val="center"/>
          </w:tcPr>
          <w:p w14:paraId="1DE37EFD" w14:textId="6208E4A6" w:rsidR="000B3908" w:rsidRPr="008C7FF2" w:rsidRDefault="000B3908" w:rsidP="00DF5D49">
            <w:pPr>
              <w:rPr>
                <w:sz w:val="18"/>
                <w:szCs w:val="18"/>
              </w:rPr>
            </w:pPr>
            <w:r w:rsidRPr="008C7FF2">
              <w:rPr>
                <w:rFonts w:hint="eastAsia"/>
                <w:sz w:val="18"/>
                <w:szCs w:val="18"/>
              </w:rPr>
              <w:t>第6学期</w:t>
            </w:r>
          </w:p>
        </w:tc>
        <w:tc>
          <w:tcPr>
            <w:tcW w:w="1000" w:type="dxa"/>
            <w:vAlign w:val="center"/>
          </w:tcPr>
          <w:p w14:paraId="7E7C2727" w14:textId="556AA3DA" w:rsidR="000B3908" w:rsidRPr="008C7FF2" w:rsidRDefault="000B3908"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vAlign w:val="center"/>
          </w:tcPr>
          <w:p w14:paraId="580183D1" w14:textId="754F0C58" w:rsidR="000B3908" w:rsidRPr="008C7FF2" w:rsidRDefault="00572C8B" w:rsidP="00DF5D49">
            <w:pPr>
              <w:rPr>
                <w:sz w:val="18"/>
                <w:szCs w:val="18"/>
              </w:rPr>
            </w:pPr>
            <w:r>
              <w:rPr>
                <w:rFonts w:hint="eastAsia"/>
                <w:sz w:val="18"/>
                <w:szCs w:val="18"/>
              </w:rPr>
              <w:t>3</w:t>
            </w:r>
            <w:r w:rsidR="000B3908" w:rsidRPr="008C7FF2">
              <w:rPr>
                <w:rFonts w:hint="eastAsia"/>
                <w:sz w:val="18"/>
                <w:szCs w:val="18"/>
              </w:rPr>
              <w:t>学分</w:t>
            </w:r>
            <w:r w:rsidR="00E718D8" w:rsidRPr="008C7FF2">
              <w:rPr>
                <w:rFonts w:hint="eastAsia"/>
                <w:sz w:val="18"/>
                <w:szCs w:val="18"/>
              </w:rPr>
              <w:t>（本科与研究生层次）</w:t>
            </w:r>
          </w:p>
        </w:tc>
      </w:tr>
      <w:tr w:rsidR="000B3908" w:rsidRPr="008C7FF2" w14:paraId="7A71566F" w14:textId="77777777" w:rsidTr="00DF5D49">
        <w:trPr>
          <w:trHeight w:val="561"/>
        </w:trPr>
        <w:tc>
          <w:tcPr>
            <w:tcW w:w="489" w:type="dxa"/>
            <w:vMerge/>
            <w:vAlign w:val="center"/>
          </w:tcPr>
          <w:p w14:paraId="722B0B1E" w14:textId="77777777" w:rsidR="000B3908" w:rsidRPr="008C7FF2" w:rsidRDefault="000B3908" w:rsidP="00DF5D49">
            <w:pPr>
              <w:rPr>
                <w:b/>
                <w:bCs/>
                <w:sz w:val="18"/>
                <w:szCs w:val="18"/>
              </w:rPr>
            </w:pPr>
          </w:p>
        </w:tc>
        <w:tc>
          <w:tcPr>
            <w:tcW w:w="1558" w:type="dxa"/>
            <w:gridSpan w:val="2"/>
            <w:vMerge/>
            <w:shd w:val="clear" w:color="auto" w:fill="auto"/>
            <w:vAlign w:val="center"/>
          </w:tcPr>
          <w:p w14:paraId="78568464" w14:textId="77777777" w:rsidR="000B3908" w:rsidRPr="008C7FF2" w:rsidRDefault="000B3908" w:rsidP="00DF5D49">
            <w:pPr>
              <w:jc w:val="center"/>
              <w:rPr>
                <w:b/>
                <w:bCs/>
                <w:sz w:val="18"/>
                <w:szCs w:val="18"/>
              </w:rPr>
            </w:pPr>
          </w:p>
        </w:tc>
        <w:tc>
          <w:tcPr>
            <w:tcW w:w="756" w:type="dxa"/>
            <w:vMerge/>
            <w:shd w:val="clear" w:color="auto" w:fill="auto"/>
            <w:vAlign w:val="center"/>
          </w:tcPr>
          <w:p w14:paraId="2A21F255" w14:textId="77777777" w:rsidR="000B3908" w:rsidRPr="008C7FF2" w:rsidRDefault="000B3908" w:rsidP="00DF5D49">
            <w:pPr>
              <w:jc w:val="center"/>
              <w:rPr>
                <w:sz w:val="18"/>
                <w:szCs w:val="18"/>
              </w:rPr>
            </w:pPr>
          </w:p>
        </w:tc>
        <w:tc>
          <w:tcPr>
            <w:tcW w:w="1075" w:type="dxa"/>
            <w:vMerge/>
            <w:shd w:val="clear" w:color="auto" w:fill="auto"/>
            <w:vAlign w:val="center"/>
          </w:tcPr>
          <w:p w14:paraId="735A600C" w14:textId="77777777" w:rsidR="000B3908" w:rsidRPr="008C7FF2" w:rsidRDefault="000B3908" w:rsidP="00DF5D49">
            <w:pPr>
              <w:jc w:val="center"/>
              <w:rPr>
                <w:b/>
                <w:bCs/>
                <w:sz w:val="18"/>
                <w:szCs w:val="18"/>
              </w:rPr>
            </w:pPr>
          </w:p>
        </w:tc>
        <w:tc>
          <w:tcPr>
            <w:tcW w:w="2327" w:type="dxa"/>
            <w:shd w:val="clear" w:color="auto" w:fill="auto"/>
            <w:vAlign w:val="center"/>
          </w:tcPr>
          <w:p w14:paraId="6D239CE6" w14:textId="194FDB80" w:rsidR="000B3908" w:rsidRPr="008C7FF2" w:rsidRDefault="000B3908" w:rsidP="00DF5D49">
            <w:pPr>
              <w:rPr>
                <w:b/>
                <w:bCs/>
                <w:sz w:val="18"/>
                <w:szCs w:val="18"/>
              </w:rPr>
            </w:pPr>
            <w:proofErr w:type="gramStart"/>
            <w:r w:rsidRPr="008C7FF2">
              <w:rPr>
                <w:rFonts w:hint="eastAsia"/>
                <w:b/>
                <w:bCs/>
                <w:sz w:val="18"/>
                <w:szCs w:val="18"/>
              </w:rPr>
              <w:t>数智环境</w:t>
            </w:r>
            <w:proofErr w:type="gramEnd"/>
            <w:r w:rsidRPr="008C7FF2">
              <w:rPr>
                <w:rFonts w:hint="eastAsia"/>
                <w:b/>
                <w:bCs/>
                <w:sz w:val="18"/>
                <w:szCs w:val="18"/>
              </w:rPr>
              <w:t>下的教学设计基础</w:t>
            </w:r>
          </w:p>
        </w:tc>
        <w:tc>
          <w:tcPr>
            <w:tcW w:w="1111" w:type="dxa"/>
            <w:vAlign w:val="center"/>
          </w:tcPr>
          <w:p w14:paraId="0A471D2B" w14:textId="1E3387AD" w:rsidR="000B3908" w:rsidRPr="008C7FF2" w:rsidRDefault="000B3908" w:rsidP="00DF5D49">
            <w:pPr>
              <w:rPr>
                <w:sz w:val="18"/>
                <w:szCs w:val="18"/>
              </w:rPr>
            </w:pPr>
            <w:r w:rsidRPr="008C7FF2">
              <w:rPr>
                <w:rFonts w:hint="eastAsia"/>
                <w:sz w:val="18"/>
                <w:szCs w:val="18"/>
              </w:rPr>
              <w:t>第</w:t>
            </w:r>
            <w:r w:rsidR="00E37D38" w:rsidRPr="008C7FF2">
              <w:rPr>
                <w:sz w:val="18"/>
                <w:szCs w:val="18"/>
              </w:rPr>
              <w:t>6</w:t>
            </w:r>
            <w:r w:rsidRPr="008C7FF2">
              <w:rPr>
                <w:rFonts w:hint="eastAsia"/>
                <w:sz w:val="18"/>
                <w:szCs w:val="18"/>
              </w:rPr>
              <w:t>学期</w:t>
            </w:r>
          </w:p>
        </w:tc>
        <w:tc>
          <w:tcPr>
            <w:tcW w:w="1000" w:type="dxa"/>
            <w:vAlign w:val="center"/>
          </w:tcPr>
          <w:p w14:paraId="6536A69A" w14:textId="6C60A38A" w:rsidR="000B3908" w:rsidRPr="008C7FF2" w:rsidRDefault="000B3908" w:rsidP="00DF5D49">
            <w:pPr>
              <w:rPr>
                <w:sz w:val="18"/>
                <w:szCs w:val="18"/>
              </w:rPr>
            </w:pPr>
            <w:r w:rsidRPr="008C7FF2">
              <w:rPr>
                <w:rFonts w:hint="eastAsia"/>
                <w:sz w:val="18"/>
                <w:szCs w:val="18"/>
              </w:rPr>
              <w:t>教师发展学院</w:t>
            </w:r>
          </w:p>
        </w:tc>
        <w:tc>
          <w:tcPr>
            <w:tcW w:w="2268" w:type="dxa"/>
            <w:shd w:val="clear" w:color="auto" w:fill="auto"/>
            <w:vAlign w:val="center"/>
          </w:tcPr>
          <w:p w14:paraId="7CA253AF" w14:textId="526ED573" w:rsidR="000B3908" w:rsidRPr="008C7FF2" w:rsidRDefault="000B3908" w:rsidP="00DF5D49">
            <w:pPr>
              <w:rPr>
                <w:sz w:val="18"/>
                <w:szCs w:val="18"/>
              </w:rPr>
            </w:pPr>
            <w:r w:rsidRPr="008C7FF2">
              <w:rPr>
                <w:rFonts w:hint="eastAsia"/>
                <w:sz w:val="18"/>
                <w:szCs w:val="18"/>
              </w:rPr>
              <w:t>1学分，AI+教师教育</w:t>
            </w:r>
          </w:p>
        </w:tc>
      </w:tr>
      <w:tr w:rsidR="000B3908" w:rsidRPr="008C7FF2" w14:paraId="04118E87" w14:textId="77777777" w:rsidTr="00DF5D49">
        <w:trPr>
          <w:trHeight w:val="561"/>
        </w:trPr>
        <w:tc>
          <w:tcPr>
            <w:tcW w:w="489" w:type="dxa"/>
            <w:vMerge/>
            <w:vAlign w:val="center"/>
          </w:tcPr>
          <w:p w14:paraId="00C019DD" w14:textId="77777777" w:rsidR="000B3908" w:rsidRPr="008C7FF2" w:rsidRDefault="000B3908" w:rsidP="00DF5D49">
            <w:pPr>
              <w:rPr>
                <w:b/>
                <w:bCs/>
                <w:sz w:val="18"/>
                <w:szCs w:val="18"/>
              </w:rPr>
            </w:pPr>
          </w:p>
        </w:tc>
        <w:tc>
          <w:tcPr>
            <w:tcW w:w="1558" w:type="dxa"/>
            <w:gridSpan w:val="2"/>
            <w:vMerge/>
            <w:vAlign w:val="center"/>
          </w:tcPr>
          <w:p w14:paraId="64ACF153" w14:textId="77777777" w:rsidR="000B3908" w:rsidRPr="008C7FF2" w:rsidRDefault="000B3908" w:rsidP="00DF5D49">
            <w:pPr>
              <w:rPr>
                <w:b/>
                <w:bCs/>
                <w:sz w:val="18"/>
                <w:szCs w:val="18"/>
              </w:rPr>
            </w:pPr>
          </w:p>
        </w:tc>
        <w:tc>
          <w:tcPr>
            <w:tcW w:w="756" w:type="dxa"/>
            <w:vMerge/>
            <w:vAlign w:val="center"/>
          </w:tcPr>
          <w:p w14:paraId="59B2E647" w14:textId="77777777" w:rsidR="000B3908" w:rsidRPr="008C7FF2" w:rsidRDefault="000B3908" w:rsidP="00DF5D49">
            <w:pPr>
              <w:rPr>
                <w:sz w:val="18"/>
                <w:szCs w:val="18"/>
              </w:rPr>
            </w:pPr>
          </w:p>
        </w:tc>
        <w:tc>
          <w:tcPr>
            <w:tcW w:w="1075" w:type="dxa"/>
            <w:vMerge/>
            <w:vAlign w:val="center"/>
          </w:tcPr>
          <w:p w14:paraId="3F391107" w14:textId="77777777" w:rsidR="000B3908" w:rsidRPr="008C7FF2" w:rsidRDefault="000B3908" w:rsidP="00DF5D49">
            <w:pPr>
              <w:rPr>
                <w:b/>
                <w:bCs/>
                <w:sz w:val="18"/>
                <w:szCs w:val="18"/>
              </w:rPr>
            </w:pPr>
          </w:p>
        </w:tc>
        <w:tc>
          <w:tcPr>
            <w:tcW w:w="2327" w:type="dxa"/>
            <w:shd w:val="clear" w:color="auto" w:fill="auto"/>
            <w:vAlign w:val="center"/>
          </w:tcPr>
          <w:p w14:paraId="0B4F0E37" w14:textId="2B3928B7" w:rsidR="000B3908" w:rsidRPr="008C7FF2" w:rsidRDefault="000B3908" w:rsidP="00DF5D49">
            <w:pPr>
              <w:rPr>
                <w:b/>
                <w:bCs/>
                <w:sz w:val="18"/>
                <w:szCs w:val="18"/>
              </w:rPr>
            </w:pPr>
            <w:r w:rsidRPr="008C7FF2">
              <w:rPr>
                <w:rFonts w:hint="eastAsia"/>
                <w:b/>
                <w:bCs/>
                <w:sz w:val="18"/>
                <w:szCs w:val="18"/>
              </w:rPr>
              <w:t xml:space="preserve">物理课程标准与教材研究 </w:t>
            </w:r>
          </w:p>
        </w:tc>
        <w:tc>
          <w:tcPr>
            <w:tcW w:w="1111" w:type="dxa"/>
            <w:vAlign w:val="center"/>
          </w:tcPr>
          <w:p w14:paraId="6CE0E51A" w14:textId="151D3113" w:rsidR="000B3908" w:rsidRPr="008C7FF2" w:rsidRDefault="000B3908" w:rsidP="00DF5D49">
            <w:pPr>
              <w:rPr>
                <w:sz w:val="18"/>
                <w:szCs w:val="18"/>
              </w:rPr>
            </w:pPr>
            <w:r w:rsidRPr="008C7FF2">
              <w:rPr>
                <w:rFonts w:hint="eastAsia"/>
                <w:sz w:val="18"/>
                <w:szCs w:val="18"/>
              </w:rPr>
              <w:t>第7学期</w:t>
            </w:r>
          </w:p>
        </w:tc>
        <w:tc>
          <w:tcPr>
            <w:tcW w:w="1000" w:type="dxa"/>
            <w:vAlign w:val="center"/>
          </w:tcPr>
          <w:p w14:paraId="4D2C91FD" w14:textId="35BCBBE0" w:rsidR="000B3908" w:rsidRPr="008C7FF2" w:rsidRDefault="000B3908" w:rsidP="00DF5D49">
            <w:pPr>
              <w:rPr>
                <w:sz w:val="18"/>
                <w:szCs w:val="18"/>
              </w:rPr>
            </w:pPr>
            <w:r w:rsidRPr="008C7FF2">
              <w:rPr>
                <w:rFonts w:hint="eastAsia"/>
                <w:sz w:val="18"/>
                <w:szCs w:val="18"/>
              </w:rPr>
              <w:t>物理</w:t>
            </w:r>
            <w:r w:rsidR="00207CA5" w:rsidRPr="008C7FF2">
              <w:rPr>
                <w:rFonts w:hint="eastAsia"/>
                <w:sz w:val="18"/>
                <w:szCs w:val="18"/>
              </w:rPr>
              <w:t>与电子科学学院</w:t>
            </w:r>
          </w:p>
        </w:tc>
        <w:tc>
          <w:tcPr>
            <w:tcW w:w="2268" w:type="dxa"/>
            <w:shd w:val="clear" w:color="auto" w:fill="auto"/>
            <w:vAlign w:val="center"/>
          </w:tcPr>
          <w:p w14:paraId="3F5D945D" w14:textId="414FD0A5" w:rsidR="000B3908" w:rsidRPr="008C7FF2" w:rsidRDefault="000B3908" w:rsidP="00DF5D49">
            <w:pPr>
              <w:rPr>
                <w:sz w:val="18"/>
                <w:szCs w:val="18"/>
              </w:rPr>
            </w:pPr>
            <w:r w:rsidRPr="008C7FF2">
              <w:rPr>
                <w:rFonts w:hint="eastAsia"/>
                <w:sz w:val="18"/>
                <w:szCs w:val="18"/>
              </w:rPr>
              <w:t>3学分（本科与研究生层次）</w:t>
            </w:r>
          </w:p>
        </w:tc>
      </w:tr>
      <w:tr w:rsidR="00A346E8" w:rsidRPr="008C7FF2" w14:paraId="23465E6F" w14:textId="77777777" w:rsidTr="00DF5D49">
        <w:trPr>
          <w:trHeight w:val="561"/>
        </w:trPr>
        <w:tc>
          <w:tcPr>
            <w:tcW w:w="489" w:type="dxa"/>
            <w:vMerge/>
            <w:vAlign w:val="center"/>
          </w:tcPr>
          <w:p w14:paraId="5820FF28" w14:textId="77777777" w:rsidR="00A346E8" w:rsidRPr="008C7FF2" w:rsidRDefault="00A346E8" w:rsidP="00DF5D49">
            <w:pPr>
              <w:rPr>
                <w:b/>
                <w:bCs/>
                <w:sz w:val="18"/>
                <w:szCs w:val="18"/>
              </w:rPr>
            </w:pPr>
          </w:p>
        </w:tc>
        <w:tc>
          <w:tcPr>
            <w:tcW w:w="1558" w:type="dxa"/>
            <w:gridSpan w:val="2"/>
            <w:vMerge/>
            <w:vAlign w:val="center"/>
          </w:tcPr>
          <w:p w14:paraId="04E97C20" w14:textId="77777777" w:rsidR="00A346E8" w:rsidRPr="008C7FF2" w:rsidRDefault="00A346E8" w:rsidP="00DF5D49">
            <w:pPr>
              <w:rPr>
                <w:b/>
                <w:bCs/>
                <w:sz w:val="18"/>
                <w:szCs w:val="18"/>
              </w:rPr>
            </w:pPr>
          </w:p>
        </w:tc>
        <w:tc>
          <w:tcPr>
            <w:tcW w:w="756" w:type="dxa"/>
            <w:vMerge/>
            <w:vAlign w:val="center"/>
          </w:tcPr>
          <w:p w14:paraId="0C4B7BE5" w14:textId="77777777" w:rsidR="00A346E8" w:rsidRPr="008C7FF2" w:rsidRDefault="00A346E8" w:rsidP="00DF5D49">
            <w:pPr>
              <w:rPr>
                <w:sz w:val="18"/>
                <w:szCs w:val="18"/>
              </w:rPr>
            </w:pPr>
          </w:p>
        </w:tc>
        <w:tc>
          <w:tcPr>
            <w:tcW w:w="1075" w:type="dxa"/>
            <w:vMerge/>
            <w:vAlign w:val="center"/>
          </w:tcPr>
          <w:p w14:paraId="46DCB05F" w14:textId="77777777" w:rsidR="00A346E8" w:rsidRPr="008C7FF2" w:rsidRDefault="00A346E8" w:rsidP="00DF5D49">
            <w:pPr>
              <w:rPr>
                <w:b/>
                <w:bCs/>
                <w:sz w:val="18"/>
                <w:szCs w:val="18"/>
              </w:rPr>
            </w:pPr>
          </w:p>
        </w:tc>
        <w:tc>
          <w:tcPr>
            <w:tcW w:w="2327" w:type="dxa"/>
            <w:shd w:val="clear" w:color="auto" w:fill="auto"/>
            <w:vAlign w:val="center"/>
          </w:tcPr>
          <w:p w14:paraId="1B66FE7C" w14:textId="7499935C" w:rsidR="00A346E8" w:rsidRPr="008C7FF2" w:rsidRDefault="00A346E8" w:rsidP="00DF5D49">
            <w:pPr>
              <w:rPr>
                <w:b/>
                <w:bCs/>
                <w:sz w:val="18"/>
                <w:szCs w:val="18"/>
              </w:rPr>
            </w:pPr>
            <w:r w:rsidRPr="008C7FF2">
              <w:rPr>
                <w:rFonts w:hint="eastAsia"/>
                <w:b/>
                <w:bCs/>
                <w:sz w:val="18"/>
                <w:szCs w:val="18"/>
              </w:rPr>
              <w:t>物理实验设计与研究</w:t>
            </w:r>
          </w:p>
        </w:tc>
        <w:tc>
          <w:tcPr>
            <w:tcW w:w="1111" w:type="dxa"/>
            <w:vAlign w:val="center"/>
          </w:tcPr>
          <w:p w14:paraId="593DA9F2" w14:textId="55DAB5AF" w:rsidR="00A346E8" w:rsidRPr="008C7FF2" w:rsidRDefault="00A346E8" w:rsidP="00DF5D49">
            <w:pPr>
              <w:rPr>
                <w:sz w:val="18"/>
                <w:szCs w:val="18"/>
              </w:rPr>
            </w:pPr>
            <w:r w:rsidRPr="008C7FF2">
              <w:rPr>
                <w:rFonts w:hint="eastAsia"/>
                <w:sz w:val="18"/>
                <w:szCs w:val="18"/>
              </w:rPr>
              <w:t>第</w:t>
            </w:r>
            <w:r w:rsidRPr="008C7FF2">
              <w:rPr>
                <w:sz w:val="18"/>
                <w:szCs w:val="18"/>
              </w:rPr>
              <w:t>8</w:t>
            </w:r>
            <w:r w:rsidRPr="008C7FF2">
              <w:rPr>
                <w:rFonts w:hint="eastAsia"/>
                <w:sz w:val="18"/>
                <w:szCs w:val="18"/>
              </w:rPr>
              <w:t>学期</w:t>
            </w:r>
          </w:p>
        </w:tc>
        <w:tc>
          <w:tcPr>
            <w:tcW w:w="1000" w:type="dxa"/>
            <w:vAlign w:val="center"/>
          </w:tcPr>
          <w:p w14:paraId="2DAD8D05" w14:textId="4278F023" w:rsidR="00A346E8" w:rsidRPr="008C7FF2" w:rsidRDefault="00A346E8"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7607C611" w14:textId="2A60A1A6" w:rsidR="00A346E8" w:rsidRPr="008C7FF2" w:rsidRDefault="00A346E8" w:rsidP="00DF5D49">
            <w:pPr>
              <w:rPr>
                <w:sz w:val="18"/>
                <w:szCs w:val="18"/>
              </w:rPr>
            </w:pPr>
            <w:r w:rsidRPr="008C7FF2">
              <w:rPr>
                <w:rFonts w:hint="eastAsia"/>
                <w:sz w:val="18"/>
                <w:szCs w:val="18"/>
              </w:rPr>
              <w:t>2学分</w:t>
            </w:r>
          </w:p>
        </w:tc>
      </w:tr>
      <w:tr w:rsidR="00A346E8" w:rsidRPr="008C7FF2" w14:paraId="06C33DB6" w14:textId="77777777" w:rsidTr="00DF5D49">
        <w:trPr>
          <w:trHeight w:val="561"/>
        </w:trPr>
        <w:tc>
          <w:tcPr>
            <w:tcW w:w="489" w:type="dxa"/>
            <w:vMerge/>
            <w:vAlign w:val="center"/>
          </w:tcPr>
          <w:p w14:paraId="55986C2D" w14:textId="77777777" w:rsidR="00A346E8" w:rsidRPr="008C7FF2" w:rsidRDefault="00A346E8" w:rsidP="00DF5D49">
            <w:pPr>
              <w:rPr>
                <w:b/>
                <w:bCs/>
                <w:sz w:val="18"/>
                <w:szCs w:val="18"/>
              </w:rPr>
            </w:pPr>
          </w:p>
        </w:tc>
        <w:tc>
          <w:tcPr>
            <w:tcW w:w="1558" w:type="dxa"/>
            <w:gridSpan w:val="2"/>
            <w:vMerge/>
            <w:vAlign w:val="center"/>
          </w:tcPr>
          <w:p w14:paraId="537AE32C" w14:textId="77777777" w:rsidR="00A346E8" w:rsidRPr="008C7FF2" w:rsidRDefault="00A346E8" w:rsidP="00DF5D49">
            <w:pPr>
              <w:rPr>
                <w:b/>
                <w:bCs/>
                <w:sz w:val="18"/>
                <w:szCs w:val="18"/>
              </w:rPr>
            </w:pPr>
          </w:p>
        </w:tc>
        <w:tc>
          <w:tcPr>
            <w:tcW w:w="756" w:type="dxa"/>
            <w:vMerge/>
            <w:vAlign w:val="center"/>
          </w:tcPr>
          <w:p w14:paraId="2C69ED3F" w14:textId="77777777" w:rsidR="00A346E8" w:rsidRPr="008C7FF2" w:rsidRDefault="00A346E8" w:rsidP="00DF5D49">
            <w:pPr>
              <w:rPr>
                <w:sz w:val="18"/>
                <w:szCs w:val="18"/>
              </w:rPr>
            </w:pPr>
          </w:p>
        </w:tc>
        <w:tc>
          <w:tcPr>
            <w:tcW w:w="1075" w:type="dxa"/>
            <w:vMerge/>
            <w:vAlign w:val="center"/>
          </w:tcPr>
          <w:p w14:paraId="76BF50B1" w14:textId="77777777" w:rsidR="00A346E8" w:rsidRPr="008C7FF2" w:rsidRDefault="00A346E8" w:rsidP="00DF5D49">
            <w:pPr>
              <w:rPr>
                <w:b/>
                <w:bCs/>
                <w:sz w:val="18"/>
                <w:szCs w:val="18"/>
              </w:rPr>
            </w:pPr>
          </w:p>
        </w:tc>
        <w:tc>
          <w:tcPr>
            <w:tcW w:w="2327" w:type="dxa"/>
            <w:shd w:val="clear" w:color="auto" w:fill="auto"/>
            <w:vAlign w:val="center"/>
          </w:tcPr>
          <w:p w14:paraId="24878918" w14:textId="58261CB1" w:rsidR="00A346E8" w:rsidRPr="008C7FF2" w:rsidRDefault="00A346E8" w:rsidP="00DF5D49">
            <w:pPr>
              <w:rPr>
                <w:b/>
                <w:bCs/>
                <w:sz w:val="18"/>
                <w:szCs w:val="18"/>
              </w:rPr>
            </w:pPr>
            <w:r w:rsidRPr="008C7FF2">
              <w:rPr>
                <w:rFonts w:hint="eastAsia"/>
                <w:b/>
                <w:bCs/>
                <w:sz w:val="18"/>
                <w:szCs w:val="18"/>
              </w:rPr>
              <w:t>物理教育评价</w:t>
            </w:r>
          </w:p>
        </w:tc>
        <w:tc>
          <w:tcPr>
            <w:tcW w:w="1111" w:type="dxa"/>
            <w:vAlign w:val="center"/>
          </w:tcPr>
          <w:p w14:paraId="7EA31BAE" w14:textId="0D459FC0" w:rsidR="00A346E8" w:rsidRPr="008C7FF2" w:rsidRDefault="00A346E8" w:rsidP="00DF5D49">
            <w:pPr>
              <w:rPr>
                <w:sz w:val="18"/>
                <w:szCs w:val="18"/>
              </w:rPr>
            </w:pPr>
            <w:r w:rsidRPr="008C7FF2">
              <w:rPr>
                <w:rFonts w:hint="eastAsia"/>
                <w:sz w:val="18"/>
                <w:szCs w:val="18"/>
              </w:rPr>
              <w:t>第</w:t>
            </w:r>
            <w:r w:rsidRPr="008C7FF2">
              <w:rPr>
                <w:sz w:val="18"/>
                <w:szCs w:val="18"/>
              </w:rPr>
              <w:t>8</w:t>
            </w:r>
            <w:r w:rsidRPr="008C7FF2">
              <w:rPr>
                <w:rFonts w:hint="eastAsia"/>
                <w:sz w:val="18"/>
                <w:szCs w:val="18"/>
              </w:rPr>
              <w:t>学期</w:t>
            </w:r>
          </w:p>
        </w:tc>
        <w:tc>
          <w:tcPr>
            <w:tcW w:w="1000" w:type="dxa"/>
            <w:vAlign w:val="center"/>
          </w:tcPr>
          <w:p w14:paraId="5269EABB" w14:textId="430E3DA6" w:rsidR="00A346E8" w:rsidRPr="008C7FF2" w:rsidRDefault="00A346E8"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445EDFF9" w14:textId="3EF88456" w:rsidR="00A346E8" w:rsidRPr="008C7FF2" w:rsidRDefault="00A346E8" w:rsidP="00DF5D49">
            <w:pPr>
              <w:rPr>
                <w:sz w:val="18"/>
                <w:szCs w:val="18"/>
              </w:rPr>
            </w:pPr>
            <w:r w:rsidRPr="008C7FF2">
              <w:rPr>
                <w:rFonts w:hint="eastAsia"/>
                <w:sz w:val="18"/>
                <w:szCs w:val="18"/>
              </w:rPr>
              <w:t>2学分</w:t>
            </w:r>
          </w:p>
        </w:tc>
      </w:tr>
      <w:tr w:rsidR="00A346E8" w:rsidRPr="008C7FF2" w14:paraId="6711E195" w14:textId="77777777" w:rsidTr="00DF5D49">
        <w:trPr>
          <w:trHeight w:val="540"/>
        </w:trPr>
        <w:tc>
          <w:tcPr>
            <w:tcW w:w="489" w:type="dxa"/>
            <w:vMerge/>
            <w:vAlign w:val="center"/>
          </w:tcPr>
          <w:p w14:paraId="32F51182" w14:textId="77777777" w:rsidR="00A346E8" w:rsidRPr="008C7FF2" w:rsidRDefault="00A346E8" w:rsidP="00DF5D49">
            <w:pPr>
              <w:rPr>
                <w:b/>
                <w:bCs/>
                <w:sz w:val="18"/>
                <w:szCs w:val="18"/>
              </w:rPr>
            </w:pPr>
          </w:p>
        </w:tc>
        <w:tc>
          <w:tcPr>
            <w:tcW w:w="1558" w:type="dxa"/>
            <w:gridSpan w:val="2"/>
            <w:vMerge/>
            <w:vAlign w:val="center"/>
          </w:tcPr>
          <w:p w14:paraId="7EAD6D88" w14:textId="77777777" w:rsidR="00A346E8" w:rsidRPr="008C7FF2" w:rsidRDefault="00A346E8" w:rsidP="00DF5D49">
            <w:pPr>
              <w:rPr>
                <w:b/>
                <w:bCs/>
                <w:sz w:val="18"/>
                <w:szCs w:val="18"/>
              </w:rPr>
            </w:pPr>
          </w:p>
        </w:tc>
        <w:tc>
          <w:tcPr>
            <w:tcW w:w="756" w:type="dxa"/>
            <w:vMerge/>
            <w:vAlign w:val="center"/>
          </w:tcPr>
          <w:p w14:paraId="5E4FFB48" w14:textId="77777777" w:rsidR="00A346E8" w:rsidRPr="008C7FF2" w:rsidRDefault="00A346E8" w:rsidP="00DF5D49">
            <w:pPr>
              <w:rPr>
                <w:sz w:val="18"/>
                <w:szCs w:val="18"/>
              </w:rPr>
            </w:pPr>
          </w:p>
        </w:tc>
        <w:tc>
          <w:tcPr>
            <w:tcW w:w="1075" w:type="dxa"/>
            <w:vMerge/>
            <w:vAlign w:val="center"/>
          </w:tcPr>
          <w:p w14:paraId="3D67E32E" w14:textId="77777777" w:rsidR="00A346E8" w:rsidRPr="008C7FF2" w:rsidRDefault="00A346E8" w:rsidP="00DF5D49">
            <w:pPr>
              <w:rPr>
                <w:b/>
                <w:bCs/>
                <w:sz w:val="18"/>
                <w:szCs w:val="18"/>
              </w:rPr>
            </w:pPr>
          </w:p>
        </w:tc>
        <w:tc>
          <w:tcPr>
            <w:tcW w:w="2327" w:type="dxa"/>
            <w:shd w:val="clear" w:color="auto" w:fill="auto"/>
            <w:vAlign w:val="center"/>
          </w:tcPr>
          <w:p w14:paraId="55833660" w14:textId="2752C2E2" w:rsidR="00A346E8" w:rsidRPr="008C7FF2" w:rsidRDefault="00A346E8" w:rsidP="00DF5D49">
            <w:pPr>
              <w:rPr>
                <w:b/>
                <w:bCs/>
                <w:sz w:val="18"/>
                <w:szCs w:val="18"/>
              </w:rPr>
            </w:pPr>
            <w:proofErr w:type="gramStart"/>
            <w:r w:rsidRPr="008C7FF2">
              <w:rPr>
                <w:rFonts w:hint="eastAsia"/>
                <w:b/>
                <w:bCs/>
                <w:sz w:val="18"/>
                <w:szCs w:val="18"/>
              </w:rPr>
              <w:t>数智中学</w:t>
            </w:r>
            <w:proofErr w:type="gramEnd"/>
            <w:r w:rsidRPr="008C7FF2">
              <w:rPr>
                <w:rFonts w:hint="eastAsia"/>
                <w:b/>
                <w:bCs/>
                <w:sz w:val="18"/>
                <w:szCs w:val="18"/>
              </w:rPr>
              <w:t>物理课程</w:t>
            </w:r>
          </w:p>
        </w:tc>
        <w:tc>
          <w:tcPr>
            <w:tcW w:w="1111" w:type="dxa"/>
            <w:vAlign w:val="center"/>
          </w:tcPr>
          <w:p w14:paraId="54FB043A" w14:textId="4579AE2B" w:rsidR="00A346E8" w:rsidRPr="008C7FF2" w:rsidRDefault="00A346E8" w:rsidP="00DF5D49">
            <w:pPr>
              <w:rPr>
                <w:sz w:val="18"/>
                <w:szCs w:val="18"/>
              </w:rPr>
            </w:pPr>
            <w:r w:rsidRPr="008C7FF2">
              <w:rPr>
                <w:rFonts w:hint="eastAsia"/>
                <w:sz w:val="18"/>
                <w:szCs w:val="18"/>
              </w:rPr>
              <w:t>第</w:t>
            </w:r>
            <w:r w:rsidRPr="008C7FF2">
              <w:rPr>
                <w:sz w:val="18"/>
                <w:szCs w:val="18"/>
              </w:rPr>
              <w:t>10</w:t>
            </w:r>
            <w:r w:rsidRPr="008C7FF2">
              <w:rPr>
                <w:rFonts w:hint="eastAsia"/>
                <w:sz w:val="18"/>
                <w:szCs w:val="18"/>
              </w:rPr>
              <w:t>学期</w:t>
            </w:r>
          </w:p>
        </w:tc>
        <w:tc>
          <w:tcPr>
            <w:tcW w:w="1000" w:type="dxa"/>
            <w:vAlign w:val="center"/>
          </w:tcPr>
          <w:p w14:paraId="74D6486B" w14:textId="36520A2D" w:rsidR="00A346E8" w:rsidRPr="008C7FF2" w:rsidRDefault="00A346E8" w:rsidP="00DF5D49">
            <w:pPr>
              <w:rPr>
                <w:sz w:val="18"/>
                <w:szCs w:val="18"/>
              </w:rPr>
            </w:pPr>
            <w:r w:rsidRPr="008C7FF2">
              <w:rPr>
                <w:rFonts w:hint="eastAsia"/>
                <w:sz w:val="18"/>
                <w:szCs w:val="18"/>
              </w:rPr>
              <w:t>物理与电子科学学院</w:t>
            </w:r>
          </w:p>
        </w:tc>
        <w:tc>
          <w:tcPr>
            <w:tcW w:w="2268" w:type="dxa"/>
            <w:shd w:val="clear" w:color="auto" w:fill="auto"/>
            <w:noWrap/>
            <w:vAlign w:val="center"/>
          </w:tcPr>
          <w:p w14:paraId="4A9C3E61" w14:textId="240D5197" w:rsidR="00A346E8" w:rsidRPr="008C7FF2" w:rsidRDefault="00A346E8" w:rsidP="00DF5D49">
            <w:pPr>
              <w:rPr>
                <w:sz w:val="18"/>
                <w:szCs w:val="18"/>
              </w:rPr>
            </w:pPr>
            <w:r w:rsidRPr="008C7FF2">
              <w:rPr>
                <w:rFonts w:hint="eastAsia"/>
                <w:sz w:val="18"/>
                <w:szCs w:val="18"/>
              </w:rPr>
              <w:t>2学分，AI+学科教学（研究生层次）</w:t>
            </w:r>
          </w:p>
        </w:tc>
      </w:tr>
      <w:tr w:rsidR="00DF5D49" w:rsidRPr="008C7FF2" w14:paraId="0F8105B0" w14:textId="77777777" w:rsidTr="00DF5D49">
        <w:trPr>
          <w:trHeight w:val="852"/>
        </w:trPr>
        <w:tc>
          <w:tcPr>
            <w:tcW w:w="489" w:type="dxa"/>
            <w:vMerge/>
            <w:vAlign w:val="center"/>
          </w:tcPr>
          <w:p w14:paraId="2500AAD5" w14:textId="77777777" w:rsidR="00DF5D49" w:rsidRPr="008C7FF2" w:rsidRDefault="00DF5D49" w:rsidP="00DF5D49">
            <w:pPr>
              <w:rPr>
                <w:b/>
                <w:bCs/>
                <w:sz w:val="18"/>
                <w:szCs w:val="18"/>
              </w:rPr>
            </w:pPr>
          </w:p>
        </w:tc>
        <w:tc>
          <w:tcPr>
            <w:tcW w:w="1558" w:type="dxa"/>
            <w:gridSpan w:val="2"/>
            <w:vMerge/>
            <w:vAlign w:val="center"/>
          </w:tcPr>
          <w:p w14:paraId="25A67FE0" w14:textId="77777777" w:rsidR="00DF5D49" w:rsidRPr="008C7FF2" w:rsidRDefault="00DF5D49" w:rsidP="00DF5D49">
            <w:pPr>
              <w:rPr>
                <w:b/>
                <w:bCs/>
                <w:sz w:val="18"/>
                <w:szCs w:val="18"/>
              </w:rPr>
            </w:pPr>
          </w:p>
        </w:tc>
        <w:tc>
          <w:tcPr>
            <w:tcW w:w="756" w:type="dxa"/>
            <w:vMerge w:val="restart"/>
            <w:shd w:val="clear" w:color="auto" w:fill="auto"/>
            <w:vAlign w:val="center"/>
          </w:tcPr>
          <w:p w14:paraId="064F6EBA" w14:textId="75E7B255" w:rsidR="00DF5D49" w:rsidRPr="008C7FF2" w:rsidRDefault="00DF5D49" w:rsidP="00DF5D49">
            <w:pPr>
              <w:rPr>
                <w:sz w:val="18"/>
                <w:szCs w:val="18"/>
              </w:rPr>
            </w:pPr>
            <w:r>
              <w:rPr>
                <w:rFonts w:hint="eastAsia"/>
                <w:sz w:val="18"/>
                <w:szCs w:val="18"/>
              </w:rPr>
              <w:t>选修</w:t>
            </w:r>
          </w:p>
          <w:p w14:paraId="7F848DB0" w14:textId="2B5ECC10" w:rsidR="00DF5D49" w:rsidRPr="008C7FF2" w:rsidRDefault="00DF5D49" w:rsidP="00DF5D49">
            <w:pPr>
              <w:jc w:val="center"/>
              <w:rPr>
                <w:sz w:val="18"/>
                <w:szCs w:val="18"/>
              </w:rPr>
            </w:pPr>
          </w:p>
        </w:tc>
        <w:tc>
          <w:tcPr>
            <w:tcW w:w="1075" w:type="dxa"/>
            <w:vMerge w:val="restart"/>
            <w:shd w:val="clear" w:color="auto" w:fill="auto"/>
            <w:vAlign w:val="center"/>
          </w:tcPr>
          <w:p w14:paraId="1B3C868F" w14:textId="558EC090" w:rsidR="00DF5D49" w:rsidRPr="008C7FF2" w:rsidRDefault="00DF5D49" w:rsidP="00DF5D49">
            <w:pPr>
              <w:jc w:val="center"/>
              <w:rPr>
                <w:b/>
                <w:bCs/>
                <w:sz w:val="18"/>
                <w:szCs w:val="18"/>
              </w:rPr>
            </w:pPr>
            <w:r>
              <w:rPr>
                <w:b/>
                <w:bCs/>
                <w:sz w:val="18"/>
                <w:szCs w:val="18"/>
              </w:rPr>
              <w:t>6</w:t>
            </w:r>
          </w:p>
        </w:tc>
        <w:tc>
          <w:tcPr>
            <w:tcW w:w="2327" w:type="dxa"/>
            <w:shd w:val="clear" w:color="auto" w:fill="auto"/>
            <w:vAlign w:val="center"/>
          </w:tcPr>
          <w:p w14:paraId="7C02EBE5" w14:textId="57544B83" w:rsidR="00DF5D49" w:rsidRPr="008C7FF2" w:rsidRDefault="00DF5D49" w:rsidP="00DF5D49">
            <w:pPr>
              <w:rPr>
                <w:sz w:val="18"/>
                <w:szCs w:val="18"/>
              </w:rPr>
            </w:pPr>
            <w:r w:rsidRPr="008C7FF2">
              <w:rPr>
                <w:rFonts w:hint="eastAsia"/>
                <w:b/>
                <w:bCs/>
                <w:sz w:val="18"/>
                <w:szCs w:val="18"/>
              </w:rPr>
              <w:t>科学史与科学哲学</w:t>
            </w:r>
          </w:p>
        </w:tc>
        <w:tc>
          <w:tcPr>
            <w:tcW w:w="1111" w:type="dxa"/>
            <w:vAlign w:val="center"/>
          </w:tcPr>
          <w:p w14:paraId="1720A921" w14:textId="24D210BB" w:rsidR="00DF5D49" w:rsidRPr="008C7FF2" w:rsidRDefault="00DF5D49" w:rsidP="00DF5D49">
            <w:pPr>
              <w:rPr>
                <w:sz w:val="18"/>
                <w:szCs w:val="18"/>
              </w:rPr>
            </w:pPr>
            <w:r w:rsidRPr="008C7FF2">
              <w:rPr>
                <w:rFonts w:hint="eastAsia"/>
                <w:sz w:val="18"/>
                <w:szCs w:val="18"/>
              </w:rPr>
              <w:t>第8学期</w:t>
            </w:r>
          </w:p>
        </w:tc>
        <w:tc>
          <w:tcPr>
            <w:tcW w:w="1000" w:type="dxa"/>
            <w:vAlign w:val="center"/>
          </w:tcPr>
          <w:p w14:paraId="5B05110E" w14:textId="020B4B3E" w:rsidR="00DF5D49" w:rsidRPr="008C7FF2" w:rsidRDefault="00DF5D49"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6C6C3D85" w14:textId="1E02837D" w:rsidR="00DF5D49" w:rsidRPr="008C7FF2" w:rsidRDefault="00DF5D49" w:rsidP="00DF5D49">
            <w:pPr>
              <w:rPr>
                <w:sz w:val="18"/>
                <w:szCs w:val="18"/>
              </w:rPr>
            </w:pPr>
            <w:r w:rsidRPr="008C7FF2">
              <w:rPr>
                <w:rFonts w:hint="eastAsia"/>
                <w:sz w:val="18"/>
                <w:szCs w:val="18"/>
              </w:rPr>
              <w:t>2学分（研究生层次）</w:t>
            </w:r>
          </w:p>
        </w:tc>
      </w:tr>
      <w:tr w:rsidR="00DF5D49" w:rsidRPr="008C7FF2" w14:paraId="329156A3" w14:textId="77777777" w:rsidTr="00DF5D49">
        <w:trPr>
          <w:trHeight w:val="660"/>
        </w:trPr>
        <w:tc>
          <w:tcPr>
            <w:tcW w:w="489" w:type="dxa"/>
            <w:vMerge/>
            <w:vAlign w:val="center"/>
          </w:tcPr>
          <w:p w14:paraId="1CF263BD" w14:textId="77777777" w:rsidR="00DF5D49" w:rsidRPr="008C7FF2" w:rsidRDefault="00DF5D49" w:rsidP="00DF5D49">
            <w:pPr>
              <w:rPr>
                <w:b/>
                <w:bCs/>
                <w:sz w:val="18"/>
                <w:szCs w:val="18"/>
              </w:rPr>
            </w:pPr>
          </w:p>
        </w:tc>
        <w:tc>
          <w:tcPr>
            <w:tcW w:w="1558" w:type="dxa"/>
            <w:gridSpan w:val="2"/>
            <w:vMerge/>
            <w:vAlign w:val="center"/>
          </w:tcPr>
          <w:p w14:paraId="19E90455" w14:textId="77777777" w:rsidR="00DF5D49" w:rsidRPr="008C7FF2" w:rsidRDefault="00DF5D49" w:rsidP="00DF5D49">
            <w:pPr>
              <w:rPr>
                <w:b/>
                <w:bCs/>
                <w:sz w:val="18"/>
                <w:szCs w:val="18"/>
              </w:rPr>
            </w:pPr>
          </w:p>
        </w:tc>
        <w:tc>
          <w:tcPr>
            <w:tcW w:w="756" w:type="dxa"/>
            <w:vMerge/>
            <w:shd w:val="clear" w:color="auto" w:fill="auto"/>
            <w:vAlign w:val="center"/>
          </w:tcPr>
          <w:p w14:paraId="1B57ECF9" w14:textId="77777777" w:rsidR="00DF5D49" w:rsidRPr="008C7FF2" w:rsidRDefault="00DF5D49" w:rsidP="00DF5D49">
            <w:pPr>
              <w:jc w:val="center"/>
              <w:rPr>
                <w:sz w:val="18"/>
                <w:szCs w:val="18"/>
              </w:rPr>
            </w:pPr>
          </w:p>
        </w:tc>
        <w:tc>
          <w:tcPr>
            <w:tcW w:w="1075" w:type="dxa"/>
            <w:vMerge/>
            <w:shd w:val="clear" w:color="auto" w:fill="auto"/>
            <w:vAlign w:val="center"/>
          </w:tcPr>
          <w:p w14:paraId="172AD9DC" w14:textId="77777777" w:rsidR="00DF5D49" w:rsidRPr="008C7FF2" w:rsidRDefault="00DF5D49" w:rsidP="00DF5D49">
            <w:pPr>
              <w:jc w:val="center"/>
              <w:rPr>
                <w:b/>
                <w:bCs/>
                <w:sz w:val="18"/>
                <w:szCs w:val="18"/>
              </w:rPr>
            </w:pPr>
          </w:p>
        </w:tc>
        <w:tc>
          <w:tcPr>
            <w:tcW w:w="2327" w:type="dxa"/>
            <w:shd w:val="clear" w:color="auto" w:fill="auto"/>
            <w:vAlign w:val="center"/>
          </w:tcPr>
          <w:p w14:paraId="61F498BF" w14:textId="65C5FB25" w:rsidR="00DF5D49" w:rsidRPr="008C7FF2" w:rsidRDefault="00DF5D49" w:rsidP="00DF5D49">
            <w:pPr>
              <w:rPr>
                <w:b/>
                <w:bCs/>
                <w:sz w:val="18"/>
                <w:szCs w:val="18"/>
              </w:rPr>
            </w:pPr>
            <w:r w:rsidRPr="008C7FF2">
              <w:rPr>
                <w:rFonts w:hint="eastAsia"/>
                <w:b/>
                <w:bCs/>
                <w:sz w:val="18"/>
                <w:szCs w:val="18"/>
              </w:rPr>
              <w:t>学习科学与物理教育研究</w:t>
            </w:r>
          </w:p>
        </w:tc>
        <w:tc>
          <w:tcPr>
            <w:tcW w:w="1111" w:type="dxa"/>
            <w:vAlign w:val="center"/>
          </w:tcPr>
          <w:p w14:paraId="7F94D0B1" w14:textId="7740B399" w:rsidR="00DF5D49" w:rsidRPr="008C7FF2" w:rsidRDefault="00DF5D49" w:rsidP="00DF5D49">
            <w:pPr>
              <w:rPr>
                <w:sz w:val="18"/>
                <w:szCs w:val="18"/>
              </w:rPr>
            </w:pPr>
            <w:r w:rsidRPr="008C7FF2">
              <w:rPr>
                <w:rFonts w:hint="eastAsia"/>
                <w:sz w:val="18"/>
                <w:szCs w:val="18"/>
              </w:rPr>
              <w:t>第8学期</w:t>
            </w:r>
          </w:p>
        </w:tc>
        <w:tc>
          <w:tcPr>
            <w:tcW w:w="1000" w:type="dxa"/>
            <w:vAlign w:val="center"/>
          </w:tcPr>
          <w:p w14:paraId="0B17196E" w14:textId="312E865C" w:rsidR="00DF5D49" w:rsidRPr="008C7FF2" w:rsidRDefault="00DF5D49"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10373FA5" w14:textId="3DB307B4" w:rsidR="00DF5D49" w:rsidRPr="008C7FF2" w:rsidRDefault="00DF5D49" w:rsidP="00DF5D49">
            <w:pPr>
              <w:rPr>
                <w:sz w:val="18"/>
                <w:szCs w:val="18"/>
              </w:rPr>
            </w:pPr>
            <w:r w:rsidRPr="008C7FF2">
              <w:rPr>
                <w:rFonts w:hint="eastAsia"/>
                <w:sz w:val="18"/>
                <w:szCs w:val="18"/>
              </w:rPr>
              <w:t>2学分（研究生层次）</w:t>
            </w:r>
          </w:p>
        </w:tc>
      </w:tr>
      <w:tr w:rsidR="00DF5D49" w:rsidRPr="008C7FF2" w14:paraId="4D536887" w14:textId="77777777" w:rsidTr="00DF5D49">
        <w:trPr>
          <w:trHeight w:val="660"/>
        </w:trPr>
        <w:tc>
          <w:tcPr>
            <w:tcW w:w="489" w:type="dxa"/>
            <w:vMerge/>
            <w:vAlign w:val="center"/>
          </w:tcPr>
          <w:p w14:paraId="614BE40B" w14:textId="77777777" w:rsidR="00DF5D49" w:rsidRPr="008C7FF2" w:rsidRDefault="00DF5D49" w:rsidP="00DF5D49">
            <w:pPr>
              <w:rPr>
                <w:b/>
                <w:bCs/>
                <w:sz w:val="18"/>
                <w:szCs w:val="18"/>
              </w:rPr>
            </w:pPr>
          </w:p>
        </w:tc>
        <w:tc>
          <w:tcPr>
            <w:tcW w:w="1558" w:type="dxa"/>
            <w:gridSpan w:val="2"/>
            <w:vMerge/>
            <w:vAlign w:val="center"/>
          </w:tcPr>
          <w:p w14:paraId="377865BE" w14:textId="77777777" w:rsidR="00DF5D49" w:rsidRPr="008C7FF2" w:rsidRDefault="00DF5D49" w:rsidP="00DF5D49">
            <w:pPr>
              <w:rPr>
                <w:b/>
                <w:bCs/>
                <w:sz w:val="18"/>
                <w:szCs w:val="18"/>
              </w:rPr>
            </w:pPr>
          </w:p>
        </w:tc>
        <w:tc>
          <w:tcPr>
            <w:tcW w:w="756" w:type="dxa"/>
            <w:vMerge/>
            <w:shd w:val="clear" w:color="auto" w:fill="auto"/>
            <w:vAlign w:val="center"/>
          </w:tcPr>
          <w:p w14:paraId="20E40B82" w14:textId="77777777" w:rsidR="00DF5D49" w:rsidRPr="008C7FF2" w:rsidRDefault="00DF5D49" w:rsidP="00DF5D49">
            <w:pPr>
              <w:jc w:val="center"/>
              <w:rPr>
                <w:sz w:val="18"/>
                <w:szCs w:val="18"/>
              </w:rPr>
            </w:pPr>
          </w:p>
        </w:tc>
        <w:tc>
          <w:tcPr>
            <w:tcW w:w="1075" w:type="dxa"/>
            <w:vMerge/>
            <w:shd w:val="clear" w:color="auto" w:fill="auto"/>
            <w:vAlign w:val="center"/>
          </w:tcPr>
          <w:p w14:paraId="679A39C3" w14:textId="77777777" w:rsidR="00DF5D49" w:rsidRPr="008C7FF2" w:rsidRDefault="00DF5D49" w:rsidP="00DF5D49">
            <w:pPr>
              <w:jc w:val="center"/>
              <w:rPr>
                <w:b/>
                <w:bCs/>
                <w:sz w:val="18"/>
                <w:szCs w:val="18"/>
              </w:rPr>
            </w:pPr>
          </w:p>
        </w:tc>
        <w:tc>
          <w:tcPr>
            <w:tcW w:w="2327" w:type="dxa"/>
            <w:shd w:val="clear" w:color="auto" w:fill="auto"/>
            <w:vAlign w:val="center"/>
          </w:tcPr>
          <w:p w14:paraId="22A6EF3E" w14:textId="3C7706D3" w:rsidR="00DF5D49" w:rsidRPr="008C7FF2" w:rsidRDefault="00DF5D49" w:rsidP="00DF5D49">
            <w:pPr>
              <w:rPr>
                <w:b/>
                <w:bCs/>
                <w:sz w:val="18"/>
                <w:szCs w:val="18"/>
              </w:rPr>
            </w:pPr>
            <w:r w:rsidRPr="008C7FF2">
              <w:rPr>
                <w:rFonts w:hint="eastAsia"/>
                <w:b/>
                <w:bCs/>
                <w:sz w:val="18"/>
                <w:szCs w:val="18"/>
              </w:rPr>
              <w:t>物理教育史</w:t>
            </w:r>
          </w:p>
        </w:tc>
        <w:tc>
          <w:tcPr>
            <w:tcW w:w="1111" w:type="dxa"/>
            <w:vAlign w:val="center"/>
          </w:tcPr>
          <w:p w14:paraId="7934EB98" w14:textId="3D4D94A9" w:rsidR="00DF5D49" w:rsidRPr="008C7FF2" w:rsidRDefault="00DF5D49" w:rsidP="00DF5D49">
            <w:pPr>
              <w:rPr>
                <w:sz w:val="18"/>
                <w:szCs w:val="18"/>
              </w:rPr>
            </w:pPr>
            <w:r w:rsidRPr="008C7FF2">
              <w:rPr>
                <w:rFonts w:hint="eastAsia"/>
                <w:sz w:val="18"/>
                <w:szCs w:val="18"/>
              </w:rPr>
              <w:t>第8学期</w:t>
            </w:r>
          </w:p>
        </w:tc>
        <w:tc>
          <w:tcPr>
            <w:tcW w:w="1000" w:type="dxa"/>
            <w:vAlign w:val="center"/>
          </w:tcPr>
          <w:p w14:paraId="7E3F30C2" w14:textId="60E54DE3" w:rsidR="00DF5D49" w:rsidRPr="008C7FF2" w:rsidRDefault="00DF5D49"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593E7D22" w14:textId="7442D9D3" w:rsidR="00DF5D49" w:rsidRPr="008C7FF2" w:rsidRDefault="00DF5D49" w:rsidP="00DF5D49">
            <w:pPr>
              <w:rPr>
                <w:sz w:val="18"/>
                <w:szCs w:val="18"/>
              </w:rPr>
            </w:pPr>
            <w:r w:rsidRPr="008C7FF2">
              <w:rPr>
                <w:rFonts w:hint="eastAsia"/>
                <w:sz w:val="18"/>
                <w:szCs w:val="18"/>
              </w:rPr>
              <w:t>1学分（研究生层次）</w:t>
            </w:r>
          </w:p>
        </w:tc>
      </w:tr>
      <w:tr w:rsidR="00DF5D49" w:rsidRPr="008C7FF2" w14:paraId="0AB2B207" w14:textId="77777777" w:rsidTr="00DF5D49">
        <w:trPr>
          <w:trHeight w:val="660"/>
        </w:trPr>
        <w:tc>
          <w:tcPr>
            <w:tcW w:w="489" w:type="dxa"/>
            <w:vMerge/>
            <w:vAlign w:val="center"/>
          </w:tcPr>
          <w:p w14:paraId="3ED833CB" w14:textId="77777777" w:rsidR="00DF5D49" w:rsidRPr="008C7FF2" w:rsidRDefault="00DF5D49" w:rsidP="00DF5D49">
            <w:pPr>
              <w:rPr>
                <w:b/>
                <w:bCs/>
                <w:sz w:val="18"/>
                <w:szCs w:val="18"/>
              </w:rPr>
            </w:pPr>
          </w:p>
        </w:tc>
        <w:tc>
          <w:tcPr>
            <w:tcW w:w="1558" w:type="dxa"/>
            <w:gridSpan w:val="2"/>
            <w:vMerge/>
            <w:vAlign w:val="center"/>
          </w:tcPr>
          <w:p w14:paraId="0747D881" w14:textId="77777777" w:rsidR="00DF5D49" w:rsidRPr="008C7FF2" w:rsidRDefault="00DF5D49" w:rsidP="00DF5D49">
            <w:pPr>
              <w:rPr>
                <w:b/>
                <w:bCs/>
                <w:sz w:val="18"/>
                <w:szCs w:val="18"/>
              </w:rPr>
            </w:pPr>
          </w:p>
        </w:tc>
        <w:tc>
          <w:tcPr>
            <w:tcW w:w="756" w:type="dxa"/>
            <w:vMerge/>
            <w:shd w:val="clear" w:color="auto" w:fill="auto"/>
            <w:vAlign w:val="center"/>
          </w:tcPr>
          <w:p w14:paraId="6A497399" w14:textId="77777777" w:rsidR="00DF5D49" w:rsidRPr="008C7FF2" w:rsidRDefault="00DF5D49" w:rsidP="00DF5D49">
            <w:pPr>
              <w:jc w:val="center"/>
              <w:rPr>
                <w:sz w:val="18"/>
                <w:szCs w:val="18"/>
              </w:rPr>
            </w:pPr>
          </w:p>
        </w:tc>
        <w:tc>
          <w:tcPr>
            <w:tcW w:w="1075" w:type="dxa"/>
            <w:vMerge/>
            <w:shd w:val="clear" w:color="auto" w:fill="auto"/>
            <w:vAlign w:val="center"/>
          </w:tcPr>
          <w:p w14:paraId="1EE4B144" w14:textId="77777777" w:rsidR="00DF5D49" w:rsidRPr="008C7FF2" w:rsidRDefault="00DF5D49" w:rsidP="00DF5D49">
            <w:pPr>
              <w:jc w:val="center"/>
              <w:rPr>
                <w:b/>
                <w:bCs/>
                <w:sz w:val="18"/>
                <w:szCs w:val="18"/>
              </w:rPr>
            </w:pPr>
          </w:p>
        </w:tc>
        <w:tc>
          <w:tcPr>
            <w:tcW w:w="2327" w:type="dxa"/>
            <w:shd w:val="clear" w:color="auto" w:fill="auto"/>
            <w:vAlign w:val="center"/>
          </w:tcPr>
          <w:p w14:paraId="46713AC5" w14:textId="302DA148" w:rsidR="00DF5D49" w:rsidRPr="008C7FF2" w:rsidRDefault="00DF5D49" w:rsidP="00DF5D49">
            <w:pPr>
              <w:rPr>
                <w:b/>
                <w:bCs/>
                <w:sz w:val="18"/>
                <w:szCs w:val="18"/>
              </w:rPr>
            </w:pPr>
            <w:r w:rsidRPr="008C7FF2">
              <w:rPr>
                <w:rFonts w:hint="eastAsia"/>
                <w:b/>
                <w:bCs/>
                <w:sz w:val="18"/>
                <w:szCs w:val="18"/>
              </w:rPr>
              <w:t>探究性物理实验设计与研究</w:t>
            </w:r>
          </w:p>
        </w:tc>
        <w:tc>
          <w:tcPr>
            <w:tcW w:w="1111" w:type="dxa"/>
            <w:vAlign w:val="center"/>
          </w:tcPr>
          <w:p w14:paraId="00E872D5" w14:textId="345D52C7" w:rsidR="00DF5D49" w:rsidRPr="008C7FF2" w:rsidRDefault="00DF5D49" w:rsidP="00DF5D49">
            <w:pPr>
              <w:rPr>
                <w:sz w:val="18"/>
                <w:szCs w:val="18"/>
              </w:rPr>
            </w:pPr>
            <w:r w:rsidRPr="008C7FF2">
              <w:rPr>
                <w:rFonts w:hint="eastAsia"/>
                <w:sz w:val="18"/>
                <w:szCs w:val="18"/>
              </w:rPr>
              <w:t>第</w:t>
            </w:r>
            <w:r w:rsidRPr="008C7FF2">
              <w:rPr>
                <w:sz w:val="18"/>
                <w:szCs w:val="18"/>
              </w:rPr>
              <w:t>10</w:t>
            </w:r>
            <w:r w:rsidRPr="008C7FF2">
              <w:rPr>
                <w:rFonts w:hint="eastAsia"/>
                <w:sz w:val="18"/>
                <w:szCs w:val="18"/>
              </w:rPr>
              <w:t>学期</w:t>
            </w:r>
          </w:p>
        </w:tc>
        <w:tc>
          <w:tcPr>
            <w:tcW w:w="1000" w:type="dxa"/>
            <w:vAlign w:val="center"/>
          </w:tcPr>
          <w:p w14:paraId="708A11FE" w14:textId="57E9EED5" w:rsidR="00DF5D49" w:rsidRPr="008C7FF2" w:rsidRDefault="00DF5D49"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7BE13B73" w14:textId="1E08794D" w:rsidR="00DF5D49" w:rsidRPr="008C7FF2" w:rsidRDefault="00DF5D49" w:rsidP="00DF5D49">
            <w:pPr>
              <w:rPr>
                <w:sz w:val="18"/>
                <w:szCs w:val="18"/>
              </w:rPr>
            </w:pPr>
            <w:r w:rsidRPr="008C7FF2">
              <w:rPr>
                <w:rFonts w:hint="eastAsia"/>
                <w:sz w:val="18"/>
                <w:szCs w:val="18"/>
              </w:rPr>
              <w:t>2学分（研究生层次）</w:t>
            </w:r>
          </w:p>
        </w:tc>
      </w:tr>
      <w:tr w:rsidR="00DF5D49" w:rsidRPr="008C7FF2" w14:paraId="7F258133" w14:textId="77777777" w:rsidTr="00DF5D49">
        <w:trPr>
          <w:trHeight w:val="660"/>
        </w:trPr>
        <w:tc>
          <w:tcPr>
            <w:tcW w:w="489" w:type="dxa"/>
            <w:vMerge/>
            <w:vAlign w:val="center"/>
          </w:tcPr>
          <w:p w14:paraId="1D12C12B" w14:textId="77777777" w:rsidR="00DF5D49" w:rsidRPr="008C7FF2" w:rsidRDefault="00DF5D49" w:rsidP="00DF5D49">
            <w:pPr>
              <w:rPr>
                <w:b/>
                <w:bCs/>
                <w:sz w:val="18"/>
                <w:szCs w:val="18"/>
              </w:rPr>
            </w:pPr>
          </w:p>
        </w:tc>
        <w:tc>
          <w:tcPr>
            <w:tcW w:w="1558" w:type="dxa"/>
            <w:gridSpan w:val="2"/>
            <w:vMerge/>
            <w:vAlign w:val="center"/>
          </w:tcPr>
          <w:p w14:paraId="73894A30" w14:textId="77777777" w:rsidR="00DF5D49" w:rsidRPr="008C7FF2" w:rsidRDefault="00DF5D49" w:rsidP="00DF5D49">
            <w:pPr>
              <w:rPr>
                <w:b/>
                <w:bCs/>
                <w:sz w:val="18"/>
                <w:szCs w:val="18"/>
              </w:rPr>
            </w:pPr>
          </w:p>
        </w:tc>
        <w:tc>
          <w:tcPr>
            <w:tcW w:w="756" w:type="dxa"/>
            <w:vMerge/>
            <w:shd w:val="clear" w:color="auto" w:fill="auto"/>
            <w:vAlign w:val="center"/>
          </w:tcPr>
          <w:p w14:paraId="74EFFCC9" w14:textId="77777777" w:rsidR="00DF5D49" w:rsidRPr="008C7FF2" w:rsidRDefault="00DF5D49" w:rsidP="00DF5D49">
            <w:pPr>
              <w:jc w:val="center"/>
              <w:rPr>
                <w:sz w:val="18"/>
                <w:szCs w:val="18"/>
              </w:rPr>
            </w:pPr>
          </w:p>
        </w:tc>
        <w:tc>
          <w:tcPr>
            <w:tcW w:w="1075" w:type="dxa"/>
            <w:vMerge/>
            <w:shd w:val="clear" w:color="auto" w:fill="auto"/>
            <w:vAlign w:val="center"/>
          </w:tcPr>
          <w:p w14:paraId="35C193D8" w14:textId="77777777" w:rsidR="00DF5D49" w:rsidRPr="008C7FF2" w:rsidRDefault="00DF5D49" w:rsidP="00DF5D49">
            <w:pPr>
              <w:jc w:val="center"/>
              <w:rPr>
                <w:b/>
                <w:bCs/>
                <w:sz w:val="18"/>
                <w:szCs w:val="18"/>
              </w:rPr>
            </w:pPr>
          </w:p>
        </w:tc>
        <w:tc>
          <w:tcPr>
            <w:tcW w:w="2327" w:type="dxa"/>
            <w:shd w:val="clear" w:color="auto" w:fill="auto"/>
            <w:vAlign w:val="center"/>
          </w:tcPr>
          <w:p w14:paraId="5E51A3CD" w14:textId="729A9C1E" w:rsidR="00DF5D49" w:rsidRPr="008C7FF2" w:rsidRDefault="00DF5D49" w:rsidP="00DF5D49">
            <w:pPr>
              <w:rPr>
                <w:b/>
                <w:bCs/>
                <w:sz w:val="18"/>
                <w:szCs w:val="18"/>
              </w:rPr>
            </w:pPr>
            <w:r w:rsidRPr="008C7FF2">
              <w:rPr>
                <w:rFonts w:hint="eastAsia"/>
                <w:b/>
                <w:bCs/>
                <w:sz w:val="18"/>
                <w:szCs w:val="18"/>
              </w:rPr>
              <w:t xml:space="preserve">物理教育文献选读 </w:t>
            </w:r>
          </w:p>
        </w:tc>
        <w:tc>
          <w:tcPr>
            <w:tcW w:w="1111" w:type="dxa"/>
            <w:vAlign w:val="center"/>
          </w:tcPr>
          <w:p w14:paraId="7D05E39C" w14:textId="2CF8EA09" w:rsidR="00DF5D49" w:rsidRPr="008C7FF2" w:rsidRDefault="00DF5D49" w:rsidP="00DF5D49">
            <w:pPr>
              <w:rPr>
                <w:sz w:val="18"/>
                <w:szCs w:val="18"/>
              </w:rPr>
            </w:pPr>
            <w:r w:rsidRPr="008C7FF2">
              <w:rPr>
                <w:rFonts w:hint="eastAsia"/>
                <w:sz w:val="18"/>
                <w:szCs w:val="18"/>
              </w:rPr>
              <w:t>第</w:t>
            </w:r>
            <w:r w:rsidRPr="008C7FF2">
              <w:rPr>
                <w:sz w:val="18"/>
                <w:szCs w:val="18"/>
              </w:rPr>
              <w:t>10</w:t>
            </w:r>
            <w:r w:rsidRPr="008C7FF2">
              <w:rPr>
                <w:rFonts w:hint="eastAsia"/>
                <w:sz w:val="18"/>
                <w:szCs w:val="18"/>
              </w:rPr>
              <w:t>学期</w:t>
            </w:r>
          </w:p>
        </w:tc>
        <w:tc>
          <w:tcPr>
            <w:tcW w:w="1000" w:type="dxa"/>
            <w:vAlign w:val="center"/>
          </w:tcPr>
          <w:p w14:paraId="65F9C657" w14:textId="447C3466" w:rsidR="00DF5D49" w:rsidRPr="008C7FF2" w:rsidRDefault="00DF5D49"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3A3ADC62" w14:textId="028B0814" w:rsidR="00DF5D49" w:rsidRPr="008C7FF2" w:rsidRDefault="00DF5D49" w:rsidP="00DF5D49">
            <w:pPr>
              <w:rPr>
                <w:sz w:val="18"/>
                <w:szCs w:val="18"/>
              </w:rPr>
            </w:pPr>
            <w:r w:rsidRPr="008C7FF2">
              <w:rPr>
                <w:rFonts w:hint="eastAsia"/>
                <w:sz w:val="18"/>
                <w:szCs w:val="18"/>
              </w:rPr>
              <w:t>1学分（研究生层次）</w:t>
            </w:r>
          </w:p>
        </w:tc>
      </w:tr>
      <w:tr w:rsidR="00DF5D49" w:rsidRPr="008C7FF2" w14:paraId="07E4A9A0" w14:textId="77777777" w:rsidTr="00DF5D49">
        <w:trPr>
          <w:trHeight w:val="660"/>
        </w:trPr>
        <w:tc>
          <w:tcPr>
            <w:tcW w:w="489" w:type="dxa"/>
            <w:vMerge/>
            <w:vAlign w:val="center"/>
          </w:tcPr>
          <w:p w14:paraId="26384D86" w14:textId="77777777" w:rsidR="00DF5D49" w:rsidRPr="008C7FF2" w:rsidRDefault="00DF5D49" w:rsidP="00DF5D49">
            <w:pPr>
              <w:rPr>
                <w:b/>
                <w:bCs/>
                <w:sz w:val="18"/>
                <w:szCs w:val="18"/>
              </w:rPr>
            </w:pPr>
          </w:p>
        </w:tc>
        <w:tc>
          <w:tcPr>
            <w:tcW w:w="1558" w:type="dxa"/>
            <w:gridSpan w:val="2"/>
            <w:vMerge/>
            <w:vAlign w:val="center"/>
          </w:tcPr>
          <w:p w14:paraId="5902C7F9" w14:textId="77777777" w:rsidR="00DF5D49" w:rsidRPr="008C7FF2" w:rsidRDefault="00DF5D49" w:rsidP="00DF5D49">
            <w:pPr>
              <w:rPr>
                <w:b/>
                <w:bCs/>
                <w:sz w:val="18"/>
                <w:szCs w:val="18"/>
              </w:rPr>
            </w:pPr>
          </w:p>
        </w:tc>
        <w:tc>
          <w:tcPr>
            <w:tcW w:w="756" w:type="dxa"/>
            <w:vMerge/>
            <w:shd w:val="clear" w:color="auto" w:fill="auto"/>
            <w:vAlign w:val="center"/>
          </w:tcPr>
          <w:p w14:paraId="5ABE816F" w14:textId="77777777" w:rsidR="00DF5D49" w:rsidRPr="008C7FF2" w:rsidRDefault="00DF5D49" w:rsidP="00DF5D49">
            <w:pPr>
              <w:jc w:val="center"/>
              <w:rPr>
                <w:sz w:val="18"/>
                <w:szCs w:val="18"/>
              </w:rPr>
            </w:pPr>
          </w:p>
        </w:tc>
        <w:tc>
          <w:tcPr>
            <w:tcW w:w="1075" w:type="dxa"/>
            <w:vMerge/>
            <w:shd w:val="clear" w:color="auto" w:fill="auto"/>
            <w:vAlign w:val="center"/>
          </w:tcPr>
          <w:p w14:paraId="59786154" w14:textId="77777777" w:rsidR="00DF5D49" w:rsidRPr="008C7FF2" w:rsidRDefault="00DF5D49" w:rsidP="00DF5D49">
            <w:pPr>
              <w:jc w:val="center"/>
              <w:rPr>
                <w:b/>
                <w:bCs/>
                <w:sz w:val="18"/>
                <w:szCs w:val="18"/>
              </w:rPr>
            </w:pPr>
          </w:p>
        </w:tc>
        <w:tc>
          <w:tcPr>
            <w:tcW w:w="2327" w:type="dxa"/>
            <w:shd w:val="clear" w:color="auto" w:fill="auto"/>
            <w:vAlign w:val="center"/>
          </w:tcPr>
          <w:p w14:paraId="7A3AC3D4" w14:textId="2AC19F63" w:rsidR="00DF5D49" w:rsidRPr="008C7FF2" w:rsidRDefault="00DF5D49" w:rsidP="00DF5D49">
            <w:pPr>
              <w:rPr>
                <w:b/>
                <w:bCs/>
                <w:sz w:val="18"/>
                <w:szCs w:val="18"/>
              </w:rPr>
            </w:pPr>
            <w:r w:rsidRPr="008C7FF2">
              <w:rPr>
                <w:rFonts w:hint="eastAsia"/>
                <w:b/>
                <w:bCs/>
                <w:sz w:val="18"/>
                <w:szCs w:val="18"/>
              </w:rPr>
              <w:t>物理教育专题研究</w:t>
            </w:r>
          </w:p>
        </w:tc>
        <w:tc>
          <w:tcPr>
            <w:tcW w:w="1111" w:type="dxa"/>
            <w:vAlign w:val="center"/>
          </w:tcPr>
          <w:p w14:paraId="3B77A6EF" w14:textId="4236BE35" w:rsidR="00DF5D49" w:rsidRPr="008C7FF2" w:rsidRDefault="00DF5D49" w:rsidP="00DF5D49">
            <w:pPr>
              <w:rPr>
                <w:sz w:val="18"/>
                <w:szCs w:val="18"/>
              </w:rPr>
            </w:pPr>
            <w:r w:rsidRPr="008C7FF2">
              <w:rPr>
                <w:rFonts w:hint="eastAsia"/>
                <w:sz w:val="18"/>
                <w:szCs w:val="18"/>
              </w:rPr>
              <w:t>第</w:t>
            </w:r>
            <w:r w:rsidRPr="008C7FF2">
              <w:rPr>
                <w:sz w:val="18"/>
                <w:szCs w:val="18"/>
              </w:rPr>
              <w:t>10</w:t>
            </w:r>
            <w:r w:rsidRPr="008C7FF2">
              <w:rPr>
                <w:rFonts w:hint="eastAsia"/>
                <w:sz w:val="18"/>
                <w:szCs w:val="18"/>
              </w:rPr>
              <w:t>学期</w:t>
            </w:r>
          </w:p>
        </w:tc>
        <w:tc>
          <w:tcPr>
            <w:tcW w:w="1000" w:type="dxa"/>
            <w:vAlign w:val="center"/>
          </w:tcPr>
          <w:p w14:paraId="784BEFAB" w14:textId="6BF310C8" w:rsidR="00DF5D49" w:rsidRPr="008C7FF2" w:rsidRDefault="00DF5D49"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143672F4" w14:textId="2F61962E" w:rsidR="00DF5D49" w:rsidRPr="008C7FF2" w:rsidRDefault="00DF5D49" w:rsidP="00DF5D49">
            <w:pPr>
              <w:rPr>
                <w:sz w:val="18"/>
                <w:szCs w:val="18"/>
              </w:rPr>
            </w:pPr>
            <w:r w:rsidRPr="008C7FF2">
              <w:rPr>
                <w:rFonts w:hint="eastAsia"/>
                <w:sz w:val="18"/>
                <w:szCs w:val="18"/>
              </w:rPr>
              <w:t>1学分（研究生层次）</w:t>
            </w:r>
          </w:p>
        </w:tc>
      </w:tr>
      <w:tr w:rsidR="00DF5D49" w:rsidRPr="008C7FF2" w14:paraId="4DA54EB5" w14:textId="77777777" w:rsidTr="00DF5D49">
        <w:trPr>
          <w:trHeight w:val="660"/>
        </w:trPr>
        <w:tc>
          <w:tcPr>
            <w:tcW w:w="489" w:type="dxa"/>
            <w:vMerge/>
            <w:vAlign w:val="center"/>
          </w:tcPr>
          <w:p w14:paraId="1C4C0E92" w14:textId="77777777" w:rsidR="00DF5D49" w:rsidRPr="008C7FF2" w:rsidRDefault="00DF5D49" w:rsidP="00DF5D49">
            <w:pPr>
              <w:rPr>
                <w:b/>
                <w:bCs/>
                <w:sz w:val="18"/>
                <w:szCs w:val="18"/>
              </w:rPr>
            </w:pPr>
          </w:p>
        </w:tc>
        <w:tc>
          <w:tcPr>
            <w:tcW w:w="1558" w:type="dxa"/>
            <w:gridSpan w:val="2"/>
            <w:vMerge/>
            <w:vAlign w:val="center"/>
          </w:tcPr>
          <w:p w14:paraId="2CD7B8E7" w14:textId="77777777" w:rsidR="00DF5D49" w:rsidRPr="008C7FF2" w:rsidRDefault="00DF5D49" w:rsidP="00DF5D49">
            <w:pPr>
              <w:rPr>
                <w:b/>
                <w:bCs/>
                <w:sz w:val="18"/>
                <w:szCs w:val="18"/>
              </w:rPr>
            </w:pPr>
          </w:p>
        </w:tc>
        <w:tc>
          <w:tcPr>
            <w:tcW w:w="756" w:type="dxa"/>
            <w:vMerge/>
            <w:shd w:val="clear" w:color="auto" w:fill="auto"/>
            <w:vAlign w:val="center"/>
          </w:tcPr>
          <w:p w14:paraId="6ADD42CB" w14:textId="77777777" w:rsidR="00DF5D49" w:rsidRPr="008C7FF2" w:rsidRDefault="00DF5D49" w:rsidP="00DF5D49">
            <w:pPr>
              <w:jc w:val="center"/>
              <w:rPr>
                <w:sz w:val="18"/>
                <w:szCs w:val="18"/>
              </w:rPr>
            </w:pPr>
          </w:p>
        </w:tc>
        <w:tc>
          <w:tcPr>
            <w:tcW w:w="1075" w:type="dxa"/>
            <w:vMerge/>
            <w:shd w:val="clear" w:color="auto" w:fill="auto"/>
            <w:vAlign w:val="center"/>
          </w:tcPr>
          <w:p w14:paraId="45584D86" w14:textId="77777777" w:rsidR="00DF5D49" w:rsidRPr="008C7FF2" w:rsidRDefault="00DF5D49" w:rsidP="00DF5D49">
            <w:pPr>
              <w:jc w:val="center"/>
              <w:rPr>
                <w:b/>
                <w:bCs/>
                <w:sz w:val="18"/>
                <w:szCs w:val="18"/>
              </w:rPr>
            </w:pPr>
          </w:p>
        </w:tc>
        <w:tc>
          <w:tcPr>
            <w:tcW w:w="2327" w:type="dxa"/>
            <w:shd w:val="clear" w:color="auto" w:fill="auto"/>
            <w:vAlign w:val="center"/>
          </w:tcPr>
          <w:p w14:paraId="67A2D72F" w14:textId="4DCB3B20" w:rsidR="00DF5D49" w:rsidRPr="008C7FF2" w:rsidRDefault="00DF5D49" w:rsidP="00DF5D49">
            <w:pPr>
              <w:rPr>
                <w:b/>
                <w:bCs/>
                <w:sz w:val="18"/>
                <w:szCs w:val="18"/>
              </w:rPr>
            </w:pPr>
            <w:r w:rsidRPr="008C7FF2">
              <w:rPr>
                <w:rFonts w:hint="eastAsia"/>
                <w:b/>
                <w:bCs/>
                <w:sz w:val="18"/>
                <w:szCs w:val="18"/>
              </w:rPr>
              <w:t>物理教育拓展</w:t>
            </w:r>
          </w:p>
        </w:tc>
        <w:tc>
          <w:tcPr>
            <w:tcW w:w="1111" w:type="dxa"/>
            <w:vAlign w:val="center"/>
          </w:tcPr>
          <w:p w14:paraId="6D26072E" w14:textId="08A8215B" w:rsidR="00DF5D49" w:rsidRPr="008C7FF2" w:rsidRDefault="00DF5D49" w:rsidP="00DF5D49">
            <w:pPr>
              <w:rPr>
                <w:sz w:val="18"/>
                <w:szCs w:val="18"/>
              </w:rPr>
            </w:pPr>
            <w:r w:rsidRPr="008C7FF2">
              <w:rPr>
                <w:rFonts w:hint="eastAsia"/>
                <w:sz w:val="18"/>
                <w:szCs w:val="18"/>
              </w:rPr>
              <w:t>第</w:t>
            </w:r>
            <w:r w:rsidRPr="008C7FF2">
              <w:rPr>
                <w:sz w:val="18"/>
                <w:szCs w:val="18"/>
              </w:rPr>
              <w:t>11</w:t>
            </w:r>
            <w:r w:rsidRPr="008C7FF2">
              <w:rPr>
                <w:rFonts w:hint="eastAsia"/>
                <w:sz w:val="18"/>
                <w:szCs w:val="18"/>
              </w:rPr>
              <w:t>学期</w:t>
            </w:r>
          </w:p>
        </w:tc>
        <w:tc>
          <w:tcPr>
            <w:tcW w:w="1000" w:type="dxa"/>
            <w:vAlign w:val="center"/>
          </w:tcPr>
          <w:p w14:paraId="66EE5922" w14:textId="66D7BFCA" w:rsidR="00DF5D49" w:rsidRPr="008C7FF2" w:rsidRDefault="00DF5D49" w:rsidP="00DF5D49">
            <w:pPr>
              <w:rPr>
                <w:sz w:val="18"/>
                <w:szCs w:val="18"/>
              </w:rPr>
            </w:pPr>
            <w:r w:rsidRPr="008C7FF2">
              <w:rPr>
                <w:rFonts w:hint="eastAsia"/>
                <w:sz w:val="18"/>
                <w:szCs w:val="18"/>
              </w:rPr>
              <w:t>物理与电子科学学院</w:t>
            </w:r>
          </w:p>
        </w:tc>
        <w:tc>
          <w:tcPr>
            <w:tcW w:w="2268" w:type="dxa"/>
            <w:shd w:val="clear" w:color="auto" w:fill="auto"/>
            <w:vAlign w:val="center"/>
          </w:tcPr>
          <w:p w14:paraId="60DE5D11" w14:textId="68009E80" w:rsidR="00DF5D49" w:rsidRPr="008C7FF2" w:rsidRDefault="00DF5D49" w:rsidP="00DF5D49">
            <w:pPr>
              <w:rPr>
                <w:sz w:val="18"/>
                <w:szCs w:val="18"/>
              </w:rPr>
            </w:pPr>
            <w:r w:rsidRPr="008C7FF2">
              <w:rPr>
                <w:rFonts w:hint="eastAsia"/>
                <w:sz w:val="18"/>
                <w:szCs w:val="18"/>
              </w:rPr>
              <w:t>1学分，</w:t>
            </w:r>
            <w:proofErr w:type="gramStart"/>
            <w:r w:rsidRPr="008C7FF2">
              <w:rPr>
                <w:rFonts w:hint="eastAsia"/>
                <w:sz w:val="18"/>
                <w:szCs w:val="18"/>
              </w:rPr>
              <w:t>含大学</w:t>
            </w:r>
            <w:proofErr w:type="gramEnd"/>
            <w:r w:rsidRPr="008C7FF2">
              <w:rPr>
                <w:rFonts w:hint="eastAsia"/>
                <w:sz w:val="18"/>
                <w:szCs w:val="18"/>
              </w:rPr>
              <w:t>先修课程指导、项目式学习、</w:t>
            </w:r>
            <w:proofErr w:type="gramStart"/>
            <w:r w:rsidRPr="008C7FF2">
              <w:rPr>
                <w:rFonts w:hint="eastAsia"/>
                <w:sz w:val="18"/>
                <w:szCs w:val="18"/>
              </w:rPr>
              <w:t>科创指</w:t>
            </w:r>
            <w:proofErr w:type="gramEnd"/>
            <w:r w:rsidRPr="008C7FF2">
              <w:rPr>
                <w:rFonts w:hint="eastAsia"/>
                <w:sz w:val="18"/>
                <w:szCs w:val="18"/>
              </w:rPr>
              <w:t>导（研究生层次）</w:t>
            </w:r>
          </w:p>
        </w:tc>
      </w:tr>
      <w:tr w:rsidR="00DF5D49" w:rsidRPr="008C7FF2" w14:paraId="3D180F4E" w14:textId="77777777" w:rsidTr="00DF5D49">
        <w:trPr>
          <w:trHeight w:val="558"/>
        </w:trPr>
        <w:tc>
          <w:tcPr>
            <w:tcW w:w="489" w:type="dxa"/>
            <w:vMerge/>
            <w:vAlign w:val="center"/>
          </w:tcPr>
          <w:p w14:paraId="54353647" w14:textId="77777777" w:rsidR="00DF5D49" w:rsidRPr="008C7FF2" w:rsidRDefault="00DF5D49" w:rsidP="00DF5D49">
            <w:pPr>
              <w:rPr>
                <w:b/>
                <w:bCs/>
                <w:sz w:val="18"/>
                <w:szCs w:val="18"/>
              </w:rPr>
            </w:pPr>
          </w:p>
        </w:tc>
        <w:tc>
          <w:tcPr>
            <w:tcW w:w="1558" w:type="dxa"/>
            <w:gridSpan w:val="2"/>
            <w:vMerge w:val="restart"/>
            <w:shd w:val="clear" w:color="auto" w:fill="auto"/>
            <w:vAlign w:val="center"/>
          </w:tcPr>
          <w:p w14:paraId="187020A8" w14:textId="77777777" w:rsidR="00DF5D49" w:rsidRPr="008C7FF2" w:rsidRDefault="00DF5D49" w:rsidP="00DF5D49">
            <w:pPr>
              <w:jc w:val="center"/>
              <w:rPr>
                <w:b/>
                <w:bCs/>
                <w:sz w:val="18"/>
                <w:szCs w:val="18"/>
              </w:rPr>
            </w:pPr>
            <w:r w:rsidRPr="008C7FF2">
              <w:rPr>
                <w:rFonts w:hint="eastAsia"/>
                <w:b/>
                <w:bCs/>
                <w:sz w:val="18"/>
                <w:szCs w:val="18"/>
              </w:rPr>
              <w:t>教师教育选修课</w:t>
            </w:r>
          </w:p>
        </w:tc>
        <w:tc>
          <w:tcPr>
            <w:tcW w:w="756" w:type="dxa"/>
            <w:vMerge w:val="restart"/>
            <w:shd w:val="clear" w:color="auto" w:fill="auto"/>
            <w:vAlign w:val="center"/>
          </w:tcPr>
          <w:p w14:paraId="20A17EDC" w14:textId="77777777" w:rsidR="00DF5D49" w:rsidRPr="008C7FF2" w:rsidRDefault="00DF5D49" w:rsidP="00DF5D49">
            <w:pPr>
              <w:jc w:val="center"/>
              <w:rPr>
                <w:sz w:val="18"/>
                <w:szCs w:val="18"/>
              </w:rPr>
            </w:pPr>
            <w:r w:rsidRPr="008C7FF2">
              <w:rPr>
                <w:rFonts w:hint="eastAsia"/>
                <w:sz w:val="18"/>
                <w:szCs w:val="18"/>
              </w:rPr>
              <w:t>选修</w:t>
            </w:r>
          </w:p>
        </w:tc>
        <w:tc>
          <w:tcPr>
            <w:tcW w:w="1075" w:type="dxa"/>
            <w:vMerge w:val="restart"/>
            <w:shd w:val="clear" w:color="auto" w:fill="auto"/>
            <w:vAlign w:val="center"/>
          </w:tcPr>
          <w:p w14:paraId="6E8C8FBE" w14:textId="04390983" w:rsidR="00DF5D49" w:rsidRPr="008C7FF2" w:rsidRDefault="00DF5D49" w:rsidP="00DF5D49">
            <w:pPr>
              <w:jc w:val="center"/>
              <w:rPr>
                <w:b/>
                <w:bCs/>
                <w:sz w:val="18"/>
                <w:szCs w:val="18"/>
              </w:rPr>
            </w:pPr>
            <w:r>
              <w:rPr>
                <w:b/>
                <w:bCs/>
                <w:sz w:val="18"/>
                <w:szCs w:val="18"/>
              </w:rPr>
              <w:t>2</w:t>
            </w:r>
          </w:p>
        </w:tc>
        <w:tc>
          <w:tcPr>
            <w:tcW w:w="2327" w:type="dxa"/>
            <w:shd w:val="clear" w:color="auto" w:fill="auto"/>
            <w:vAlign w:val="center"/>
          </w:tcPr>
          <w:p w14:paraId="2173535A" w14:textId="43121E81" w:rsidR="00DF5D49" w:rsidRPr="008C7FF2" w:rsidRDefault="00DF5D49" w:rsidP="00DF5D49">
            <w:pPr>
              <w:rPr>
                <w:b/>
                <w:bCs/>
                <w:sz w:val="18"/>
                <w:szCs w:val="18"/>
              </w:rPr>
            </w:pPr>
            <w:r w:rsidRPr="00325913">
              <w:rPr>
                <w:rFonts w:hint="eastAsia"/>
                <w:b/>
                <w:bCs/>
                <w:sz w:val="18"/>
                <w:szCs w:val="18"/>
              </w:rPr>
              <w:t>学校德育实务</w:t>
            </w:r>
          </w:p>
        </w:tc>
        <w:tc>
          <w:tcPr>
            <w:tcW w:w="1111" w:type="dxa"/>
            <w:vAlign w:val="center"/>
          </w:tcPr>
          <w:p w14:paraId="35A73D44" w14:textId="738A9871" w:rsidR="00DF5D49" w:rsidRPr="008C7FF2" w:rsidRDefault="00DF5D49" w:rsidP="00DF5D49">
            <w:pPr>
              <w:rPr>
                <w:sz w:val="18"/>
                <w:szCs w:val="18"/>
              </w:rPr>
            </w:pPr>
            <w:r w:rsidRPr="00325913">
              <w:rPr>
                <w:rFonts w:hint="eastAsia"/>
                <w:sz w:val="18"/>
                <w:szCs w:val="18"/>
              </w:rPr>
              <w:t>第3-8学期</w:t>
            </w:r>
          </w:p>
        </w:tc>
        <w:tc>
          <w:tcPr>
            <w:tcW w:w="1000" w:type="dxa"/>
            <w:vMerge w:val="restart"/>
            <w:vAlign w:val="center"/>
          </w:tcPr>
          <w:p w14:paraId="54DF03F3" w14:textId="77777777" w:rsidR="00DF5D49" w:rsidRPr="00325913" w:rsidRDefault="00DF5D49" w:rsidP="00DF5D49">
            <w:pPr>
              <w:rPr>
                <w:sz w:val="18"/>
                <w:szCs w:val="18"/>
              </w:rPr>
            </w:pPr>
            <w:r w:rsidRPr="00325913">
              <w:rPr>
                <w:rFonts w:hint="eastAsia"/>
                <w:sz w:val="18"/>
                <w:szCs w:val="18"/>
              </w:rPr>
              <w:t>教育学部、心理学院、马克思主义学院、心理健康咨询中心等</w:t>
            </w:r>
          </w:p>
          <w:p w14:paraId="590C8563" w14:textId="45099AD5" w:rsidR="00DF5D49" w:rsidRPr="008C7FF2" w:rsidRDefault="00DF5D49" w:rsidP="00DF5D49">
            <w:pPr>
              <w:rPr>
                <w:sz w:val="18"/>
                <w:szCs w:val="18"/>
              </w:rPr>
            </w:pPr>
          </w:p>
        </w:tc>
        <w:tc>
          <w:tcPr>
            <w:tcW w:w="2268" w:type="dxa"/>
            <w:shd w:val="clear" w:color="auto" w:fill="auto"/>
            <w:noWrap/>
            <w:vAlign w:val="center"/>
          </w:tcPr>
          <w:p w14:paraId="2E52E496" w14:textId="4AA7F812" w:rsidR="00DF5D49" w:rsidRPr="008C7FF2" w:rsidRDefault="00DF5D49" w:rsidP="00DF5D49">
            <w:pPr>
              <w:rPr>
                <w:sz w:val="18"/>
                <w:szCs w:val="18"/>
              </w:rPr>
            </w:pPr>
            <w:r w:rsidRPr="00325913">
              <w:rPr>
                <w:sz w:val="18"/>
                <w:szCs w:val="18"/>
              </w:rPr>
              <w:t>1</w:t>
            </w:r>
            <w:r w:rsidRPr="00325913">
              <w:rPr>
                <w:rFonts w:hint="eastAsia"/>
                <w:sz w:val="18"/>
                <w:szCs w:val="18"/>
              </w:rPr>
              <w:t>学分</w:t>
            </w:r>
          </w:p>
        </w:tc>
      </w:tr>
      <w:tr w:rsidR="00DF5D49" w:rsidRPr="008C7FF2" w14:paraId="439D0968" w14:textId="77777777" w:rsidTr="00DF5D49">
        <w:trPr>
          <w:trHeight w:val="538"/>
        </w:trPr>
        <w:tc>
          <w:tcPr>
            <w:tcW w:w="489" w:type="dxa"/>
            <w:vMerge/>
            <w:vAlign w:val="center"/>
          </w:tcPr>
          <w:p w14:paraId="5F1001BE" w14:textId="77777777" w:rsidR="00DF5D49" w:rsidRPr="008C7FF2" w:rsidRDefault="00DF5D49" w:rsidP="00DF5D49">
            <w:pPr>
              <w:rPr>
                <w:b/>
                <w:bCs/>
                <w:sz w:val="18"/>
                <w:szCs w:val="18"/>
              </w:rPr>
            </w:pPr>
          </w:p>
        </w:tc>
        <w:tc>
          <w:tcPr>
            <w:tcW w:w="1558" w:type="dxa"/>
            <w:gridSpan w:val="2"/>
            <w:vMerge/>
            <w:vAlign w:val="center"/>
          </w:tcPr>
          <w:p w14:paraId="041FD122" w14:textId="77777777" w:rsidR="00DF5D49" w:rsidRPr="008C7FF2" w:rsidRDefault="00DF5D49" w:rsidP="00DF5D49">
            <w:pPr>
              <w:rPr>
                <w:b/>
                <w:bCs/>
                <w:sz w:val="18"/>
                <w:szCs w:val="18"/>
              </w:rPr>
            </w:pPr>
          </w:p>
        </w:tc>
        <w:tc>
          <w:tcPr>
            <w:tcW w:w="756" w:type="dxa"/>
            <w:vMerge/>
            <w:vAlign w:val="center"/>
          </w:tcPr>
          <w:p w14:paraId="53A6C989" w14:textId="77777777" w:rsidR="00DF5D49" w:rsidRPr="008C7FF2" w:rsidRDefault="00DF5D49" w:rsidP="00DF5D49">
            <w:pPr>
              <w:rPr>
                <w:sz w:val="18"/>
                <w:szCs w:val="18"/>
              </w:rPr>
            </w:pPr>
          </w:p>
        </w:tc>
        <w:tc>
          <w:tcPr>
            <w:tcW w:w="1075" w:type="dxa"/>
            <w:vMerge/>
            <w:vAlign w:val="center"/>
          </w:tcPr>
          <w:p w14:paraId="408E71D9" w14:textId="77777777" w:rsidR="00DF5D49" w:rsidRPr="008C7FF2" w:rsidRDefault="00DF5D49" w:rsidP="00DF5D49">
            <w:pPr>
              <w:rPr>
                <w:b/>
                <w:bCs/>
                <w:sz w:val="18"/>
                <w:szCs w:val="18"/>
              </w:rPr>
            </w:pPr>
          </w:p>
        </w:tc>
        <w:tc>
          <w:tcPr>
            <w:tcW w:w="2327" w:type="dxa"/>
            <w:shd w:val="clear" w:color="auto" w:fill="auto"/>
            <w:vAlign w:val="center"/>
          </w:tcPr>
          <w:p w14:paraId="33B26CF2" w14:textId="28E49A90" w:rsidR="00DF5D49" w:rsidRPr="008C7FF2" w:rsidRDefault="00DF5D49" w:rsidP="00DF5D49">
            <w:pPr>
              <w:rPr>
                <w:b/>
                <w:bCs/>
                <w:sz w:val="18"/>
                <w:szCs w:val="18"/>
              </w:rPr>
            </w:pPr>
            <w:r w:rsidRPr="00325913">
              <w:rPr>
                <w:rFonts w:hint="eastAsia"/>
                <w:b/>
                <w:bCs/>
                <w:sz w:val="18"/>
                <w:szCs w:val="18"/>
              </w:rPr>
              <w:t>班级管理</w:t>
            </w:r>
          </w:p>
        </w:tc>
        <w:tc>
          <w:tcPr>
            <w:tcW w:w="1111" w:type="dxa"/>
            <w:vAlign w:val="center"/>
          </w:tcPr>
          <w:p w14:paraId="7582D923" w14:textId="0EC2157B"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76505873" w14:textId="75E44988" w:rsidR="00DF5D49" w:rsidRPr="008C7FF2" w:rsidRDefault="00DF5D49" w:rsidP="00DF5D49">
            <w:pPr>
              <w:rPr>
                <w:sz w:val="18"/>
                <w:szCs w:val="18"/>
              </w:rPr>
            </w:pPr>
          </w:p>
        </w:tc>
        <w:tc>
          <w:tcPr>
            <w:tcW w:w="2268" w:type="dxa"/>
            <w:shd w:val="clear" w:color="auto" w:fill="auto"/>
            <w:noWrap/>
            <w:vAlign w:val="center"/>
          </w:tcPr>
          <w:p w14:paraId="2A6A1B10" w14:textId="5A0C0A5B" w:rsidR="00DF5D49" w:rsidRPr="008C7FF2" w:rsidRDefault="00DF5D49" w:rsidP="00DF5D49">
            <w:pPr>
              <w:rPr>
                <w:sz w:val="18"/>
                <w:szCs w:val="18"/>
              </w:rPr>
            </w:pPr>
            <w:r w:rsidRPr="00325913">
              <w:rPr>
                <w:rFonts w:hint="eastAsia"/>
                <w:sz w:val="18"/>
                <w:szCs w:val="18"/>
              </w:rPr>
              <w:t>1学分</w:t>
            </w:r>
          </w:p>
        </w:tc>
      </w:tr>
      <w:tr w:rsidR="00DF5D49" w:rsidRPr="008C7FF2" w14:paraId="0FA3CAEB" w14:textId="77777777" w:rsidTr="00DF5D49">
        <w:trPr>
          <w:trHeight w:val="538"/>
        </w:trPr>
        <w:tc>
          <w:tcPr>
            <w:tcW w:w="489" w:type="dxa"/>
            <w:vMerge/>
            <w:vAlign w:val="center"/>
          </w:tcPr>
          <w:p w14:paraId="69CC3577" w14:textId="77777777" w:rsidR="00DF5D49" w:rsidRPr="008C7FF2" w:rsidRDefault="00DF5D49" w:rsidP="00DF5D49">
            <w:pPr>
              <w:rPr>
                <w:b/>
                <w:bCs/>
                <w:sz w:val="18"/>
                <w:szCs w:val="18"/>
              </w:rPr>
            </w:pPr>
          </w:p>
        </w:tc>
        <w:tc>
          <w:tcPr>
            <w:tcW w:w="1558" w:type="dxa"/>
            <w:gridSpan w:val="2"/>
            <w:vMerge/>
            <w:vAlign w:val="center"/>
          </w:tcPr>
          <w:p w14:paraId="5A2C026D" w14:textId="77777777" w:rsidR="00DF5D49" w:rsidRPr="008C7FF2" w:rsidRDefault="00DF5D49" w:rsidP="00DF5D49">
            <w:pPr>
              <w:rPr>
                <w:b/>
                <w:bCs/>
                <w:sz w:val="18"/>
                <w:szCs w:val="18"/>
              </w:rPr>
            </w:pPr>
          </w:p>
        </w:tc>
        <w:tc>
          <w:tcPr>
            <w:tcW w:w="756" w:type="dxa"/>
            <w:vMerge/>
            <w:vAlign w:val="center"/>
          </w:tcPr>
          <w:p w14:paraId="6565F486" w14:textId="77777777" w:rsidR="00DF5D49" w:rsidRPr="008C7FF2" w:rsidRDefault="00DF5D49" w:rsidP="00DF5D49">
            <w:pPr>
              <w:rPr>
                <w:sz w:val="18"/>
                <w:szCs w:val="18"/>
              </w:rPr>
            </w:pPr>
          </w:p>
        </w:tc>
        <w:tc>
          <w:tcPr>
            <w:tcW w:w="1075" w:type="dxa"/>
            <w:vMerge/>
            <w:vAlign w:val="center"/>
          </w:tcPr>
          <w:p w14:paraId="1362AC39" w14:textId="77777777" w:rsidR="00DF5D49" w:rsidRPr="008C7FF2" w:rsidRDefault="00DF5D49" w:rsidP="00DF5D49">
            <w:pPr>
              <w:rPr>
                <w:b/>
                <w:bCs/>
                <w:sz w:val="18"/>
                <w:szCs w:val="18"/>
              </w:rPr>
            </w:pPr>
          </w:p>
        </w:tc>
        <w:tc>
          <w:tcPr>
            <w:tcW w:w="2327" w:type="dxa"/>
            <w:shd w:val="clear" w:color="auto" w:fill="auto"/>
            <w:vAlign w:val="center"/>
          </w:tcPr>
          <w:p w14:paraId="4B75BDA1" w14:textId="204C2536" w:rsidR="00DF5D49" w:rsidRPr="008C7FF2" w:rsidRDefault="00DF5D49" w:rsidP="00DF5D49">
            <w:pPr>
              <w:rPr>
                <w:b/>
                <w:bCs/>
                <w:sz w:val="18"/>
                <w:szCs w:val="18"/>
              </w:rPr>
            </w:pPr>
            <w:r w:rsidRPr="00325913">
              <w:rPr>
                <w:rFonts w:hint="eastAsia"/>
                <w:b/>
                <w:bCs/>
                <w:sz w:val="18"/>
                <w:szCs w:val="18"/>
              </w:rPr>
              <w:t>教育经典研读</w:t>
            </w:r>
          </w:p>
        </w:tc>
        <w:tc>
          <w:tcPr>
            <w:tcW w:w="1111" w:type="dxa"/>
            <w:vAlign w:val="center"/>
          </w:tcPr>
          <w:p w14:paraId="7EF8A8CB" w14:textId="243C3E7E"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247075C0" w14:textId="77777777" w:rsidR="00DF5D49" w:rsidRPr="008C7FF2" w:rsidRDefault="00DF5D49" w:rsidP="00DF5D49">
            <w:pPr>
              <w:rPr>
                <w:sz w:val="18"/>
                <w:szCs w:val="18"/>
              </w:rPr>
            </w:pPr>
          </w:p>
        </w:tc>
        <w:tc>
          <w:tcPr>
            <w:tcW w:w="2268" w:type="dxa"/>
            <w:shd w:val="clear" w:color="auto" w:fill="auto"/>
            <w:noWrap/>
            <w:vAlign w:val="center"/>
          </w:tcPr>
          <w:p w14:paraId="0961FFED" w14:textId="36363241" w:rsidR="00DF5D49" w:rsidRPr="008C7FF2" w:rsidRDefault="00DF5D49" w:rsidP="00DF5D49">
            <w:pPr>
              <w:rPr>
                <w:sz w:val="18"/>
                <w:szCs w:val="18"/>
              </w:rPr>
            </w:pPr>
            <w:r w:rsidRPr="00325913">
              <w:rPr>
                <w:sz w:val="18"/>
                <w:szCs w:val="18"/>
              </w:rPr>
              <w:t>1</w:t>
            </w:r>
            <w:r w:rsidRPr="00325913">
              <w:rPr>
                <w:rFonts w:hint="eastAsia"/>
                <w:sz w:val="18"/>
                <w:szCs w:val="18"/>
              </w:rPr>
              <w:t>学分</w:t>
            </w:r>
          </w:p>
        </w:tc>
      </w:tr>
      <w:tr w:rsidR="00DF5D49" w:rsidRPr="008C7FF2" w14:paraId="3EE74733" w14:textId="77777777" w:rsidTr="00DF5D49">
        <w:trPr>
          <w:trHeight w:val="538"/>
        </w:trPr>
        <w:tc>
          <w:tcPr>
            <w:tcW w:w="489" w:type="dxa"/>
            <w:vMerge/>
            <w:vAlign w:val="center"/>
          </w:tcPr>
          <w:p w14:paraId="2877B78F" w14:textId="77777777" w:rsidR="00DF5D49" w:rsidRPr="008C7FF2" w:rsidRDefault="00DF5D49" w:rsidP="00DF5D49">
            <w:pPr>
              <w:rPr>
                <w:b/>
                <w:bCs/>
                <w:sz w:val="18"/>
                <w:szCs w:val="18"/>
              </w:rPr>
            </w:pPr>
          </w:p>
        </w:tc>
        <w:tc>
          <w:tcPr>
            <w:tcW w:w="1558" w:type="dxa"/>
            <w:gridSpan w:val="2"/>
            <w:vMerge/>
            <w:vAlign w:val="center"/>
          </w:tcPr>
          <w:p w14:paraId="13C9AD23" w14:textId="77777777" w:rsidR="00DF5D49" w:rsidRPr="008C7FF2" w:rsidRDefault="00DF5D49" w:rsidP="00DF5D49">
            <w:pPr>
              <w:rPr>
                <w:b/>
                <w:bCs/>
                <w:sz w:val="18"/>
                <w:szCs w:val="18"/>
              </w:rPr>
            </w:pPr>
          </w:p>
        </w:tc>
        <w:tc>
          <w:tcPr>
            <w:tcW w:w="756" w:type="dxa"/>
            <w:vMerge/>
            <w:vAlign w:val="center"/>
          </w:tcPr>
          <w:p w14:paraId="3B03D66E" w14:textId="77777777" w:rsidR="00DF5D49" w:rsidRPr="008C7FF2" w:rsidRDefault="00DF5D49" w:rsidP="00DF5D49">
            <w:pPr>
              <w:rPr>
                <w:sz w:val="18"/>
                <w:szCs w:val="18"/>
              </w:rPr>
            </w:pPr>
          </w:p>
        </w:tc>
        <w:tc>
          <w:tcPr>
            <w:tcW w:w="1075" w:type="dxa"/>
            <w:vMerge/>
            <w:vAlign w:val="center"/>
          </w:tcPr>
          <w:p w14:paraId="1D461514" w14:textId="77777777" w:rsidR="00DF5D49" w:rsidRPr="008C7FF2" w:rsidRDefault="00DF5D49" w:rsidP="00DF5D49">
            <w:pPr>
              <w:rPr>
                <w:b/>
                <w:bCs/>
                <w:sz w:val="18"/>
                <w:szCs w:val="18"/>
              </w:rPr>
            </w:pPr>
          </w:p>
        </w:tc>
        <w:tc>
          <w:tcPr>
            <w:tcW w:w="2327" w:type="dxa"/>
            <w:shd w:val="clear" w:color="auto" w:fill="auto"/>
            <w:vAlign w:val="center"/>
          </w:tcPr>
          <w:p w14:paraId="24A34EF3" w14:textId="5832B038" w:rsidR="00DF5D49" w:rsidRPr="008C7FF2" w:rsidRDefault="00DF5D49" w:rsidP="00DF5D49">
            <w:pPr>
              <w:rPr>
                <w:b/>
                <w:bCs/>
                <w:sz w:val="18"/>
                <w:szCs w:val="18"/>
              </w:rPr>
            </w:pPr>
            <w:r w:rsidRPr="00325913">
              <w:rPr>
                <w:rFonts w:hint="eastAsia"/>
                <w:b/>
                <w:bCs/>
                <w:sz w:val="18"/>
                <w:szCs w:val="18"/>
              </w:rPr>
              <w:t>西方教育传统与现代变革</w:t>
            </w:r>
          </w:p>
        </w:tc>
        <w:tc>
          <w:tcPr>
            <w:tcW w:w="1111" w:type="dxa"/>
            <w:vAlign w:val="center"/>
          </w:tcPr>
          <w:p w14:paraId="281879F9" w14:textId="2B9F2E8F"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4E0C1A0D" w14:textId="77777777" w:rsidR="00DF5D49" w:rsidRPr="008C7FF2" w:rsidRDefault="00DF5D49" w:rsidP="00DF5D49">
            <w:pPr>
              <w:rPr>
                <w:sz w:val="18"/>
                <w:szCs w:val="18"/>
              </w:rPr>
            </w:pPr>
          </w:p>
        </w:tc>
        <w:tc>
          <w:tcPr>
            <w:tcW w:w="2268" w:type="dxa"/>
            <w:shd w:val="clear" w:color="auto" w:fill="auto"/>
            <w:noWrap/>
            <w:vAlign w:val="center"/>
          </w:tcPr>
          <w:p w14:paraId="41504156" w14:textId="14C9F21A" w:rsidR="00DF5D49" w:rsidRPr="008C7FF2" w:rsidRDefault="00DF5D49" w:rsidP="00DF5D49">
            <w:pPr>
              <w:rPr>
                <w:sz w:val="18"/>
                <w:szCs w:val="18"/>
              </w:rPr>
            </w:pPr>
            <w:r w:rsidRPr="00325913">
              <w:rPr>
                <w:rFonts w:hint="eastAsia"/>
                <w:b/>
                <w:bCs/>
                <w:sz w:val="18"/>
                <w:szCs w:val="18"/>
              </w:rPr>
              <w:t>1学分</w:t>
            </w:r>
          </w:p>
        </w:tc>
      </w:tr>
      <w:tr w:rsidR="00DF5D49" w:rsidRPr="008C7FF2" w14:paraId="6960092D" w14:textId="77777777" w:rsidTr="00DF5D49">
        <w:trPr>
          <w:trHeight w:val="538"/>
        </w:trPr>
        <w:tc>
          <w:tcPr>
            <w:tcW w:w="489" w:type="dxa"/>
            <w:vMerge/>
            <w:vAlign w:val="center"/>
          </w:tcPr>
          <w:p w14:paraId="6CF13C66" w14:textId="77777777" w:rsidR="00DF5D49" w:rsidRPr="008C7FF2" w:rsidRDefault="00DF5D49" w:rsidP="00DF5D49">
            <w:pPr>
              <w:rPr>
                <w:b/>
                <w:bCs/>
                <w:sz w:val="18"/>
                <w:szCs w:val="18"/>
              </w:rPr>
            </w:pPr>
          </w:p>
        </w:tc>
        <w:tc>
          <w:tcPr>
            <w:tcW w:w="1558" w:type="dxa"/>
            <w:gridSpan w:val="2"/>
            <w:vMerge/>
            <w:vAlign w:val="center"/>
          </w:tcPr>
          <w:p w14:paraId="7DA6F3D6" w14:textId="77777777" w:rsidR="00DF5D49" w:rsidRPr="008C7FF2" w:rsidRDefault="00DF5D49" w:rsidP="00DF5D49">
            <w:pPr>
              <w:rPr>
                <w:b/>
                <w:bCs/>
                <w:sz w:val="18"/>
                <w:szCs w:val="18"/>
              </w:rPr>
            </w:pPr>
          </w:p>
        </w:tc>
        <w:tc>
          <w:tcPr>
            <w:tcW w:w="756" w:type="dxa"/>
            <w:vMerge/>
            <w:vAlign w:val="center"/>
          </w:tcPr>
          <w:p w14:paraId="08E55068" w14:textId="77777777" w:rsidR="00DF5D49" w:rsidRPr="008C7FF2" w:rsidRDefault="00DF5D49" w:rsidP="00DF5D49">
            <w:pPr>
              <w:rPr>
                <w:sz w:val="18"/>
                <w:szCs w:val="18"/>
              </w:rPr>
            </w:pPr>
          </w:p>
        </w:tc>
        <w:tc>
          <w:tcPr>
            <w:tcW w:w="1075" w:type="dxa"/>
            <w:vMerge/>
            <w:vAlign w:val="center"/>
          </w:tcPr>
          <w:p w14:paraId="604A5C67" w14:textId="77777777" w:rsidR="00DF5D49" w:rsidRPr="008C7FF2" w:rsidRDefault="00DF5D49" w:rsidP="00DF5D49">
            <w:pPr>
              <w:rPr>
                <w:b/>
                <w:bCs/>
                <w:sz w:val="18"/>
                <w:szCs w:val="18"/>
              </w:rPr>
            </w:pPr>
          </w:p>
        </w:tc>
        <w:tc>
          <w:tcPr>
            <w:tcW w:w="2327" w:type="dxa"/>
            <w:shd w:val="clear" w:color="auto" w:fill="auto"/>
            <w:vAlign w:val="center"/>
          </w:tcPr>
          <w:p w14:paraId="1FC7C538" w14:textId="2259943B" w:rsidR="00DF5D49" w:rsidRPr="008C7FF2" w:rsidRDefault="00DF5D49" w:rsidP="00DF5D49">
            <w:pPr>
              <w:rPr>
                <w:b/>
                <w:bCs/>
                <w:sz w:val="18"/>
                <w:szCs w:val="18"/>
              </w:rPr>
            </w:pPr>
            <w:r w:rsidRPr="00325913">
              <w:rPr>
                <w:rFonts w:hint="eastAsia"/>
                <w:b/>
                <w:bCs/>
                <w:sz w:val="18"/>
                <w:szCs w:val="18"/>
              </w:rPr>
              <w:t>教育人类学</w:t>
            </w:r>
          </w:p>
        </w:tc>
        <w:tc>
          <w:tcPr>
            <w:tcW w:w="1111" w:type="dxa"/>
            <w:vAlign w:val="center"/>
          </w:tcPr>
          <w:p w14:paraId="4DE5BB1A" w14:textId="61986B88"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0147B269" w14:textId="77777777" w:rsidR="00DF5D49" w:rsidRPr="008C7FF2" w:rsidRDefault="00DF5D49" w:rsidP="00DF5D49">
            <w:pPr>
              <w:rPr>
                <w:sz w:val="18"/>
                <w:szCs w:val="18"/>
              </w:rPr>
            </w:pPr>
          </w:p>
        </w:tc>
        <w:tc>
          <w:tcPr>
            <w:tcW w:w="2268" w:type="dxa"/>
            <w:shd w:val="clear" w:color="auto" w:fill="auto"/>
            <w:noWrap/>
            <w:vAlign w:val="center"/>
          </w:tcPr>
          <w:p w14:paraId="36941114" w14:textId="2F6220EA" w:rsidR="00DF5D49" w:rsidRPr="008C7FF2" w:rsidRDefault="00DF5D49" w:rsidP="00DF5D49">
            <w:pPr>
              <w:rPr>
                <w:sz w:val="18"/>
                <w:szCs w:val="18"/>
              </w:rPr>
            </w:pPr>
            <w:r w:rsidRPr="00325913">
              <w:rPr>
                <w:rFonts w:hint="eastAsia"/>
                <w:b/>
                <w:bCs/>
                <w:sz w:val="18"/>
                <w:szCs w:val="18"/>
              </w:rPr>
              <w:t>2学分</w:t>
            </w:r>
          </w:p>
        </w:tc>
      </w:tr>
      <w:tr w:rsidR="00DF5D49" w:rsidRPr="008C7FF2" w14:paraId="2892842D" w14:textId="77777777" w:rsidTr="00DF5D49">
        <w:trPr>
          <w:trHeight w:val="538"/>
        </w:trPr>
        <w:tc>
          <w:tcPr>
            <w:tcW w:w="489" w:type="dxa"/>
            <w:vMerge/>
            <w:vAlign w:val="center"/>
          </w:tcPr>
          <w:p w14:paraId="546F418F" w14:textId="77777777" w:rsidR="00DF5D49" w:rsidRPr="008C7FF2" w:rsidRDefault="00DF5D49" w:rsidP="00DF5D49">
            <w:pPr>
              <w:rPr>
                <w:b/>
                <w:bCs/>
                <w:sz w:val="18"/>
                <w:szCs w:val="18"/>
              </w:rPr>
            </w:pPr>
          </w:p>
        </w:tc>
        <w:tc>
          <w:tcPr>
            <w:tcW w:w="1558" w:type="dxa"/>
            <w:gridSpan w:val="2"/>
            <w:vMerge/>
            <w:vAlign w:val="center"/>
          </w:tcPr>
          <w:p w14:paraId="4B32E430" w14:textId="77777777" w:rsidR="00DF5D49" w:rsidRPr="008C7FF2" w:rsidRDefault="00DF5D49" w:rsidP="00DF5D49">
            <w:pPr>
              <w:rPr>
                <w:b/>
                <w:bCs/>
                <w:sz w:val="18"/>
                <w:szCs w:val="18"/>
              </w:rPr>
            </w:pPr>
          </w:p>
        </w:tc>
        <w:tc>
          <w:tcPr>
            <w:tcW w:w="756" w:type="dxa"/>
            <w:vMerge/>
            <w:vAlign w:val="center"/>
          </w:tcPr>
          <w:p w14:paraId="7A68EC16" w14:textId="77777777" w:rsidR="00DF5D49" w:rsidRPr="008C7FF2" w:rsidRDefault="00DF5D49" w:rsidP="00DF5D49">
            <w:pPr>
              <w:rPr>
                <w:sz w:val="18"/>
                <w:szCs w:val="18"/>
              </w:rPr>
            </w:pPr>
          </w:p>
        </w:tc>
        <w:tc>
          <w:tcPr>
            <w:tcW w:w="1075" w:type="dxa"/>
            <w:vMerge/>
            <w:vAlign w:val="center"/>
          </w:tcPr>
          <w:p w14:paraId="2636025A" w14:textId="77777777" w:rsidR="00DF5D49" w:rsidRPr="008C7FF2" w:rsidRDefault="00DF5D49" w:rsidP="00DF5D49">
            <w:pPr>
              <w:rPr>
                <w:b/>
                <w:bCs/>
                <w:sz w:val="18"/>
                <w:szCs w:val="18"/>
              </w:rPr>
            </w:pPr>
          </w:p>
        </w:tc>
        <w:tc>
          <w:tcPr>
            <w:tcW w:w="2327" w:type="dxa"/>
            <w:shd w:val="clear" w:color="auto" w:fill="auto"/>
            <w:vAlign w:val="center"/>
          </w:tcPr>
          <w:p w14:paraId="01050201" w14:textId="6295890C" w:rsidR="00DF5D49" w:rsidRPr="008C7FF2" w:rsidRDefault="00DF5D49" w:rsidP="00DF5D49">
            <w:pPr>
              <w:rPr>
                <w:b/>
                <w:bCs/>
                <w:sz w:val="18"/>
                <w:szCs w:val="18"/>
              </w:rPr>
            </w:pPr>
            <w:r w:rsidRPr="00325913">
              <w:rPr>
                <w:rFonts w:hint="eastAsia"/>
                <w:b/>
                <w:bCs/>
                <w:sz w:val="18"/>
                <w:szCs w:val="18"/>
              </w:rPr>
              <w:t>作为基础教学法的儿童哲学</w:t>
            </w:r>
          </w:p>
        </w:tc>
        <w:tc>
          <w:tcPr>
            <w:tcW w:w="1111" w:type="dxa"/>
            <w:vAlign w:val="center"/>
          </w:tcPr>
          <w:p w14:paraId="382A8288" w14:textId="1DB77B9C"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51DE6EA7" w14:textId="77777777" w:rsidR="00DF5D49" w:rsidRPr="008C7FF2" w:rsidRDefault="00DF5D49" w:rsidP="00DF5D49">
            <w:pPr>
              <w:rPr>
                <w:sz w:val="18"/>
                <w:szCs w:val="18"/>
              </w:rPr>
            </w:pPr>
          </w:p>
        </w:tc>
        <w:tc>
          <w:tcPr>
            <w:tcW w:w="2268" w:type="dxa"/>
            <w:shd w:val="clear" w:color="auto" w:fill="auto"/>
            <w:noWrap/>
            <w:vAlign w:val="center"/>
          </w:tcPr>
          <w:p w14:paraId="5D47DA67" w14:textId="230DD8E1" w:rsidR="00DF5D49" w:rsidRPr="008C7FF2" w:rsidRDefault="00DF5D49" w:rsidP="00DF5D49">
            <w:pPr>
              <w:rPr>
                <w:sz w:val="18"/>
                <w:szCs w:val="18"/>
              </w:rPr>
            </w:pPr>
            <w:r w:rsidRPr="00325913">
              <w:rPr>
                <w:rFonts w:hint="eastAsia"/>
                <w:b/>
                <w:bCs/>
                <w:sz w:val="18"/>
                <w:szCs w:val="18"/>
              </w:rPr>
              <w:t>2学分</w:t>
            </w:r>
          </w:p>
        </w:tc>
      </w:tr>
      <w:tr w:rsidR="00DF5D49" w:rsidRPr="008C7FF2" w14:paraId="52A3E539" w14:textId="77777777" w:rsidTr="00DF5D49">
        <w:trPr>
          <w:trHeight w:val="538"/>
        </w:trPr>
        <w:tc>
          <w:tcPr>
            <w:tcW w:w="489" w:type="dxa"/>
            <w:vMerge/>
            <w:vAlign w:val="center"/>
          </w:tcPr>
          <w:p w14:paraId="4AAA69A4" w14:textId="77777777" w:rsidR="00DF5D49" w:rsidRPr="008C7FF2" w:rsidRDefault="00DF5D49" w:rsidP="00DF5D49">
            <w:pPr>
              <w:rPr>
                <w:b/>
                <w:bCs/>
                <w:sz w:val="18"/>
                <w:szCs w:val="18"/>
              </w:rPr>
            </w:pPr>
          </w:p>
        </w:tc>
        <w:tc>
          <w:tcPr>
            <w:tcW w:w="1558" w:type="dxa"/>
            <w:gridSpan w:val="2"/>
            <w:vMerge/>
            <w:vAlign w:val="center"/>
          </w:tcPr>
          <w:p w14:paraId="06A38695" w14:textId="77777777" w:rsidR="00DF5D49" w:rsidRPr="008C7FF2" w:rsidRDefault="00DF5D49" w:rsidP="00DF5D49">
            <w:pPr>
              <w:rPr>
                <w:b/>
                <w:bCs/>
                <w:sz w:val="18"/>
                <w:szCs w:val="18"/>
              </w:rPr>
            </w:pPr>
          </w:p>
        </w:tc>
        <w:tc>
          <w:tcPr>
            <w:tcW w:w="756" w:type="dxa"/>
            <w:vMerge/>
            <w:vAlign w:val="center"/>
          </w:tcPr>
          <w:p w14:paraId="4A6EB8FA" w14:textId="77777777" w:rsidR="00DF5D49" w:rsidRPr="008C7FF2" w:rsidRDefault="00DF5D49" w:rsidP="00DF5D49">
            <w:pPr>
              <w:rPr>
                <w:sz w:val="18"/>
                <w:szCs w:val="18"/>
              </w:rPr>
            </w:pPr>
          </w:p>
        </w:tc>
        <w:tc>
          <w:tcPr>
            <w:tcW w:w="1075" w:type="dxa"/>
            <w:vMerge/>
            <w:vAlign w:val="center"/>
          </w:tcPr>
          <w:p w14:paraId="14BB272A" w14:textId="77777777" w:rsidR="00DF5D49" w:rsidRPr="008C7FF2" w:rsidRDefault="00DF5D49" w:rsidP="00DF5D49">
            <w:pPr>
              <w:rPr>
                <w:b/>
                <w:bCs/>
                <w:sz w:val="18"/>
                <w:szCs w:val="18"/>
              </w:rPr>
            </w:pPr>
          </w:p>
        </w:tc>
        <w:tc>
          <w:tcPr>
            <w:tcW w:w="2327" w:type="dxa"/>
            <w:shd w:val="clear" w:color="auto" w:fill="auto"/>
            <w:vAlign w:val="center"/>
          </w:tcPr>
          <w:p w14:paraId="6ADA2FA7" w14:textId="6545F4F8" w:rsidR="00DF5D49" w:rsidRPr="008C7FF2" w:rsidRDefault="00DF5D49" w:rsidP="00DF5D49">
            <w:pPr>
              <w:rPr>
                <w:b/>
                <w:bCs/>
                <w:sz w:val="18"/>
                <w:szCs w:val="18"/>
              </w:rPr>
            </w:pPr>
            <w:r w:rsidRPr="00325913">
              <w:rPr>
                <w:rFonts w:hint="eastAsia"/>
                <w:b/>
                <w:bCs/>
                <w:sz w:val="18"/>
                <w:szCs w:val="18"/>
              </w:rPr>
              <w:t>班级活动的设计与指导</w:t>
            </w:r>
          </w:p>
        </w:tc>
        <w:tc>
          <w:tcPr>
            <w:tcW w:w="1111" w:type="dxa"/>
            <w:vAlign w:val="center"/>
          </w:tcPr>
          <w:p w14:paraId="4F62F8C0" w14:textId="47D3C800"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22EDCAEC" w14:textId="77777777" w:rsidR="00DF5D49" w:rsidRPr="008C7FF2" w:rsidRDefault="00DF5D49" w:rsidP="00DF5D49">
            <w:pPr>
              <w:rPr>
                <w:sz w:val="18"/>
                <w:szCs w:val="18"/>
              </w:rPr>
            </w:pPr>
          </w:p>
        </w:tc>
        <w:tc>
          <w:tcPr>
            <w:tcW w:w="2268" w:type="dxa"/>
            <w:shd w:val="clear" w:color="auto" w:fill="auto"/>
            <w:noWrap/>
            <w:vAlign w:val="center"/>
          </w:tcPr>
          <w:p w14:paraId="178E8C2A" w14:textId="22AC9626" w:rsidR="00DF5D49" w:rsidRPr="008C7FF2" w:rsidRDefault="00DF5D49" w:rsidP="00DF5D49">
            <w:pPr>
              <w:rPr>
                <w:sz w:val="18"/>
                <w:szCs w:val="18"/>
              </w:rPr>
            </w:pPr>
            <w:r w:rsidRPr="00325913">
              <w:rPr>
                <w:rFonts w:hint="eastAsia"/>
                <w:b/>
                <w:bCs/>
                <w:sz w:val="18"/>
                <w:szCs w:val="18"/>
              </w:rPr>
              <w:t>2学分</w:t>
            </w:r>
          </w:p>
        </w:tc>
      </w:tr>
      <w:tr w:rsidR="00DF5D49" w:rsidRPr="008C7FF2" w14:paraId="46B96BF7" w14:textId="77777777" w:rsidTr="00DF5D49">
        <w:trPr>
          <w:trHeight w:val="538"/>
        </w:trPr>
        <w:tc>
          <w:tcPr>
            <w:tcW w:w="489" w:type="dxa"/>
            <w:vMerge/>
            <w:vAlign w:val="center"/>
          </w:tcPr>
          <w:p w14:paraId="31655CC7" w14:textId="77777777" w:rsidR="00DF5D49" w:rsidRPr="008C7FF2" w:rsidRDefault="00DF5D49" w:rsidP="00DF5D49">
            <w:pPr>
              <w:rPr>
                <w:b/>
                <w:bCs/>
                <w:sz w:val="18"/>
                <w:szCs w:val="18"/>
              </w:rPr>
            </w:pPr>
          </w:p>
        </w:tc>
        <w:tc>
          <w:tcPr>
            <w:tcW w:w="1558" w:type="dxa"/>
            <w:gridSpan w:val="2"/>
            <w:vMerge/>
            <w:vAlign w:val="center"/>
          </w:tcPr>
          <w:p w14:paraId="18A51570" w14:textId="77777777" w:rsidR="00DF5D49" w:rsidRPr="008C7FF2" w:rsidRDefault="00DF5D49" w:rsidP="00DF5D49">
            <w:pPr>
              <w:rPr>
                <w:b/>
                <w:bCs/>
                <w:sz w:val="18"/>
                <w:szCs w:val="18"/>
              </w:rPr>
            </w:pPr>
          </w:p>
        </w:tc>
        <w:tc>
          <w:tcPr>
            <w:tcW w:w="756" w:type="dxa"/>
            <w:vMerge/>
            <w:vAlign w:val="center"/>
          </w:tcPr>
          <w:p w14:paraId="103426AF" w14:textId="77777777" w:rsidR="00DF5D49" w:rsidRPr="008C7FF2" w:rsidRDefault="00DF5D49" w:rsidP="00DF5D49">
            <w:pPr>
              <w:rPr>
                <w:sz w:val="18"/>
                <w:szCs w:val="18"/>
              </w:rPr>
            </w:pPr>
          </w:p>
        </w:tc>
        <w:tc>
          <w:tcPr>
            <w:tcW w:w="1075" w:type="dxa"/>
            <w:vMerge/>
            <w:shd w:val="clear" w:color="auto" w:fill="auto"/>
            <w:vAlign w:val="center"/>
          </w:tcPr>
          <w:p w14:paraId="3BBCB581" w14:textId="77777777" w:rsidR="00DF5D49" w:rsidRPr="008C7FF2" w:rsidRDefault="00DF5D49" w:rsidP="00DF5D49">
            <w:pPr>
              <w:rPr>
                <w:b/>
                <w:bCs/>
                <w:sz w:val="18"/>
                <w:szCs w:val="18"/>
              </w:rPr>
            </w:pPr>
          </w:p>
        </w:tc>
        <w:tc>
          <w:tcPr>
            <w:tcW w:w="2327" w:type="dxa"/>
            <w:shd w:val="clear" w:color="auto" w:fill="auto"/>
            <w:vAlign w:val="center"/>
          </w:tcPr>
          <w:p w14:paraId="518BFCF7" w14:textId="5208E3BB" w:rsidR="00DF5D49" w:rsidRPr="008C7FF2" w:rsidRDefault="00DF5D49" w:rsidP="00DF5D49">
            <w:pPr>
              <w:rPr>
                <w:b/>
                <w:bCs/>
                <w:sz w:val="18"/>
                <w:szCs w:val="18"/>
              </w:rPr>
            </w:pPr>
            <w:r w:rsidRPr="00325913">
              <w:rPr>
                <w:rFonts w:hint="eastAsia"/>
                <w:b/>
                <w:bCs/>
                <w:sz w:val="18"/>
                <w:szCs w:val="18"/>
              </w:rPr>
              <w:t>学习科学与学科教学设计</w:t>
            </w:r>
          </w:p>
        </w:tc>
        <w:tc>
          <w:tcPr>
            <w:tcW w:w="1111" w:type="dxa"/>
            <w:vAlign w:val="center"/>
          </w:tcPr>
          <w:p w14:paraId="0274672D" w14:textId="3A15520E"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46A6DBD9" w14:textId="77777777" w:rsidR="00DF5D49" w:rsidRPr="008C7FF2" w:rsidRDefault="00DF5D49" w:rsidP="00DF5D49">
            <w:pPr>
              <w:rPr>
                <w:sz w:val="18"/>
                <w:szCs w:val="18"/>
              </w:rPr>
            </w:pPr>
          </w:p>
        </w:tc>
        <w:tc>
          <w:tcPr>
            <w:tcW w:w="2268" w:type="dxa"/>
            <w:shd w:val="clear" w:color="auto" w:fill="auto"/>
            <w:noWrap/>
            <w:vAlign w:val="center"/>
          </w:tcPr>
          <w:p w14:paraId="0A4CFE03" w14:textId="5EF9A3BF" w:rsidR="00DF5D49" w:rsidRPr="008C7FF2" w:rsidRDefault="00DF5D49" w:rsidP="00DF5D49">
            <w:pPr>
              <w:rPr>
                <w:sz w:val="18"/>
                <w:szCs w:val="18"/>
              </w:rPr>
            </w:pPr>
            <w:r w:rsidRPr="00325913">
              <w:rPr>
                <w:rFonts w:hint="eastAsia"/>
                <w:b/>
                <w:bCs/>
                <w:sz w:val="18"/>
                <w:szCs w:val="18"/>
              </w:rPr>
              <w:t>2学分</w:t>
            </w:r>
          </w:p>
        </w:tc>
      </w:tr>
      <w:tr w:rsidR="00DF5D49" w:rsidRPr="008C7FF2" w14:paraId="14EC6468" w14:textId="77777777" w:rsidTr="00DF5D49">
        <w:trPr>
          <w:trHeight w:val="538"/>
        </w:trPr>
        <w:tc>
          <w:tcPr>
            <w:tcW w:w="489" w:type="dxa"/>
            <w:vMerge/>
            <w:vAlign w:val="center"/>
          </w:tcPr>
          <w:p w14:paraId="35ED127C" w14:textId="77777777" w:rsidR="00DF5D49" w:rsidRPr="008C7FF2" w:rsidRDefault="00DF5D49" w:rsidP="00DF5D49">
            <w:pPr>
              <w:rPr>
                <w:b/>
                <w:bCs/>
                <w:sz w:val="18"/>
                <w:szCs w:val="18"/>
              </w:rPr>
            </w:pPr>
          </w:p>
        </w:tc>
        <w:tc>
          <w:tcPr>
            <w:tcW w:w="1558" w:type="dxa"/>
            <w:gridSpan w:val="2"/>
            <w:vMerge/>
            <w:vAlign w:val="center"/>
          </w:tcPr>
          <w:p w14:paraId="62EADD3C" w14:textId="77777777" w:rsidR="00DF5D49" w:rsidRPr="008C7FF2" w:rsidRDefault="00DF5D49" w:rsidP="00DF5D49">
            <w:pPr>
              <w:rPr>
                <w:b/>
                <w:bCs/>
                <w:sz w:val="18"/>
                <w:szCs w:val="18"/>
              </w:rPr>
            </w:pPr>
          </w:p>
        </w:tc>
        <w:tc>
          <w:tcPr>
            <w:tcW w:w="756" w:type="dxa"/>
            <w:vMerge/>
            <w:vAlign w:val="center"/>
          </w:tcPr>
          <w:p w14:paraId="67363DDB" w14:textId="77777777" w:rsidR="00DF5D49" w:rsidRPr="008C7FF2" w:rsidRDefault="00DF5D49" w:rsidP="00DF5D49">
            <w:pPr>
              <w:rPr>
                <w:sz w:val="18"/>
                <w:szCs w:val="18"/>
              </w:rPr>
            </w:pPr>
          </w:p>
        </w:tc>
        <w:tc>
          <w:tcPr>
            <w:tcW w:w="1075" w:type="dxa"/>
            <w:vMerge/>
            <w:vAlign w:val="center"/>
          </w:tcPr>
          <w:p w14:paraId="26EFEC74" w14:textId="77777777" w:rsidR="00DF5D49" w:rsidRPr="008C7FF2" w:rsidRDefault="00DF5D49" w:rsidP="00DF5D49">
            <w:pPr>
              <w:rPr>
                <w:b/>
                <w:bCs/>
                <w:sz w:val="18"/>
                <w:szCs w:val="18"/>
              </w:rPr>
            </w:pPr>
          </w:p>
        </w:tc>
        <w:tc>
          <w:tcPr>
            <w:tcW w:w="2327" w:type="dxa"/>
            <w:shd w:val="clear" w:color="auto" w:fill="auto"/>
            <w:vAlign w:val="center"/>
          </w:tcPr>
          <w:p w14:paraId="5D4ED536" w14:textId="2A0BCD3A" w:rsidR="00DF5D49" w:rsidRPr="008C7FF2" w:rsidRDefault="00DF5D49" w:rsidP="00DF5D49">
            <w:pPr>
              <w:rPr>
                <w:b/>
                <w:bCs/>
                <w:sz w:val="18"/>
                <w:szCs w:val="18"/>
              </w:rPr>
            </w:pPr>
            <w:r w:rsidRPr="00325913">
              <w:rPr>
                <w:rFonts w:hint="eastAsia"/>
                <w:b/>
                <w:bCs/>
                <w:sz w:val="18"/>
                <w:szCs w:val="18"/>
              </w:rPr>
              <w:t>融合教育理论与实践</w:t>
            </w:r>
          </w:p>
        </w:tc>
        <w:tc>
          <w:tcPr>
            <w:tcW w:w="1111" w:type="dxa"/>
            <w:vAlign w:val="center"/>
          </w:tcPr>
          <w:p w14:paraId="345665DD" w14:textId="21CCE0B2"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718EA2AD" w14:textId="77777777" w:rsidR="00DF5D49" w:rsidRPr="008C7FF2" w:rsidRDefault="00DF5D49" w:rsidP="00DF5D49">
            <w:pPr>
              <w:rPr>
                <w:sz w:val="18"/>
                <w:szCs w:val="18"/>
              </w:rPr>
            </w:pPr>
          </w:p>
        </w:tc>
        <w:tc>
          <w:tcPr>
            <w:tcW w:w="2268" w:type="dxa"/>
            <w:shd w:val="clear" w:color="auto" w:fill="auto"/>
            <w:noWrap/>
            <w:vAlign w:val="center"/>
          </w:tcPr>
          <w:p w14:paraId="0803CD6C" w14:textId="4BD4D019" w:rsidR="00DF5D49" w:rsidRPr="008C7FF2" w:rsidRDefault="00DF5D49" w:rsidP="00DF5D49">
            <w:pPr>
              <w:rPr>
                <w:sz w:val="18"/>
                <w:szCs w:val="18"/>
              </w:rPr>
            </w:pPr>
            <w:r w:rsidRPr="00325913">
              <w:rPr>
                <w:rFonts w:hint="eastAsia"/>
                <w:b/>
                <w:bCs/>
                <w:sz w:val="18"/>
                <w:szCs w:val="18"/>
              </w:rPr>
              <w:t>2学分</w:t>
            </w:r>
          </w:p>
        </w:tc>
      </w:tr>
      <w:tr w:rsidR="00DF5D49" w:rsidRPr="008C7FF2" w14:paraId="6FA4314C" w14:textId="77777777" w:rsidTr="00DF5D49">
        <w:trPr>
          <w:trHeight w:val="538"/>
        </w:trPr>
        <w:tc>
          <w:tcPr>
            <w:tcW w:w="489" w:type="dxa"/>
            <w:vMerge/>
            <w:vAlign w:val="center"/>
          </w:tcPr>
          <w:p w14:paraId="527470B5" w14:textId="77777777" w:rsidR="00DF5D49" w:rsidRPr="008C7FF2" w:rsidRDefault="00DF5D49" w:rsidP="00DF5D49">
            <w:pPr>
              <w:rPr>
                <w:b/>
                <w:bCs/>
                <w:sz w:val="18"/>
                <w:szCs w:val="18"/>
              </w:rPr>
            </w:pPr>
          </w:p>
        </w:tc>
        <w:tc>
          <w:tcPr>
            <w:tcW w:w="1558" w:type="dxa"/>
            <w:gridSpan w:val="2"/>
            <w:vMerge/>
            <w:vAlign w:val="center"/>
          </w:tcPr>
          <w:p w14:paraId="5814A8CE" w14:textId="77777777" w:rsidR="00DF5D49" w:rsidRPr="008C7FF2" w:rsidRDefault="00DF5D49" w:rsidP="00DF5D49">
            <w:pPr>
              <w:rPr>
                <w:b/>
                <w:bCs/>
                <w:sz w:val="18"/>
                <w:szCs w:val="18"/>
              </w:rPr>
            </w:pPr>
          </w:p>
        </w:tc>
        <w:tc>
          <w:tcPr>
            <w:tcW w:w="756" w:type="dxa"/>
            <w:vMerge/>
            <w:vAlign w:val="center"/>
          </w:tcPr>
          <w:p w14:paraId="2B9CCF4A" w14:textId="77777777" w:rsidR="00DF5D49" w:rsidRPr="008C7FF2" w:rsidRDefault="00DF5D49" w:rsidP="00DF5D49">
            <w:pPr>
              <w:rPr>
                <w:sz w:val="18"/>
                <w:szCs w:val="18"/>
              </w:rPr>
            </w:pPr>
          </w:p>
        </w:tc>
        <w:tc>
          <w:tcPr>
            <w:tcW w:w="1075" w:type="dxa"/>
            <w:vMerge/>
            <w:vAlign w:val="center"/>
          </w:tcPr>
          <w:p w14:paraId="39C9054D" w14:textId="77777777" w:rsidR="00DF5D49" w:rsidRPr="008C7FF2" w:rsidRDefault="00DF5D49" w:rsidP="00DF5D49">
            <w:pPr>
              <w:rPr>
                <w:b/>
                <w:bCs/>
                <w:sz w:val="18"/>
                <w:szCs w:val="18"/>
              </w:rPr>
            </w:pPr>
          </w:p>
        </w:tc>
        <w:tc>
          <w:tcPr>
            <w:tcW w:w="2327" w:type="dxa"/>
            <w:shd w:val="clear" w:color="auto" w:fill="auto"/>
            <w:vAlign w:val="center"/>
          </w:tcPr>
          <w:p w14:paraId="6FDD3662" w14:textId="3E403B34" w:rsidR="00DF5D49" w:rsidRPr="008C7FF2" w:rsidRDefault="00DF5D49" w:rsidP="00DF5D49">
            <w:pPr>
              <w:rPr>
                <w:b/>
                <w:bCs/>
                <w:sz w:val="18"/>
                <w:szCs w:val="18"/>
              </w:rPr>
            </w:pPr>
            <w:r w:rsidRPr="00325913">
              <w:rPr>
                <w:rFonts w:hint="eastAsia"/>
                <w:b/>
                <w:bCs/>
                <w:sz w:val="18"/>
                <w:szCs w:val="18"/>
              </w:rPr>
              <w:t>基于博物馆的项目化学习</w:t>
            </w:r>
          </w:p>
        </w:tc>
        <w:tc>
          <w:tcPr>
            <w:tcW w:w="1111" w:type="dxa"/>
            <w:vAlign w:val="center"/>
          </w:tcPr>
          <w:p w14:paraId="147C3E86" w14:textId="412C17DA"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7D7743F6" w14:textId="77777777" w:rsidR="00DF5D49" w:rsidRPr="008C7FF2" w:rsidRDefault="00DF5D49" w:rsidP="00DF5D49">
            <w:pPr>
              <w:rPr>
                <w:sz w:val="18"/>
                <w:szCs w:val="18"/>
              </w:rPr>
            </w:pPr>
          </w:p>
        </w:tc>
        <w:tc>
          <w:tcPr>
            <w:tcW w:w="2268" w:type="dxa"/>
            <w:shd w:val="clear" w:color="auto" w:fill="auto"/>
            <w:noWrap/>
            <w:vAlign w:val="center"/>
          </w:tcPr>
          <w:p w14:paraId="637737CA" w14:textId="539BD77E" w:rsidR="00DF5D49" w:rsidRPr="008C7FF2" w:rsidRDefault="00DF5D49" w:rsidP="00DF5D49">
            <w:pPr>
              <w:rPr>
                <w:sz w:val="18"/>
                <w:szCs w:val="18"/>
              </w:rPr>
            </w:pPr>
            <w:r w:rsidRPr="00325913">
              <w:rPr>
                <w:rFonts w:hint="eastAsia"/>
                <w:b/>
                <w:bCs/>
                <w:sz w:val="18"/>
                <w:szCs w:val="18"/>
              </w:rPr>
              <w:t>1学分</w:t>
            </w:r>
          </w:p>
        </w:tc>
      </w:tr>
      <w:tr w:rsidR="00DF5D49" w:rsidRPr="008C7FF2" w14:paraId="7428E8F8" w14:textId="77777777" w:rsidTr="00DF5D49">
        <w:trPr>
          <w:trHeight w:val="538"/>
        </w:trPr>
        <w:tc>
          <w:tcPr>
            <w:tcW w:w="489" w:type="dxa"/>
            <w:vMerge/>
            <w:vAlign w:val="center"/>
          </w:tcPr>
          <w:p w14:paraId="21599A6C" w14:textId="77777777" w:rsidR="00DF5D49" w:rsidRPr="008C7FF2" w:rsidRDefault="00DF5D49" w:rsidP="00DF5D49">
            <w:pPr>
              <w:rPr>
                <w:b/>
                <w:bCs/>
                <w:sz w:val="18"/>
                <w:szCs w:val="18"/>
              </w:rPr>
            </w:pPr>
          </w:p>
        </w:tc>
        <w:tc>
          <w:tcPr>
            <w:tcW w:w="1558" w:type="dxa"/>
            <w:gridSpan w:val="2"/>
            <w:vMerge/>
            <w:vAlign w:val="center"/>
          </w:tcPr>
          <w:p w14:paraId="0585F47C" w14:textId="77777777" w:rsidR="00DF5D49" w:rsidRPr="008C7FF2" w:rsidRDefault="00DF5D49" w:rsidP="00DF5D49">
            <w:pPr>
              <w:rPr>
                <w:b/>
                <w:bCs/>
                <w:sz w:val="18"/>
                <w:szCs w:val="18"/>
              </w:rPr>
            </w:pPr>
          </w:p>
        </w:tc>
        <w:tc>
          <w:tcPr>
            <w:tcW w:w="756" w:type="dxa"/>
            <w:vMerge/>
            <w:vAlign w:val="center"/>
          </w:tcPr>
          <w:p w14:paraId="7F00E4F4" w14:textId="77777777" w:rsidR="00DF5D49" w:rsidRPr="008C7FF2" w:rsidRDefault="00DF5D49" w:rsidP="00DF5D49">
            <w:pPr>
              <w:rPr>
                <w:sz w:val="18"/>
                <w:szCs w:val="18"/>
              </w:rPr>
            </w:pPr>
          </w:p>
        </w:tc>
        <w:tc>
          <w:tcPr>
            <w:tcW w:w="1075" w:type="dxa"/>
            <w:vMerge/>
            <w:vAlign w:val="center"/>
          </w:tcPr>
          <w:p w14:paraId="605C4F69" w14:textId="77777777" w:rsidR="00DF5D49" w:rsidRPr="008C7FF2" w:rsidRDefault="00DF5D49" w:rsidP="00DF5D49">
            <w:pPr>
              <w:rPr>
                <w:b/>
                <w:bCs/>
                <w:sz w:val="18"/>
                <w:szCs w:val="18"/>
              </w:rPr>
            </w:pPr>
          </w:p>
        </w:tc>
        <w:tc>
          <w:tcPr>
            <w:tcW w:w="2327" w:type="dxa"/>
            <w:shd w:val="clear" w:color="auto" w:fill="auto"/>
            <w:vAlign w:val="center"/>
          </w:tcPr>
          <w:p w14:paraId="505F6934" w14:textId="1CA6D9B0" w:rsidR="00DF5D49" w:rsidRPr="008C7FF2" w:rsidRDefault="00DF5D49" w:rsidP="00DF5D49">
            <w:pPr>
              <w:rPr>
                <w:b/>
                <w:bCs/>
                <w:sz w:val="18"/>
                <w:szCs w:val="18"/>
              </w:rPr>
            </w:pPr>
            <w:r w:rsidRPr="00325913">
              <w:rPr>
                <w:rFonts w:hint="eastAsia"/>
                <w:b/>
                <w:bCs/>
                <w:sz w:val="18"/>
                <w:szCs w:val="18"/>
              </w:rPr>
              <w:t>学生心理危机与干预</w:t>
            </w:r>
          </w:p>
        </w:tc>
        <w:tc>
          <w:tcPr>
            <w:tcW w:w="1111" w:type="dxa"/>
            <w:vAlign w:val="center"/>
          </w:tcPr>
          <w:p w14:paraId="7753C59B" w14:textId="47F9F168"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63D0C3B7" w14:textId="77777777" w:rsidR="00DF5D49" w:rsidRPr="008C7FF2" w:rsidRDefault="00DF5D49" w:rsidP="00DF5D49">
            <w:pPr>
              <w:rPr>
                <w:sz w:val="18"/>
                <w:szCs w:val="18"/>
              </w:rPr>
            </w:pPr>
          </w:p>
        </w:tc>
        <w:tc>
          <w:tcPr>
            <w:tcW w:w="2268" w:type="dxa"/>
            <w:shd w:val="clear" w:color="auto" w:fill="auto"/>
            <w:noWrap/>
            <w:vAlign w:val="center"/>
          </w:tcPr>
          <w:p w14:paraId="5AF13FC9" w14:textId="5AAEECA9" w:rsidR="00DF5D49" w:rsidRPr="008C7FF2" w:rsidRDefault="00DF5D49" w:rsidP="00DF5D49">
            <w:pPr>
              <w:rPr>
                <w:sz w:val="18"/>
                <w:szCs w:val="18"/>
              </w:rPr>
            </w:pPr>
            <w:r w:rsidRPr="00325913">
              <w:rPr>
                <w:rFonts w:hint="eastAsia"/>
                <w:b/>
                <w:bCs/>
                <w:sz w:val="18"/>
                <w:szCs w:val="18"/>
              </w:rPr>
              <w:t>1学分</w:t>
            </w:r>
          </w:p>
        </w:tc>
      </w:tr>
      <w:tr w:rsidR="00DF5D49" w:rsidRPr="008C7FF2" w14:paraId="72E612AF" w14:textId="77777777" w:rsidTr="00DF5D49">
        <w:trPr>
          <w:trHeight w:val="538"/>
        </w:trPr>
        <w:tc>
          <w:tcPr>
            <w:tcW w:w="489" w:type="dxa"/>
            <w:vMerge/>
            <w:vAlign w:val="center"/>
          </w:tcPr>
          <w:p w14:paraId="056E9843" w14:textId="77777777" w:rsidR="00DF5D49" w:rsidRPr="008C7FF2" w:rsidRDefault="00DF5D49" w:rsidP="00DF5D49">
            <w:pPr>
              <w:rPr>
                <w:b/>
                <w:bCs/>
                <w:sz w:val="18"/>
                <w:szCs w:val="18"/>
              </w:rPr>
            </w:pPr>
          </w:p>
        </w:tc>
        <w:tc>
          <w:tcPr>
            <w:tcW w:w="1558" w:type="dxa"/>
            <w:gridSpan w:val="2"/>
            <w:vMerge/>
            <w:vAlign w:val="center"/>
          </w:tcPr>
          <w:p w14:paraId="7ED3F596" w14:textId="77777777" w:rsidR="00DF5D49" w:rsidRPr="008C7FF2" w:rsidRDefault="00DF5D49" w:rsidP="00DF5D49">
            <w:pPr>
              <w:rPr>
                <w:b/>
                <w:bCs/>
                <w:sz w:val="18"/>
                <w:szCs w:val="18"/>
              </w:rPr>
            </w:pPr>
          </w:p>
        </w:tc>
        <w:tc>
          <w:tcPr>
            <w:tcW w:w="756" w:type="dxa"/>
            <w:vMerge/>
            <w:vAlign w:val="center"/>
          </w:tcPr>
          <w:p w14:paraId="248184FD" w14:textId="77777777" w:rsidR="00DF5D49" w:rsidRPr="008C7FF2" w:rsidRDefault="00DF5D49" w:rsidP="00DF5D49">
            <w:pPr>
              <w:rPr>
                <w:sz w:val="18"/>
                <w:szCs w:val="18"/>
              </w:rPr>
            </w:pPr>
          </w:p>
        </w:tc>
        <w:tc>
          <w:tcPr>
            <w:tcW w:w="1075" w:type="dxa"/>
            <w:vMerge/>
            <w:vAlign w:val="center"/>
          </w:tcPr>
          <w:p w14:paraId="17D79D61" w14:textId="77777777" w:rsidR="00DF5D49" w:rsidRPr="008C7FF2" w:rsidRDefault="00DF5D49" w:rsidP="00DF5D49">
            <w:pPr>
              <w:rPr>
                <w:b/>
                <w:bCs/>
                <w:sz w:val="18"/>
                <w:szCs w:val="18"/>
              </w:rPr>
            </w:pPr>
          </w:p>
        </w:tc>
        <w:tc>
          <w:tcPr>
            <w:tcW w:w="2327" w:type="dxa"/>
            <w:shd w:val="clear" w:color="auto" w:fill="auto"/>
            <w:vAlign w:val="center"/>
          </w:tcPr>
          <w:p w14:paraId="45BD3FF2" w14:textId="03B9ECFC" w:rsidR="00DF5D49" w:rsidRPr="008C7FF2" w:rsidRDefault="00DF5D49" w:rsidP="00DF5D49">
            <w:pPr>
              <w:rPr>
                <w:b/>
                <w:bCs/>
                <w:sz w:val="18"/>
                <w:szCs w:val="18"/>
              </w:rPr>
            </w:pPr>
            <w:r w:rsidRPr="00325913">
              <w:rPr>
                <w:rFonts w:hint="eastAsia"/>
                <w:b/>
                <w:bCs/>
                <w:sz w:val="18"/>
                <w:szCs w:val="18"/>
              </w:rPr>
              <w:t>学生心理辅导素养</w:t>
            </w:r>
          </w:p>
        </w:tc>
        <w:tc>
          <w:tcPr>
            <w:tcW w:w="1111" w:type="dxa"/>
            <w:vAlign w:val="center"/>
          </w:tcPr>
          <w:p w14:paraId="084AF91D" w14:textId="0EC52E01"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3F438AFA" w14:textId="77777777" w:rsidR="00DF5D49" w:rsidRPr="008C7FF2" w:rsidRDefault="00DF5D49" w:rsidP="00DF5D49">
            <w:pPr>
              <w:rPr>
                <w:sz w:val="18"/>
                <w:szCs w:val="18"/>
              </w:rPr>
            </w:pPr>
          </w:p>
        </w:tc>
        <w:tc>
          <w:tcPr>
            <w:tcW w:w="2268" w:type="dxa"/>
            <w:shd w:val="clear" w:color="auto" w:fill="auto"/>
            <w:noWrap/>
            <w:vAlign w:val="center"/>
          </w:tcPr>
          <w:p w14:paraId="1D377090" w14:textId="3D82A784" w:rsidR="00DF5D49" w:rsidRPr="008C7FF2" w:rsidRDefault="00DF5D49" w:rsidP="00DF5D49">
            <w:pPr>
              <w:rPr>
                <w:sz w:val="18"/>
                <w:szCs w:val="18"/>
              </w:rPr>
            </w:pPr>
            <w:r w:rsidRPr="00325913">
              <w:rPr>
                <w:rFonts w:hint="eastAsia"/>
                <w:b/>
                <w:bCs/>
                <w:sz w:val="18"/>
                <w:szCs w:val="18"/>
              </w:rPr>
              <w:t>1学分</w:t>
            </w:r>
          </w:p>
        </w:tc>
      </w:tr>
      <w:tr w:rsidR="00DF5D49" w:rsidRPr="008C7FF2" w14:paraId="74439964" w14:textId="77777777" w:rsidTr="00DF5D49">
        <w:trPr>
          <w:trHeight w:val="538"/>
        </w:trPr>
        <w:tc>
          <w:tcPr>
            <w:tcW w:w="489" w:type="dxa"/>
            <w:vMerge/>
            <w:vAlign w:val="center"/>
          </w:tcPr>
          <w:p w14:paraId="256D03A2" w14:textId="77777777" w:rsidR="00DF5D49" w:rsidRPr="008C7FF2" w:rsidRDefault="00DF5D49" w:rsidP="00DF5D49">
            <w:pPr>
              <w:rPr>
                <w:b/>
                <w:bCs/>
                <w:sz w:val="18"/>
                <w:szCs w:val="18"/>
              </w:rPr>
            </w:pPr>
          </w:p>
        </w:tc>
        <w:tc>
          <w:tcPr>
            <w:tcW w:w="1558" w:type="dxa"/>
            <w:gridSpan w:val="2"/>
            <w:vMerge/>
            <w:vAlign w:val="center"/>
          </w:tcPr>
          <w:p w14:paraId="623120FC" w14:textId="77777777" w:rsidR="00DF5D49" w:rsidRPr="008C7FF2" w:rsidRDefault="00DF5D49" w:rsidP="00DF5D49">
            <w:pPr>
              <w:rPr>
                <w:b/>
                <w:bCs/>
                <w:sz w:val="18"/>
                <w:szCs w:val="18"/>
              </w:rPr>
            </w:pPr>
          </w:p>
        </w:tc>
        <w:tc>
          <w:tcPr>
            <w:tcW w:w="756" w:type="dxa"/>
            <w:vMerge/>
            <w:vAlign w:val="center"/>
          </w:tcPr>
          <w:p w14:paraId="11CB5A29" w14:textId="77777777" w:rsidR="00DF5D49" w:rsidRPr="008C7FF2" w:rsidRDefault="00DF5D49" w:rsidP="00DF5D49">
            <w:pPr>
              <w:rPr>
                <w:sz w:val="18"/>
                <w:szCs w:val="18"/>
              </w:rPr>
            </w:pPr>
          </w:p>
        </w:tc>
        <w:tc>
          <w:tcPr>
            <w:tcW w:w="1075" w:type="dxa"/>
            <w:vMerge/>
            <w:vAlign w:val="center"/>
          </w:tcPr>
          <w:p w14:paraId="414E9EFA" w14:textId="77777777" w:rsidR="00DF5D49" w:rsidRPr="008C7FF2" w:rsidRDefault="00DF5D49" w:rsidP="00DF5D49">
            <w:pPr>
              <w:rPr>
                <w:b/>
                <w:bCs/>
                <w:sz w:val="18"/>
                <w:szCs w:val="18"/>
              </w:rPr>
            </w:pPr>
          </w:p>
        </w:tc>
        <w:tc>
          <w:tcPr>
            <w:tcW w:w="2327" w:type="dxa"/>
            <w:shd w:val="clear" w:color="auto" w:fill="auto"/>
            <w:vAlign w:val="center"/>
          </w:tcPr>
          <w:p w14:paraId="0035ACA0" w14:textId="586153E9" w:rsidR="00DF5D49" w:rsidRPr="008C7FF2" w:rsidRDefault="00DF5D49" w:rsidP="00DF5D49">
            <w:pPr>
              <w:rPr>
                <w:b/>
                <w:bCs/>
                <w:sz w:val="18"/>
                <w:szCs w:val="18"/>
              </w:rPr>
            </w:pPr>
            <w:r w:rsidRPr="00325913">
              <w:rPr>
                <w:rFonts w:hint="eastAsia"/>
                <w:b/>
                <w:bCs/>
                <w:sz w:val="18"/>
                <w:szCs w:val="18"/>
              </w:rPr>
              <w:t>教育研究中的单一被试设计与实施</w:t>
            </w:r>
          </w:p>
        </w:tc>
        <w:tc>
          <w:tcPr>
            <w:tcW w:w="1111" w:type="dxa"/>
            <w:vAlign w:val="center"/>
          </w:tcPr>
          <w:p w14:paraId="262C1466" w14:textId="28DCED22"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04174F39" w14:textId="77777777" w:rsidR="00DF5D49" w:rsidRPr="008C7FF2" w:rsidRDefault="00DF5D49" w:rsidP="00DF5D49">
            <w:pPr>
              <w:rPr>
                <w:sz w:val="18"/>
                <w:szCs w:val="18"/>
              </w:rPr>
            </w:pPr>
          </w:p>
        </w:tc>
        <w:tc>
          <w:tcPr>
            <w:tcW w:w="2268" w:type="dxa"/>
            <w:shd w:val="clear" w:color="auto" w:fill="auto"/>
            <w:noWrap/>
            <w:vAlign w:val="center"/>
          </w:tcPr>
          <w:p w14:paraId="0D46E81F" w14:textId="3E8202E0" w:rsidR="00DF5D49" w:rsidRPr="008C7FF2" w:rsidRDefault="00DF5D49" w:rsidP="00DF5D49">
            <w:pPr>
              <w:rPr>
                <w:sz w:val="18"/>
                <w:szCs w:val="18"/>
              </w:rPr>
            </w:pPr>
            <w:r w:rsidRPr="00325913">
              <w:rPr>
                <w:rFonts w:hint="eastAsia"/>
                <w:b/>
                <w:bCs/>
                <w:sz w:val="18"/>
                <w:szCs w:val="18"/>
              </w:rPr>
              <w:t>2学分</w:t>
            </w:r>
          </w:p>
        </w:tc>
      </w:tr>
      <w:tr w:rsidR="00DF5D49" w:rsidRPr="008C7FF2" w14:paraId="7BADC9E3" w14:textId="77777777" w:rsidTr="00DF5D49">
        <w:trPr>
          <w:trHeight w:val="538"/>
        </w:trPr>
        <w:tc>
          <w:tcPr>
            <w:tcW w:w="489" w:type="dxa"/>
            <w:vMerge/>
            <w:vAlign w:val="center"/>
          </w:tcPr>
          <w:p w14:paraId="0150A1A2" w14:textId="77777777" w:rsidR="00DF5D49" w:rsidRPr="008C7FF2" w:rsidRDefault="00DF5D49" w:rsidP="00DF5D49">
            <w:pPr>
              <w:rPr>
                <w:b/>
                <w:bCs/>
                <w:sz w:val="18"/>
                <w:szCs w:val="18"/>
              </w:rPr>
            </w:pPr>
          </w:p>
        </w:tc>
        <w:tc>
          <w:tcPr>
            <w:tcW w:w="1558" w:type="dxa"/>
            <w:gridSpan w:val="2"/>
            <w:vMerge/>
            <w:vAlign w:val="center"/>
          </w:tcPr>
          <w:p w14:paraId="0D557B87" w14:textId="77777777" w:rsidR="00DF5D49" w:rsidRPr="008C7FF2" w:rsidRDefault="00DF5D49" w:rsidP="00DF5D49">
            <w:pPr>
              <w:rPr>
                <w:b/>
                <w:bCs/>
                <w:sz w:val="18"/>
                <w:szCs w:val="18"/>
              </w:rPr>
            </w:pPr>
          </w:p>
        </w:tc>
        <w:tc>
          <w:tcPr>
            <w:tcW w:w="756" w:type="dxa"/>
            <w:vMerge/>
            <w:vAlign w:val="center"/>
          </w:tcPr>
          <w:p w14:paraId="23709BF3" w14:textId="77777777" w:rsidR="00DF5D49" w:rsidRPr="008C7FF2" w:rsidRDefault="00DF5D49" w:rsidP="00DF5D49">
            <w:pPr>
              <w:rPr>
                <w:sz w:val="18"/>
                <w:szCs w:val="18"/>
              </w:rPr>
            </w:pPr>
          </w:p>
        </w:tc>
        <w:tc>
          <w:tcPr>
            <w:tcW w:w="1075" w:type="dxa"/>
            <w:vMerge/>
            <w:vAlign w:val="center"/>
          </w:tcPr>
          <w:p w14:paraId="321B7735" w14:textId="77777777" w:rsidR="00DF5D49" w:rsidRPr="008C7FF2" w:rsidRDefault="00DF5D49" w:rsidP="00DF5D49">
            <w:pPr>
              <w:rPr>
                <w:b/>
                <w:bCs/>
                <w:sz w:val="18"/>
                <w:szCs w:val="18"/>
              </w:rPr>
            </w:pPr>
          </w:p>
        </w:tc>
        <w:tc>
          <w:tcPr>
            <w:tcW w:w="2327" w:type="dxa"/>
            <w:shd w:val="clear" w:color="auto" w:fill="auto"/>
            <w:vAlign w:val="center"/>
          </w:tcPr>
          <w:p w14:paraId="62B8F7BE" w14:textId="1CB516D5" w:rsidR="00DF5D49" w:rsidRPr="008C7FF2" w:rsidRDefault="00DF5D49" w:rsidP="00DF5D49">
            <w:pPr>
              <w:rPr>
                <w:b/>
                <w:bCs/>
                <w:sz w:val="18"/>
                <w:szCs w:val="18"/>
              </w:rPr>
            </w:pPr>
            <w:r w:rsidRPr="00325913">
              <w:rPr>
                <w:rFonts w:hint="eastAsia"/>
                <w:b/>
                <w:bCs/>
                <w:sz w:val="18"/>
                <w:szCs w:val="18"/>
              </w:rPr>
              <w:t>学校生涯规划导论：理论与实务</w:t>
            </w:r>
          </w:p>
        </w:tc>
        <w:tc>
          <w:tcPr>
            <w:tcW w:w="1111" w:type="dxa"/>
            <w:vAlign w:val="center"/>
          </w:tcPr>
          <w:p w14:paraId="6D052127" w14:textId="6A39997B"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78D5D7B1" w14:textId="77777777" w:rsidR="00DF5D49" w:rsidRPr="008C7FF2" w:rsidRDefault="00DF5D49" w:rsidP="00DF5D49">
            <w:pPr>
              <w:rPr>
                <w:sz w:val="18"/>
                <w:szCs w:val="18"/>
              </w:rPr>
            </w:pPr>
          </w:p>
        </w:tc>
        <w:tc>
          <w:tcPr>
            <w:tcW w:w="2268" w:type="dxa"/>
            <w:shd w:val="clear" w:color="auto" w:fill="auto"/>
            <w:noWrap/>
            <w:vAlign w:val="center"/>
          </w:tcPr>
          <w:p w14:paraId="3EC08B53" w14:textId="3EC1F50D" w:rsidR="00DF5D49" w:rsidRPr="008C7FF2" w:rsidRDefault="00DF5D49" w:rsidP="00DF5D49">
            <w:pPr>
              <w:rPr>
                <w:sz w:val="18"/>
                <w:szCs w:val="18"/>
              </w:rPr>
            </w:pPr>
            <w:r w:rsidRPr="00325913">
              <w:rPr>
                <w:rFonts w:hint="eastAsia"/>
                <w:b/>
                <w:bCs/>
                <w:sz w:val="18"/>
                <w:szCs w:val="18"/>
              </w:rPr>
              <w:t>1学分</w:t>
            </w:r>
          </w:p>
        </w:tc>
      </w:tr>
      <w:tr w:rsidR="00DF5D49" w:rsidRPr="008C7FF2" w14:paraId="3817BAD9" w14:textId="77777777" w:rsidTr="00DF5D49">
        <w:trPr>
          <w:trHeight w:val="538"/>
        </w:trPr>
        <w:tc>
          <w:tcPr>
            <w:tcW w:w="489" w:type="dxa"/>
            <w:vMerge/>
            <w:vAlign w:val="center"/>
          </w:tcPr>
          <w:p w14:paraId="1C64CDF5" w14:textId="77777777" w:rsidR="00DF5D49" w:rsidRPr="008C7FF2" w:rsidRDefault="00DF5D49" w:rsidP="00DF5D49">
            <w:pPr>
              <w:rPr>
                <w:b/>
                <w:bCs/>
                <w:sz w:val="18"/>
                <w:szCs w:val="18"/>
              </w:rPr>
            </w:pPr>
          </w:p>
        </w:tc>
        <w:tc>
          <w:tcPr>
            <w:tcW w:w="1558" w:type="dxa"/>
            <w:gridSpan w:val="2"/>
            <w:vMerge/>
            <w:vAlign w:val="center"/>
          </w:tcPr>
          <w:p w14:paraId="623DDFF5" w14:textId="77777777" w:rsidR="00DF5D49" w:rsidRPr="008C7FF2" w:rsidRDefault="00DF5D49" w:rsidP="00DF5D49">
            <w:pPr>
              <w:rPr>
                <w:b/>
                <w:bCs/>
                <w:sz w:val="18"/>
                <w:szCs w:val="18"/>
              </w:rPr>
            </w:pPr>
          </w:p>
        </w:tc>
        <w:tc>
          <w:tcPr>
            <w:tcW w:w="756" w:type="dxa"/>
            <w:vMerge/>
            <w:vAlign w:val="center"/>
          </w:tcPr>
          <w:p w14:paraId="7AC59D6E" w14:textId="77777777" w:rsidR="00DF5D49" w:rsidRPr="008C7FF2" w:rsidRDefault="00DF5D49" w:rsidP="00DF5D49">
            <w:pPr>
              <w:rPr>
                <w:sz w:val="18"/>
                <w:szCs w:val="18"/>
              </w:rPr>
            </w:pPr>
          </w:p>
        </w:tc>
        <w:tc>
          <w:tcPr>
            <w:tcW w:w="1075" w:type="dxa"/>
            <w:vMerge/>
            <w:shd w:val="clear" w:color="auto" w:fill="auto"/>
            <w:vAlign w:val="center"/>
          </w:tcPr>
          <w:p w14:paraId="0A358697" w14:textId="77777777" w:rsidR="00DF5D49" w:rsidRPr="008C7FF2" w:rsidRDefault="00DF5D49" w:rsidP="00DF5D49">
            <w:pPr>
              <w:rPr>
                <w:b/>
                <w:bCs/>
                <w:sz w:val="18"/>
                <w:szCs w:val="18"/>
              </w:rPr>
            </w:pPr>
          </w:p>
        </w:tc>
        <w:tc>
          <w:tcPr>
            <w:tcW w:w="2327" w:type="dxa"/>
            <w:shd w:val="clear" w:color="auto" w:fill="auto"/>
            <w:vAlign w:val="center"/>
          </w:tcPr>
          <w:p w14:paraId="42790B9F" w14:textId="31E2C6BF" w:rsidR="00DF5D49" w:rsidRPr="008C7FF2" w:rsidRDefault="00DF5D49" w:rsidP="00DF5D49">
            <w:pPr>
              <w:rPr>
                <w:b/>
                <w:bCs/>
                <w:sz w:val="18"/>
                <w:szCs w:val="18"/>
              </w:rPr>
            </w:pPr>
            <w:r w:rsidRPr="00325913">
              <w:rPr>
                <w:rFonts w:hint="eastAsia"/>
                <w:b/>
                <w:bCs/>
                <w:sz w:val="18"/>
                <w:szCs w:val="18"/>
              </w:rPr>
              <w:t>国际视野下的教师教育</w:t>
            </w:r>
          </w:p>
        </w:tc>
        <w:tc>
          <w:tcPr>
            <w:tcW w:w="1111" w:type="dxa"/>
            <w:vAlign w:val="center"/>
          </w:tcPr>
          <w:p w14:paraId="38BFB884" w14:textId="63EF4AC0"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2E166D0E" w14:textId="77777777" w:rsidR="00DF5D49" w:rsidRPr="008C7FF2" w:rsidRDefault="00DF5D49" w:rsidP="00DF5D49">
            <w:pPr>
              <w:rPr>
                <w:sz w:val="18"/>
                <w:szCs w:val="18"/>
              </w:rPr>
            </w:pPr>
          </w:p>
        </w:tc>
        <w:tc>
          <w:tcPr>
            <w:tcW w:w="2268" w:type="dxa"/>
            <w:shd w:val="clear" w:color="auto" w:fill="auto"/>
            <w:noWrap/>
            <w:vAlign w:val="center"/>
          </w:tcPr>
          <w:p w14:paraId="2D628868" w14:textId="6E139EE2" w:rsidR="00DF5D49" w:rsidRPr="008C7FF2" w:rsidRDefault="00DF5D49" w:rsidP="00DF5D49">
            <w:pPr>
              <w:rPr>
                <w:sz w:val="18"/>
                <w:szCs w:val="18"/>
              </w:rPr>
            </w:pPr>
            <w:r w:rsidRPr="00325913">
              <w:rPr>
                <w:rFonts w:hint="eastAsia"/>
                <w:b/>
                <w:bCs/>
                <w:sz w:val="18"/>
                <w:szCs w:val="18"/>
              </w:rPr>
              <w:t>2学分</w:t>
            </w:r>
          </w:p>
        </w:tc>
      </w:tr>
      <w:tr w:rsidR="00DF5D49" w:rsidRPr="008C7FF2" w14:paraId="52CDB807" w14:textId="77777777" w:rsidTr="00DF5D49">
        <w:trPr>
          <w:trHeight w:val="538"/>
        </w:trPr>
        <w:tc>
          <w:tcPr>
            <w:tcW w:w="489" w:type="dxa"/>
            <w:vMerge/>
            <w:vAlign w:val="center"/>
          </w:tcPr>
          <w:p w14:paraId="078B354C" w14:textId="77777777" w:rsidR="00DF5D49" w:rsidRPr="008C7FF2" w:rsidRDefault="00DF5D49" w:rsidP="00DF5D49">
            <w:pPr>
              <w:rPr>
                <w:b/>
                <w:bCs/>
                <w:sz w:val="18"/>
                <w:szCs w:val="18"/>
              </w:rPr>
            </w:pPr>
          </w:p>
        </w:tc>
        <w:tc>
          <w:tcPr>
            <w:tcW w:w="1558" w:type="dxa"/>
            <w:gridSpan w:val="2"/>
            <w:vMerge/>
            <w:vAlign w:val="center"/>
          </w:tcPr>
          <w:p w14:paraId="028865F3" w14:textId="77777777" w:rsidR="00DF5D49" w:rsidRPr="008C7FF2" w:rsidRDefault="00DF5D49" w:rsidP="00DF5D49">
            <w:pPr>
              <w:rPr>
                <w:b/>
                <w:bCs/>
                <w:sz w:val="18"/>
                <w:szCs w:val="18"/>
              </w:rPr>
            </w:pPr>
          </w:p>
        </w:tc>
        <w:tc>
          <w:tcPr>
            <w:tcW w:w="756" w:type="dxa"/>
            <w:vMerge/>
            <w:vAlign w:val="center"/>
          </w:tcPr>
          <w:p w14:paraId="45BBDDBD" w14:textId="77777777" w:rsidR="00DF5D49" w:rsidRPr="008C7FF2" w:rsidRDefault="00DF5D49" w:rsidP="00DF5D49">
            <w:pPr>
              <w:rPr>
                <w:sz w:val="18"/>
                <w:szCs w:val="18"/>
              </w:rPr>
            </w:pPr>
          </w:p>
        </w:tc>
        <w:tc>
          <w:tcPr>
            <w:tcW w:w="1075" w:type="dxa"/>
            <w:vMerge/>
            <w:vAlign w:val="center"/>
          </w:tcPr>
          <w:p w14:paraId="533679EC" w14:textId="77777777" w:rsidR="00DF5D49" w:rsidRPr="008C7FF2" w:rsidRDefault="00DF5D49" w:rsidP="00DF5D49">
            <w:pPr>
              <w:rPr>
                <w:b/>
                <w:bCs/>
                <w:sz w:val="18"/>
                <w:szCs w:val="18"/>
              </w:rPr>
            </w:pPr>
          </w:p>
        </w:tc>
        <w:tc>
          <w:tcPr>
            <w:tcW w:w="2327" w:type="dxa"/>
            <w:shd w:val="clear" w:color="auto" w:fill="auto"/>
            <w:vAlign w:val="center"/>
          </w:tcPr>
          <w:p w14:paraId="6BF0308B" w14:textId="01C33CF7" w:rsidR="00DF5D49" w:rsidRPr="008C7FF2" w:rsidRDefault="00DF5D49" w:rsidP="00DF5D49">
            <w:pPr>
              <w:rPr>
                <w:b/>
                <w:bCs/>
                <w:sz w:val="18"/>
                <w:szCs w:val="18"/>
              </w:rPr>
            </w:pPr>
            <w:proofErr w:type="gramStart"/>
            <w:r w:rsidRPr="00325913">
              <w:rPr>
                <w:rFonts w:hint="eastAsia"/>
                <w:b/>
                <w:bCs/>
                <w:sz w:val="18"/>
                <w:szCs w:val="18"/>
              </w:rPr>
              <w:t>数智技术</w:t>
            </w:r>
            <w:proofErr w:type="gramEnd"/>
            <w:r w:rsidRPr="00325913">
              <w:rPr>
                <w:rFonts w:hint="eastAsia"/>
                <w:b/>
                <w:bCs/>
                <w:sz w:val="18"/>
                <w:szCs w:val="18"/>
              </w:rPr>
              <w:t>赋能的教学创新与实践</w:t>
            </w:r>
          </w:p>
        </w:tc>
        <w:tc>
          <w:tcPr>
            <w:tcW w:w="1111" w:type="dxa"/>
            <w:vAlign w:val="center"/>
          </w:tcPr>
          <w:p w14:paraId="78832E37" w14:textId="3A0682C2" w:rsidR="00DF5D49" w:rsidRPr="008C7FF2" w:rsidRDefault="00DF5D49" w:rsidP="00DF5D49">
            <w:pPr>
              <w:rPr>
                <w:sz w:val="18"/>
                <w:szCs w:val="18"/>
              </w:rPr>
            </w:pPr>
            <w:r w:rsidRPr="00325913">
              <w:rPr>
                <w:rFonts w:hint="eastAsia"/>
                <w:sz w:val="18"/>
                <w:szCs w:val="18"/>
              </w:rPr>
              <w:t>第3-8学期</w:t>
            </w:r>
          </w:p>
        </w:tc>
        <w:tc>
          <w:tcPr>
            <w:tcW w:w="1000" w:type="dxa"/>
            <w:vMerge/>
            <w:vAlign w:val="center"/>
          </w:tcPr>
          <w:p w14:paraId="5B90FF92" w14:textId="77777777" w:rsidR="00DF5D49" w:rsidRPr="008C7FF2" w:rsidRDefault="00DF5D49" w:rsidP="00DF5D49">
            <w:pPr>
              <w:rPr>
                <w:sz w:val="18"/>
                <w:szCs w:val="18"/>
              </w:rPr>
            </w:pPr>
          </w:p>
        </w:tc>
        <w:tc>
          <w:tcPr>
            <w:tcW w:w="2268" w:type="dxa"/>
            <w:shd w:val="clear" w:color="auto" w:fill="auto"/>
            <w:noWrap/>
            <w:vAlign w:val="center"/>
          </w:tcPr>
          <w:p w14:paraId="64A96D29" w14:textId="26D31AB5" w:rsidR="00DF5D49" w:rsidRPr="008C7FF2" w:rsidRDefault="00DF5D49" w:rsidP="00DF5D49">
            <w:pPr>
              <w:rPr>
                <w:sz w:val="18"/>
                <w:szCs w:val="18"/>
              </w:rPr>
            </w:pPr>
            <w:r w:rsidRPr="00325913">
              <w:rPr>
                <w:rFonts w:hint="eastAsia"/>
                <w:b/>
                <w:bCs/>
                <w:sz w:val="18"/>
                <w:szCs w:val="18"/>
              </w:rPr>
              <w:t>2学分</w:t>
            </w:r>
          </w:p>
        </w:tc>
      </w:tr>
      <w:tr w:rsidR="00DF5D49" w:rsidRPr="008C7FF2" w14:paraId="7CBB9416" w14:textId="77777777" w:rsidTr="00DF5D49">
        <w:trPr>
          <w:trHeight w:val="538"/>
        </w:trPr>
        <w:tc>
          <w:tcPr>
            <w:tcW w:w="489" w:type="dxa"/>
            <w:vMerge/>
            <w:vAlign w:val="center"/>
          </w:tcPr>
          <w:p w14:paraId="0F22C418" w14:textId="77777777" w:rsidR="00DF5D49" w:rsidRPr="008C7FF2" w:rsidRDefault="00DF5D49" w:rsidP="00DF5D49">
            <w:pPr>
              <w:rPr>
                <w:b/>
                <w:bCs/>
                <w:sz w:val="18"/>
                <w:szCs w:val="18"/>
              </w:rPr>
            </w:pPr>
          </w:p>
        </w:tc>
        <w:tc>
          <w:tcPr>
            <w:tcW w:w="1558" w:type="dxa"/>
            <w:gridSpan w:val="2"/>
            <w:vMerge/>
            <w:vAlign w:val="center"/>
          </w:tcPr>
          <w:p w14:paraId="43C9733B" w14:textId="77777777" w:rsidR="00DF5D49" w:rsidRPr="008C7FF2" w:rsidRDefault="00DF5D49" w:rsidP="00DF5D49">
            <w:pPr>
              <w:rPr>
                <w:b/>
                <w:bCs/>
                <w:sz w:val="18"/>
                <w:szCs w:val="18"/>
              </w:rPr>
            </w:pPr>
          </w:p>
        </w:tc>
        <w:tc>
          <w:tcPr>
            <w:tcW w:w="756" w:type="dxa"/>
            <w:vMerge/>
            <w:vAlign w:val="center"/>
          </w:tcPr>
          <w:p w14:paraId="22568636" w14:textId="77777777" w:rsidR="00DF5D49" w:rsidRPr="008C7FF2" w:rsidRDefault="00DF5D49" w:rsidP="00DF5D49">
            <w:pPr>
              <w:rPr>
                <w:sz w:val="18"/>
                <w:szCs w:val="18"/>
              </w:rPr>
            </w:pPr>
          </w:p>
        </w:tc>
        <w:tc>
          <w:tcPr>
            <w:tcW w:w="1075" w:type="dxa"/>
            <w:vMerge/>
            <w:vAlign w:val="center"/>
          </w:tcPr>
          <w:p w14:paraId="6C678F0B" w14:textId="77777777" w:rsidR="00DF5D49" w:rsidRPr="008C7FF2" w:rsidRDefault="00DF5D49" w:rsidP="00DF5D49">
            <w:pPr>
              <w:rPr>
                <w:b/>
                <w:bCs/>
                <w:sz w:val="18"/>
                <w:szCs w:val="18"/>
              </w:rPr>
            </w:pPr>
          </w:p>
        </w:tc>
        <w:tc>
          <w:tcPr>
            <w:tcW w:w="2327" w:type="dxa"/>
            <w:shd w:val="clear" w:color="auto" w:fill="auto"/>
            <w:vAlign w:val="center"/>
          </w:tcPr>
          <w:p w14:paraId="5BE7997F" w14:textId="0BB44E26" w:rsidR="00DF5D49" w:rsidRPr="008C7FF2" w:rsidRDefault="00DF5D49" w:rsidP="00DF5D49">
            <w:pPr>
              <w:rPr>
                <w:b/>
                <w:bCs/>
                <w:sz w:val="18"/>
                <w:szCs w:val="18"/>
              </w:rPr>
            </w:pPr>
            <w:r>
              <w:rPr>
                <w:rFonts w:hint="eastAsia"/>
                <w:b/>
                <w:bCs/>
                <w:sz w:val="18"/>
                <w:szCs w:val="18"/>
              </w:rPr>
              <w:t>人际发展与心理健康</w:t>
            </w:r>
          </w:p>
        </w:tc>
        <w:tc>
          <w:tcPr>
            <w:tcW w:w="1111" w:type="dxa"/>
            <w:vAlign w:val="center"/>
          </w:tcPr>
          <w:p w14:paraId="5EF88AC1" w14:textId="1F26CAB8" w:rsidR="00DF5D49" w:rsidRPr="008C7FF2" w:rsidRDefault="00DF5D49" w:rsidP="00DF5D49">
            <w:pPr>
              <w:rPr>
                <w:sz w:val="18"/>
                <w:szCs w:val="18"/>
              </w:rPr>
            </w:pPr>
            <w:r>
              <w:rPr>
                <w:rFonts w:hint="eastAsia"/>
                <w:sz w:val="18"/>
                <w:szCs w:val="18"/>
              </w:rPr>
              <w:t>第3-8学期</w:t>
            </w:r>
          </w:p>
        </w:tc>
        <w:tc>
          <w:tcPr>
            <w:tcW w:w="1000" w:type="dxa"/>
            <w:vMerge/>
            <w:vAlign w:val="center"/>
          </w:tcPr>
          <w:p w14:paraId="7FF00459" w14:textId="77777777" w:rsidR="00DF5D49" w:rsidRPr="008C7FF2" w:rsidRDefault="00DF5D49" w:rsidP="00DF5D49">
            <w:pPr>
              <w:rPr>
                <w:sz w:val="18"/>
                <w:szCs w:val="18"/>
              </w:rPr>
            </w:pPr>
          </w:p>
        </w:tc>
        <w:tc>
          <w:tcPr>
            <w:tcW w:w="2268" w:type="dxa"/>
            <w:shd w:val="clear" w:color="auto" w:fill="auto"/>
            <w:noWrap/>
            <w:vAlign w:val="center"/>
          </w:tcPr>
          <w:p w14:paraId="35E3BC4D" w14:textId="2E3BB030" w:rsidR="00DF5D49" w:rsidRPr="008C7FF2" w:rsidRDefault="00DF5D49" w:rsidP="00DF5D49">
            <w:pPr>
              <w:rPr>
                <w:sz w:val="18"/>
                <w:szCs w:val="18"/>
              </w:rPr>
            </w:pPr>
            <w:r>
              <w:rPr>
                <w:rFonts w:hint="eastAsia"/>
                <w:b/>
                <w:bCs/>
                <w:sz w:val="18"/>
                <w:szCs w:val="18"/>
              </w:rPr>
              <w:t>1学分</w:t>
            </w:r>
          </w:p>
        </w:tc>
      </w:tr>
      <w:tr w:rsidR="00DF5D49" w:rsidRPr="008C7FF2" w14:paraId="5E2F15DE" w14:textId="77777777" w:rsidTr="00DF5D49">
        <w:trPr>
          <w:trHeight w:val="538"/>
        </w:trPr>
        <w:tc>
          <w:tcPr>
            <w:tcW w:w="489" w:type="dxa"/>
            <w:vMerge/>
            <w:vAlign w:val="center"/>
          </w:tcPr>
          <w:p w14:paraId="3A86861B" w14:textId="77777777" w:rsidR="00DF5D49" w:rsidRPr="008C7FF2" w:rsidRDefault="00DF5D49" w:rsidP="00DF5D49">
            <w:pPr>
              <w:rPr>
                <w:b/>
                <w:bCs/>
                <w:sz w:val="18"/>
                <w:szCs w:val="18"/>
              </w:rPr>
            </w:pPr>
          </w:p>
        </w:tc>
        <w:tc>
          <w:tcPr>
            <w:tcW w:w="1558" w:type="dxa"/>
            <w:gridSpan w:val="2"/>
            <w:vMerge/>
            <w:vAlign w:val="center"/>
          </w:tcPr>
          <w:p w14:paraId="55D392D3" w14:textId="77777777" w:rsidR="00DF5D49" w:rsidRPr="008C7FF2" w:rsidRDefault="00DF5D49" w:rsidP="00DF5D49">
            <w:pPr>
              <w:rPr>
                <w:b/>
                <w:bCs/>
                <w:sz w:val="18"/>
                <w:szCs w:val="18"/>
              </w:rPr>
            </w:pPr>
          </w:p>
        </w:tc>
        <w:tc>
          <w:tcPr>
            <w:tcW w:w="756" w:type="dxa"/>
            <w:vMerge/>
            <w:vAlign w:val="center"/>
          </w:tcPr>
          <w:p w14:paraId="30B47A66" w14:textId="77777777" w:rsidR="00DF5D49" w:rsidRPr="008C7FF2" w:rsidRDefault="00DF5D49" w:rsidP="00DF5D49">
            <w:pPr>
              <w:rPr>
                <w:sz w:val="18"/>
                <w:szCs w:val="18"/>
              </w:rPr>
            </w:pPr>
          </w:p>
        </w:tc>
        <w:tc>
          <w:tcPr>
            <w:tcW w:w="1075" w:type="dxa"/>
            <w:vMerge/>
            <w:vAlign w:val="center"/>
          </w:tcPr>
          <w:p w14:paraId="16C87B6A" w14:textId="77777777" w:rsidR="00DF5D49" w:rsidRPr="008C7FF2" w:rsidRDefault="00DF5D49" w:rsidP="00DF5D49">
            <w:pPr>
              <w:rPr>
                <w:b/>
                <w:bCs/>
                <w:sz w:val="18"/>
                <w:szCs w:val="18"/>
              </w:rPr>
            </w:pPr>
          </w:p>
        </w:tc>
        <w:tc>
          <w:tcPr>
            <w:tcW w:w="2327" w:type="dxa"/>
            <w:shd w:val="clear" w:color="auto" w:fill="auto"/>
            <w:vAlign w:val="center"/>
          </w:tcPr>
          <w:p w14:paraId="24335B9D" w14:textId="42E2F5E2" w:rsidR="00DF5D49" w:rsidRPr="008C7FF2" w:rsidRDefault="00DF5D49" w:rsidP="00DF5D49">
            <w:pPr>
              <w:rPr>
                <w:b/>
                <w:bCs/>
                <w:sz w:val="18"/>
                <w:szCs w:val="18"/>
              </w:rPr>
            </w:pPr>
            <w:r>
              <w:rPr>
                <w:rFonts w:hint="eastAsia"/>
                <w:b/>
                <w:bCs/>
                <w:sz w:val="18"/>
                <w:szCs w:val="18"/>
              </w:rPr>
              <w:t>教育强国专题研讨课</w:t>
            </w:r>
          </w:p>
        </w:tc>
        <w:tc>
          <w:tcPr>
            <w:tcW w:w="1111" w:type="dxa"/>
            <w:vAlign w:val="center"/>
          </w:tcPr>
          <w:p w14:paraId="614E6229" w14:textId="17FFADC7" w:rsidR="00DF5D49" w:rsidRPr="008C7FF2" w:rsidRDefault="00DF5D49" w:rsidP="00DF5D49">
            <w:pPr>
              <w:rPr>
                <w:sz w:val="18"/>
                <w:szCs w:val="18"/>
              </w:rPr>
            </w:pPr>
            <w:r>
              <w:rPr>
                <w:rFonts w:hint="eastAsia"/>
                <w:sz w:val="18"/>
                <w:szCs w:val="18"/>
              </w:rPr>
              <w:t>第3-8学期</w:t>
            </w:r>
          </w:p>
        </w:tc>
        <w:tc>
          <w:tcPr>
            <w:tcW w:w="1000" w:type="dxa"/>
            <w:vMerge/>
            <w:vAlign w:val="center"/>
          </w:tcPr>
          <w:p w14:paraId="1718ADB7" w14:textId="77777777" w:rsidR="00DF5D49" w:rsidRPr="008C7FF2" w:rsidRDefault="00DF5D49" w:rsidP="00DF5D49">
            <w:pPr>
              <w:rPr>
                <w:sz w:val="18"/>
                <w:szCs w:val="18"/>
              </w:rPr>
            </w:pPr>
          </w:p>
        </w:tc>
        <w:tc>
          <w:tcPr>
            <w:tcW w:w="2268" w:type="dxa"/>
            <w:shd w:val="clear" w:color="auto" w:fill="auto"/>
            <w:noWrap/>
            <w:vAlign w:val="center"/>
          </w:tcPr>
          <w:p w14:paraId="28CD11C2" w14:textId="46BA7A7E" w:rsidR="00DF5D49" w:rsidRPr="008C7FF2" w:rsidRDefault="00DF5D49" w:rsidP="00DF5D49">
            <w:pPr>
              <w:rPr>
                <w:sz w:val="18"/>
                <w:szCs w:val="18"/>
              </w:rPr>
            </w:pPr>
            <w:r>
              <w:rPr>
                <w:rFonts w:hint="eastAsia"/>
                <w:b/>
                <w:bCs/>
                <w:sz w:val="18"/>
                <w:szCs w:val="18"/>
              </w:rPr>
              <w:t>1学分</w:t>
            </w:r>
          </w:p>
        </w:tc>
      </w:tr>
      <w:tr w:rsidR="00DF5D49" w:rsidRPr="008C7FF2" w14:paraId="321FAA71" w14:textId="77777777" w:rsidTr="00DF5D49">
        <w:trPr>
          <w:trHeight w:val="538"/>
        </w:trPr>
        <w:tc>
          <w:tcPr>
            <w:tcW w:w="489" w:type="dxa"/>
            <w:vMerge/>
            <w:vAlign w:val="center"/>
          </w:tcPr>
          <w:p w14:paraId="7D305822" w14:textId="77777777" w:rsidR="00DF5D49" w:rsidRPr="008C7FF2" w:rsidRDefault="00DF5D49" w:rsidP="00DF5D49">
            <w:pPr>
              <w:rPr>
                <w:b/>
                <w:bCs/>
                <w:sz w:val="18"/>
                <w:szCs w:val="18"/>
              </w:rPr>
            </w:pPr>
          </w:p>
        </w:tc>
        <w:tc>
          <w:tcPr>
            <w:tcW w:w="1558" w:type="dxa"/>
            <w:gridSpan w:val="2"/>
            <w:vMerge/>
            <w:vAlign w:val="center"/>
          </w:tcPr>
          <w:p w14:paraId="42B21606" w14:textId="77777777" w:rsidR="00DF5D49" w:rsidRPr="008C7FF2" w:rsidRDefault="00DF5D49" w:rsidP="00DF5D49">
            <w:pPr>
              <w:rPr>
                <w:b/>
                <w:bCs/>
                <w:sz w:val="18"/>
                <w:szCs w:val="18"/>
              </w:rPr>
            </w:pPr>
          </w:p>
        </w:tc>
        <w:tc>
          <w:tcPr>
            <w:tcW w:w="756" w:type="dxa"/>
            <w:vMerge/>
            <w:vAlign w:val="center"/>
          </w:tcPr>
          <w:p w14:paraId="4503BFD1" w14:textId="77777777" w:rsidR="00DF5D49" w:rsidRPr="008C7FF2" w:rsidRDefault="00DF5D49" w:rsidP="00DF5D49">
            <w:pPr>
              <w:rPr>
                <w:sz w:val="18"/>
                <w:szCs w:val="18"/>
              </w:rPr>
            </w:pPr>
          </w:p>
        </w:tc>
        <w:tc>
          <w:tcPr>
            <w:tcW w:w="1075" w:type="dxa"/>
            <w:vMerge w:val="restart"/>
            <w:vAlign w:val="center"/>
          </w:tcPr>
          <w:p w14:paraId="3BE29463" w14:textId="2A560ABC" w:rsidR="00DF5D49" w:rsidRPr="008C7FF2" w:rsidRDefault="00DF5D49" w:rsidP="00A60F38">
            <w:pPr>
              <w:jc w:val="center"/>
              <w:rPr>
                <w:b/>
                <w:bCs/>
                <w:sz w:val="18"/>
                <w:szCs w:val="18"/>
              </w:rPr>
            </w:pPr>
            <w:r>
              <w:rPr>
                <w:rFonts w:hint="eastAsia"/>
                <w:b/>
                <w:bCs/>
                <w:sz w:val="18"/>
                <w:szCs w:val="18"/>
              </w:rPr>
              <w:t>2</w:t>
            </w:r>
          </w:p>
        </w:tc>
        <w:tc>
          <w:tcPr>
            <w:tcW w:w="2327" w:type="dxa"/>
            <w:shd w:val="clear" w:color="auto" w:fill="auto"/>
            <w:vAlign w:val="center"/>
          </w:tcPr>
          <w:p w14:paraId="7E635D2C" w14:textId="53705719" w:rsidR="00DF5D49" w:rsidRPr="008C7FF2" w:rsidRDefault="00DF5D49" w:rsidP="00DF5D49">
            <w:pPr>
              <w:rPr>
                <w:b/>
                <w:bCs/>
                <w:sz w:val="18"/>
                <w:szCs w:val="18"/>
              </w:rPr>
            </w:pPr>
            <w:r w:rsidRPr="008C7FF2">
              <w:rPr>
                <w:b/>
                <w:bCs/>
                <w:sz w:val="18"/>
                <w:szCs w:val="18"/>
              </w:rPr>
              <w:t>物理演示创新实验探究</w:t>
            </w:r>
          </w:p>
        </w:tc>
        <w:tc>
          <w:tcPr>
            <w:tcW w:w="1111" w:type="dxa"/>
            <w:vAlign w:val="center"/>
          </w:tcPr>
          <w:p w14:paraId="44FA5E90" w14:textId="17CA2FBA" w:rsidR="00DF5D49" w:rsidRPr="008C7FF2" w:rsidRDefault="00DF5D49" w:rsidP="00DF5D49">
            <w:pPr>
              <w:rPr>
                <w:sz w:val="18"/>
                <w:szCs w:val="18"/>
              </w:rPr>
            </w:pPr>
            <w:r w:rsidRPr="008C7FF2">
              <w:rPr>
                <w:rFonts w:hint="eastAsia"/>
                <w:sz w:val="18"/>
                <w:szCs w:val="18"/>
              </w:rPr>
              <w:t>第2学期</w:t>
            </w:r>
          </w:p>
        </w:tc>
        <w:tc>
          <w:tcPr>
            <w:tcW w:w="1000" w:type="dxa"/>
            <w:vMerge w:val="restart"/>
            <w:vAlign w:val="center"/>
          </w:tcPr>
          <w:p w14:paraId="540AA4A3" w14:textId="0EAC0D24" w:rsidR="00DF5D49" w:rsidRPr="008C7FF2" w:rsidRDefault="00DF5D49" w:rsidP="00DF5D49">
            <w:pPr>
              <w:rPr>
                <w:sz w:val="18"/>
                <w:szCs w:val="18"/>
              </w:rPr>
            </w:pPr>
            <w:r>
              <w:rPr>
                <w:rFonts w:hint="eastAsia"/>
                <w:sz w:val="18"/>
                <w:szCs w:val="18"/>
              </w:rPr>
              <w:t>物理</w:t>
            </w:r>
            <w:r w:rsidR="008E1009">
              <w:rPr>
                <w:rFonts w:hint="eastAsia"/>
                <w:sz w:val="18"/>
                <w:szCs w:val="18"/>
              </w:rPr>
              <w:t>与电子科学</w:t>
            </w:r>
            <w:r>
              <w:rPr>
                <w:rFonts w:hint="eastAsia"/>
                <w:sz w:val="18"/>
                <w:szCs w:val="18"/>
              </w:rPr>
              <w:t>学院开设课程</w:t>
            </w:r>
          </w:p>
        </w:tc>
        <w:tc>
          <w:tcPr>
            <w:tcW w:w="2268" w:type="dxa"/>
            <w:shd w:val="clear" w:color="auto" w:fill="auto"/>
            <w:noWrap/>
            <w:vAlign w:val="center"/>
          </w:tcPr>
          <w:p w14:paraId="375AD164" w14:textId="4295BDA6" w:rsidR="00DF5D49" w:rsidRPr="008C7FF2" w:rsidRDefault="00DF5D49" w:rsidP="00DF5D49">
            <w:pPr>
              <w:rPr>
                <w:sz w:val="18"/>
                <w:szCs w:val="18"/>
              </w:rPr>
            </w:pPr>
            <w:r w:rsidRPr="008C7FF2">
              <w:rPr>
                <w:sz w:val="18"/>
                <w:szCs w:val="18"/>
              </w:rPr>
              <w:t>1</w:t>
            </w:r>
            <w:r w:rsidRPr="008C7FF2">
              <w:rPr>
                <w:rFonts w:hint="eastAsia"/>
                <w:sz w:val="18"/>
                <w:szCs w:val="18"/>
              </w:rPr>
              <w:t>学分</w:t>
            </w:r>
          </w:p>
        </w:tc>
      </w:tr>
      <w:tr w:rsidR="00DF5D49" w:rsidRPr="008C7FF2" w14:paraId="7FAFFD92" w14:textId="77777777" w:rsidTr="00DF5D49">
        <w:trPr>
          <w:trHeight w:val="538"/>
        </w:trPr>
        <w:tc>
          <w:tcPr>
            <w:tcW w:w="489" w:type="dxa"/>
            <w:vMerge/>
            <w:vAlign w:val="center"/>
          </w:tcPr>
          <w:p w14:paraId="2B2428DE" w14:textId="77777777" w:rsidR="00DF5D49" w:rsidRPr="008C7FF2" w:rsidRDefault="00DF5D49" w:rsidP="00DF5D49">
            <w:pPr>
              <w:rPr>
                <w:b/>
                <w:bCs/>
                <w:sz w:val="18"/>
                <w:szCs w:val="18"/>
              </w:rPr>
            </w:pPr>
          </w:p>
        </w:tc>
        <w:tc>
          <w:tcPr>
            <w:tcW w:w="1558" w:type="dxa"/>
            <w:gridSpan w:val="2"/>
            <w:vMerge/>
            <w:vAlign w:val="center"/>
          </w:tcPr>
          <w:p w14:paraId="25408C44" w14:textId="77777777" w:rsidR="00DF5D49" w:rsidRPr="008C7FF2" w:rsidRDefault="00DF5D49" w:rsidP="00DF5D49">
            <w:pPr>
              <w:rPr>
                <w:b/>
                <w:bCs/>
                <w:sz w:val="18"/>
                <w:szCs w:val="18"/>
              </w:rPr>
            </w:pPr>
          </w:p>
        </w:tc>
        <w:tc>
          <w:tcPr>
            <w:tcW w:w="756" w:type="dxa"/>
            <w:vMerge/>
            <w:vAlign w:val="center"/>
          </w:tcPr>
          <w:p w14:paraId="3851C859" w14:textId="77777777" w:rsidR="00DF5D49" w:rsidRPr="008C7FF2" w:rsidRDefault="00DF5D49" w:rsidP="00DF5D49">
            <w:pPr>
              <w:rPr>
                <w:sz w:val="18"/>
                <w:szCs w:val="18"/>
              </w:rPr>
            </w:pPr>
          </w:p>
        </w:tc>
        <w:tc>
          <w:tcPr>
            <w:tcW w:w="1075" w:type="dxa"/>
            <w:vMerge/>
            <w:vAlign w:val="center"/>
          </w:tcPr>
          <w:p w14:paraId="347FC84A" w14:textId="77777777" w:rsidR="00DF5D49" w:rsidRPr="008C7FF2" w:rsidRDefault="00DF5D49" w:rsidP="00DF5D49">
            <w:pPr>
              <w:rPr>
                <w:b/>
                <w:bCs/>
                <w:sz w:val="18"/>
                <w:szCs w:val="18"/>
              </w:rPr>
            </w:pPr>
          </w:p>
        </w:tc>
        <w:tc>
          <w:tcPr>
            <w:tcW w:w="2327" w:type="dxa"/>
            <w:shd w:val="clear" w:color="auto" w:fill="auto"/>
            <w:vAlign w:val="center"/>
          </w:tcPr>
          <w:p w14:paraId="25337D13" w14:textId="0599634C" w:rsidR="00DF5D49" w:rsidRDefault="00DF5D49" w:rsidP="00DF5D49">
            <w:pPr>
              <w:rPr>
                <w:b/>
                <w:bCs/>
                <w:color w:val="000000"/>
                <w:sz w:val="22"/>
                <w:szCs w:val="22"/>
                <w:lang w:bidi="ar"/>
              </w:rPr>
            </w:pPr>
            <w:r w:rsidRPr="008C7FF2">
              <w:rPr>
                <w:rFonts w:hint="eastAsia"/>
                <w:b/>
                <w:bCs/>
                <w:sz w:val="18"/>
                <w:szCs w:val="18"/>
              </w:rPr>
              <w:t>教师口语</w:t>
            </w:r>
          </w:p>
        </w:tc>
        <w:tc>
          <w:tcPr>
            <w:tcW w:w="1111" w:type="dxa"/>
            <w:vAlign w:val="center"/>
          </w:tcPr>
          <w:p w14:paraId="4352129A" w14:textId="688313DA" w:rsidR="00DF5D49" w:rsidRPr="008C7FF2" w:rsidRDefault="00DF5D49" w:rsidP="00DF5D49">
            <w:pPr>
              <w:rPr>
                <w:sz w:val="18"/>
                <w:szCs w:val="18"/>
              </w:rPr>
            </w:pPr>
            <w:r w:rsidRPr="008C7FF2">
              <w:rPr>
                <w:rFonts w:hint="eastAsia"/>
                <w:sz w:val="18"/>
                <w:szCs w:val="18"/>
              </w:rPr>
              <w:t>第3学期</w:t>
            </w:r>
          </w:p>
        </w:tc>
        <w:tc>
          <w:tcPr>
            <w:tcW w:w="1000" w:type="dxa"/>
            <w:vMerge/>
            <w:vAlign w:val="center"/>
          </w:tcPr>
          <w:p w14:paraId="3EA06979" w14:textId="77777777" w:rsidR="00DF5D49" w:rsidRPr="008C7FF2" w:rsidRDefault="00DF5D49" w:rsidP="00DF5D49">
            <w:pPr>
              <w:rPr>
                <w:sz w:val="18"/>
                <w:szCs w:val="18"/>
              </w:rPr>
            </w:pPr>
          </w:p>
        </w:tc>
        <w:tc>
          <w:tcPr>
            <w:tcW w:w="2268" w:type="dxa"/>
            <w:shd w:val="clear" w:color="auto" w:fill="auto"/>
            <w:noWrap/>
            <w:vAlign w:val="center"/>
          </w:tcPr>
          <w:p w14:paraId="2AFB2465" w14:textId="079D89B6" w:rsidR="00DF5D49" w:rsidRPr="008C7FF2" w:rsidRDefault="00DF5D49" w:rsidP="00DF5D49">
            <w:pPr>
              <w:rPr>
                <w:sz w:val="18"/>
                <w:szCs w:val="18"/>
              </w:rPr>
            </w:pPr>
            <w:r w:rsidRPr="008C7FF2">
              <w:rPr>
                <w:sz w:val="18"/>
                <w:szCs w:val="18"/>
              </w:rPr>
              <w:t>1</w:t>
            </w:r>
            <w:r w:rsidRPr="008C7FF2">
              <w:rPr>
                <w:rFonts w:hint="eastAsia"/>
                <w:sz w:val="18"/>
                <w:szCs w:val="18"/>
              </w:rPr>
              <w:t>学分</w:t>
            </w:r>
          </w:p>
        </w:tc>
      </w:tr>
      <w:tr w:rsidR="00DF5D49" w:rsidRPr="008C7FF2" w14:paraId="06DD51C9" w14:textId="77777777" w:rsidTr="00DF5D49">
        <w:trPr>
          <w:trHeight w:val="538"/>
        </w:trPr>
        <w:tc>
          <w:tcPr>
            <w:tcW w:w="489" w:type="dxa"/>
            <w:vMerge/>
            <w:vAlign w:val="center"/>
          </w:tcPr>
          <w:p w14:paraId="4F95BFBA" w14:textId="77777777" w:rsidR="00DF5D49" w:rsidRPr="008C7FF2" w:rsidRDefault="00DF5D49" w:rsidP="00DF5D49">
            <w:pPr>
              <w:rPr>
                <w:b/>
                <w:bCs/>
                <w:sz w:val="18"/>
                <w:szCs w:val="18"/>
              </w:rPr>
            </w:pPr>
          </w:p>
        </w:tc>
        <w:tc>
          <w:tcPr>
            <w:tcW w:w="1558" w:type="dxa"/>
            <w:gridSpan w:val="2"/>
            <w:vMerge/>
            <w:vAlign w:val="center"/>
          </w:tcPr>
          <w:p w14:paraId="3EE919DD" w14:textId="77777777" w:rsidR="00DF5D49" w:rsidRPr="008C7FF2" w:rsidRDefault="00DF5D49" w:rsidP="00DF5D49">
            <w:pPr>
              <w:rPr>
                <w:b/>
                <w:bCs/>
                <w:sz w:val="18"/>
                <w:szCs w:val="18"/>
              </w:rPr>
            </w:pPr>
          </w:p>
        </w:tc>
        <w:tc>
          <w:tcPr>
            <w:tcW w:w="756" w:type="dxa"/>
            <w:vMerge/>
            <w:vAlign w:val="center"/>
          </w:tcPr>
          <w:p w14:paraId="0F91FE37" w14:textId="77777777" w:rsidR="00DF5D49" w:rsidRPr="008C7FF2" w:rsidRDefault="00DF5D49" w:rsidP="00DF5D49">
            <w:pPr>
              <w:rPr>
                <w:sz w:val="18"/>
                <w:szCs w:val="18"/>
              </w:rPr>
            </w:pPr>
          </w:p>
        </w:tc>
        <w:tc>
          <w:tcPr>
            <w:tcW w:w="1075" w:type="dxa"/>
            <w:vMerge/>
            <w:vAlign w:val="center"/>
          </w:tcPr>
          <w:p w14:paraId="6ED25008" w14:textId="77777777" w:rsidR="00DF5D49" w:rsidRPr="008C7FF2" w:rsidRDefault="00DF5D49" w:rsidP="00DF5D49">
            <w:pPr>
              <w:rPr>
                <w:b/>
                <w:bCs/>
                <w:sz w:val="18"/>
                <w:szCs w:val="18"/>
              </w:rPr>
            </w:pPr>
          </w:p>
        </w:tc>
        <w:tc>
          <w:tcPr>
            <w:tcW w:w="2327" w:type="dxa"/>
            <w:shd w:val="clear" w:color="auto" w:fill="auto"/>
            <w:vAlign w:val="center"/>
          </w:tcPr>
          <w:p w14:paraId="15552AC3" w14:textId="41B8B3BB" w:rsidR="00DF5D49" w:rsidRDefault="00DF5D49" w:rsidP="00DF5D49">
            <w:pPr>
              <w:rPr>
                <w:b/>
                <w:bCs/>
                <w:color w:val="000000"/>
                <w:sz w:val="22"/>
                <w:szCs w:val="22"/>
                <w:lang w:bidi="ar"/>
              </w:rPr>
            </w:pPr>
            <w:r w:rsidRPr="008C7FF2">
              <w:rPr>
                <w:rFonts w:hint="eastAsia"/>
                <w:b/>
                <w:bCs/>
                <w:sz w:val="18"/>
                <w:szCs w:val="18"/>
              </w:rPr>
              <w:t>中学物理奥林匹克竞赛基础</w:t>
            </w:r>
          </w:p>
        </w:tc>
        <w:tc>
          <w:tcPr>
            <w:tcW w:w="1111" w:type="dxa"/>
            <w:vAlign w:val="center"/>
          </w:tcPr>
          <w:p w14:paraId="7F562505" w14:textId="65D3D1A4" w:rsidR="00DF5D49" w:rsidRPr="008C7FF2" w:rsidRDefault="00DF5D49" w:rsidP="00DF5D49">
            <w:pPr>
              <w:rPr>
                <w:sz w:val="18"/>
                <w:szCs w:val="18"/>
              </w:rPr>
            </w:pPr>
            <w:r w:rsidRPr="008C7FF2">
              <w:rPr>
                <w:rFonts w:hint="eastAsia"/>
                <w:sz w:val="18"/>
                <w:szCs w:val="18"/>
              </w:rPr>
              <w:t>第</w:t>
            </w:r>
            <w:r w:rsidRPr="008C7FF2">
              <w:rPr>
                <w:sz w:val="18"/>
                <w:szCs w:val="18"/>
              </w:rPr>
              <w:t>3</w:t>
            </w:r>
            <w:r w:rsidRPr="008C7FF2">
              <w:rPr>
                <w:rFonts w:hint="eastAsia"/>
                <w:sz w:val="18"/>
                <w:szCs w:val="18"/>
              </w:rPr>
              <w:t>学期</w:t>
            </w:r>
          </w:p>
        </w:tc>
        <w:tc>
          <w:tcPr>
            <w:tcW w:w="1000" w:type="dxa"/>
            <w:vMerge/>
            <w:vAlign w:val="center"/>
          </w:tcPr>
          <w:p w14:paraId="26D73B23" w14:textId="77777777" w:rsidR="00DF5D49" w:rsidRPr="008C7FF2" w:rsidRDefault="00DF5D49" w:rsidP="00DF5D49">
            <w:pPr>
              <w:rPr>
                <w:sz w:val="18"/>
                <w:szCs w:val="18"/>
              </w:rPr>
            </w:pPr>
          </w:p>
        </w:tc>
        <w:tc>
          <w:tcPr>
            <w:tcW w:w="2268" w:type="dxa"/>
            <w:shd w:val="clear" w:color="auto" w:fill="auto"/>
            <w:noWrap/>
            <w:vAlign w:val="center"/>
          </w:tcPr>
          <w:p w14:paraId="2A046D2E" w14:textId="0A1E7013" w:rsidR="00DF5D49" w:rsidRPr="008C7FF2" w:rsidRDefault="00DF5D49" w:rsidP="00DF5D49">
            <w:pPr>
              <w:rPr>
                <w:sz w:val="18"/>
                <w:szCs w:val="18"/>
              </w:rPr>
            </w:pPr>
            <w:r w:rsidRPr="008C7FF2">
              <w:rPr>
                <w:sz w:val="18"/>
                <w:szCs w:val="18"/>
              </w:rPr>
              <w:t>1.5</w:t>
            </w:r>
            <w:r w:rsidRPr="008C7FF2">
              <w:rPr>
                <w:rFonts w:hint="eastAsia"/>
                <w:sz w:val="18"/>
                <w:szCs w:val="18"/>
              </w:rPr>
              <w:t>学分</w:t>
            </w:r>
          </w:p>
        </w:tc>
      </w:tr>
      <w:tr w:rsidR="00DF5D49" w:rsidRPr="008C7FF2" w14:paraId="0A93DD51" w14:textId="77777777" w:rsidTr="00DF5D49">
        <w:trPr>
          <w:trHeight w:val="538"/>
        </w:trPr>
        <w:tc>
          <w:tcPr>
            <w:tcW w:w="489" w:type="dxa"/>
            <w:vMerge/>
            <w:vAlign w:val="center"/>
          </w:tcPr>
          <w:p w14:paraId="7CE05774" w14:textId="77777777" w:rsidR="00DF5D49" w:rsidRPr="008C7FF2" w:rsidRDefault="00DF5D49" w:rsidP="00DF5D49">
            <w:pPr>
              <w:rPr>
                <w:b/>
                <w:bCs/>
                <w:sz w:val="18"/>
                <w:szCs w:val="18"/>
              </w:rPr>
            </w:pPr>
          </w:p>
        </w:tc>
        <w:tc>
          <w:tcPr>
            <w:tcW w:w="1558" w:type="dxa"/>
            <w:gridSpan w:val="2"/>
            <w:vMerge/>
            <w:vAlign w:val="center"/>
          </w:tcPr>
          <w:p w14:paraId="4587F148" w14:textId="77777777" w:rsidR="00DF5D49" w:rsidRPr="008C7FF2" w:rsidRDefault="00DF5D49" w:rsidP="00DF5D49">
            <w:pPr>
              <w:rPr>
                <w:b/>
                <w:bCs/>
                <w:sz w:val="18"/>
                <w:szCs w:val="18"/>
              </w:rPr>
            </w:pPr>
          </w:p>
        </w:tc>
        <w:tc>
          <w:tcPr>
            <w:tcW w:w="756" w:type="dxa"/>
            <w:vMerge/>
            <w:vAlign w:val="center"/>
          </w:tcPr>
          <w:p w14:paraId="0B401F9E" w14:textId="77777777" w:rsidR="00DF5D49" w:rsidRPr="008C7FF2" w:rsidRDefault="00DF5D49" w:rsidP="00DF5D49">
            <w:pPr>
              <w:rPr>
                <w:sz w:val="18"/>
                <w:szCs w:val="18"/>
              </w:rPr>
            </w:pPr>
          </w:p>
        </w:tc>
        <w:tc>
          <w:tcPr>
            <w:tcW w:w="1075" w:type="dxa"/>
            <w:vMerge/>
            <w:shd w:val="clear" w:color="auto" w:fill="auto"/>
            <w:vAlign w:val="center"/>
          </w:tcPr>
          <w:p w14:paraId="36099650" w14:textId="77777777" w:rsidR="00DF5D49" w:rsidRPr="008C7FF2" w:rsidRDefault="00DF5D49" w:rsidP="00DF5D49">
            <w:pPr>
              <w:rPr>
                <w:b/>
                <w:bCs/>
                <w:sz w:val="18"/>
                <w:szCs w:val="18"/>
              </w:rPr>
            </w:pPr>
          </w:p>
        </w:tc>
        <w:tc>
          <w:tcPr>
            <w:tcW w:w="2327" w:type="dxa"/>
            <w:shd w:val="clear" w:color="auto" w:fill="auto"/>
            <w:vAlign w:val="center"/>
          </w:tcPr>
          <w:p w14:paraId="28D85175" w14:textId="4CBE472B" w:rsidR="00DF5D49" w:rsidRDefault="00DF5D49" w:rsidP="00DF5D49">
            <w:pPr>
              <w:rPr>
                <w:b/>
                <w:bCs/>
                <w:color w:val="000000"/>
                <w:sz w:val="22"/>
                <w:szCs w:val="22"/>
                <w:lang w:bidi="ar"/>
              </w:rPr>
            </w:pPr>
            <w:r w:rsidRPr="008C7FF2">
              <w:rPr>
                <w:rFonts w:hint="eastAsia"/>
                <w:b/>
                <w:bCs/>
                <w:sz w:val="18"/>
                <w:szCs w:val="18"/>
              </w:rPr>
              <w:t>中学物理课例分析</w:t>
            </w:r>
          </w:p>
        </w:tc>
        <w:tc>
          <w:tcPr>
            <w:tcW w:w="1111" w:type="dxa"/>
            <w:vAlign w:val="center"/>
          </w:tcPr>
          <w:p w14:paraId="0DB9B98B" w14:textId="3ABD144A" w:rsidR="00DF5D49" w:rsidRPr="008C7FF2" w:rsidRDefault="00DF5D49" w:rsidP="00DF5D49">
            <w:pPr>
              <w:rPr>
                <w:sz w:val="18"/>
                <w:szCs w:val="18"/>
              </w:rPr>
            </w:pPr>
            <w:r w:rsidRPr="008C7FF2">
              <w:rPr>
                <w:rFonts w:hint="eastAsia"/>
                <w:sz w:val="18"/>
                <w:szCs w:val="18"/>
              </w:rPr>
              <w:t>暑期小学期</w:t>
            </w:r>
          </w:p>
        </w:tc>
        <w:tc>
          <w:tcPr>
            <w:tcW w:w="1000" w:type="dxa"/>
            <w:vMerge/>
            <w:vAlign w:val="center"/>
          </w:tcPr>
          <w:p w14:paraId="290FBA47" w14:textId="77777777" w:rsidR="00DF5D49" w:rsidRPr="008C7FF2" w:rsidRDefault="00DF5D49" w:rsidP="00DF5D49">
            <w:pPr>
              <w:rPr>
                <w:sz w:val="18"/>
                <w:szCs w:val="18"/>
              </w:rPr>
            </w:pPr>
          </w:p>
        </w:tc>
        <w:tc>
          <w:tcPr>
            <w:tcW w:w="2268" w:type="dxa"/>
            <w:shd w:val="clear" w:color="auto" w:fill="auto"/>
            <w:noWrap/>
            <w:vAlign w:val="center"/>
          </w:tcPr>
          <w:p w14:paraId="5B69F2C9" w14:textId="02C0224B" w:rsidR="00DF5D49" w:rsidRPr="008C7FF2" w:rsidRDefault="00DF5D49" w:rsidP="00DF5D49">
            <w:pPr>
              <w:rPr>
                <w:sz w:val="18"/>
                <w:szCs w:val="18"/>
              </w:rPr>
            </w:pPr>
            <w:r w:rsidRPr="008C7FF2">
              <w:rPr>
                <w:sz w:val="18"/>
                <w:szCs w:val="18"/>
              </w:rPr>
              <w:t>1</w:t>
            </w:r>
            <w:r w:rsidRPr="008C7FF2">
              <w:rPr>
                <w:rFonts w:hint="eastAsia"/>
                <w:sz w:val="18"/>
                <w:szCs w:val="18"/>
              </w:rPr>
              <w:t>学分</w:t>
            </w:r>
          </w:p>
        </w:tc>
      </w:tr>
      <w:tr w:rsidR="00DF5D49" w:rsidRPr="008C7FF2" w14:paraId="723D6429" w14:textId="77777777" w:rsidTr="00DF5D49">
        <w:trPr>
          <w:trHeight w:val="538"/>
        </w:trPr>
        <w:tc>
          <w:tcPr>
            <w:tcW w:w="489" w:type="dxa"/>
            <w:vMerge/>
            <w:vAlign w:val="center"/>
          </w:tcPr>
          <w:p w14:paraId="2936DD15" w14:textId="77777777" w:rsidR="00DF5D49" w:rsidRPr="008C7FF2" w:rsidRDefault="00DF5D49" w:rsidP="00DF5D49">
            <w:pPr>
              <w:rPr>
                <w:b/>
                <w:bCs/>
                <w:sz w:val="18"/>
                <w:szCs w:val="18"/>
              </w:rPr>
            </w:pPr>
          </w:p>
        </w:tc>
        <w:tc>
          <w:tcPr>
            <w:tcW w:w="1558" w:type="dxa"/>
            <w:gridSpan w:val="2"/>
            <w:vMerge/>
            <w:vAlign w:val="center"/>
          </w:tcPr>
          <w:p w14:paraId="38CC2B52" w14:textId="77777777" w:rsidR="00DF5D49" w:rsidRPr="008C7FF2" w:rsidRDefault="00DF5D49" w:rsidP="00DF5D49">
            <w:pPr>
              <w:rPr>
                <w:b/>
                <w:bCs/>
                <w:sz w:val="18"/>
                <w:szCs w:val="18"/>
              </w:rPr>
            </w:pPr>
          </w:p>
        </w:tc>
        <w:tc>
          <w:tcPr>
            <w:tcW w:w="756" w:type="dxa"/>
            <w:vMerge/>
            <w:vAlign w:val="center"/>
          </w:tcPr>
          <w:p w14:paraId="0BA6C794" w14:textId="77777777" w:rsidR="00DF5D49" w:rsidRPr="008C7FF2" w:rsidRDefault="00DF5D49" w:rsidP="00DF5D49">
            <w:pPr>
              <w:rPr>
                <w:sz w:val="18"/>
                <w:szCs w:val="18"/>
              </w:rPr>
            </w:pPr>
          </w:p>
        </w:tc>
        <w:tc>
          <w:tcPr>
            <w:tcW w:w="1075" w:type="dxa"/>
            <w:vMerge/>
            <w:vAlign w:val="center"/>
          </w:tcPr>
          <w:p w14:paraId="184323A1" w14:textId="77777777" w:rsidR="00DF5D49" w:rsidRPr="008C7FF2" w:rsidRDefault="00DF5D49" w:rsidP="00DF5D49">
            <w:pPr>
              <w:rPr>
                <w:b/>
                <w:bCs/>
                <w:sz w:val="18"/>
                <w:szCs w:val="18"/>
              </w:rPr>
            </w:pPr>
          </w:p>
        </w:tc>
        <w:tc>
          <w:tcPr>
            <w:tcW w:w="2327" w:type="dxa"/>
            <w:shd w:val="clear" w:color="auto" w:fill="auto"/>
            <w:vAlign w:val="center"/>
          </w:tcPr>
          <w:p w14:paraId="62BA8711" w14:textId="1FF04EB2" w:rsidR="00DF5D49" w:rsidRDefault="00DF5D49" w:rsidP="00DF5D49">
            <w:pPr>
              <w:rPr>
                <w:b/>
                <w:bCs/>
                <w:color w:val="000000"/>
                <w:sz w:val="22"/>
                <w:szCs w:val="22"/>
                <w:lang w:bidi="ar"/>
              </w:rPr>
            </w:pPr>
            <w:r w:rsidRPr="008C7FF2">
              <w:rPr>
                <w:rFonts w:hint="eastAsia"/>
                <w:b/>
                <w:bCs/>
                <w:sz w:val="18"/>
                <w:szCs w:val="18"/>
              </w:rPr>
              <w:t>书法基础</w:t>
            </w:r>
          </w:p>
        </w:tc>
        <w:tc>
          <w:tcPr>
            <w:tcW w:w="1111" w:type="dxa"/>
            <w:vAlign w:val="center"/>
          </w:tcPr>
          <w:p w14:paraId="28DC7E21" w14:textId="6107C606" w:rsidR="00DF5D49" w:rsidRPr="008C7FF2" w:rsidRDefault="00DF5D49" w:rsidP="00DF5D49">
            <w:pPr>
              <w:rPr>
                <w:sz w:val="18"/>
                <w:szCs w:val="18"/>
              </w:rPr>
            </w:pPr>
            <w:r w:rsidRPr="008C7FF2">
              <w:rPr>
                <w:rFonts w:hint="eastAsia"/>
                <w:sz w:val="18"/>
                <w:szCs w:val="18"/>
              </w:rPr>
              <w:t>第</w:t>
            </w:r>
            <w:r w:rsidRPr="008C7FF2">
              <w:rPr>
                <w:sz w:val="18"/>
                <w:szCs w:val="18"/>
              </w:rPr>
              <w:t>4</w:t>
            </w:r>
            <w:r w:rsidRPr="008C7FF2">
              <w:rPr>
                <w:rFonts w:hint="eastAsia"/>
                <w:sz w:val="18"/>
                <w:szCs w:val="18"/>
              </w:rPr>
              <w:t>学期</w:t>
            </w:r>
          </w:p>
        </w:tc>
        <w:tc>
          <w:tcPr>
            <w:tcW w:w="1000" w:type="dxa"/>
            <w:vMerge/>
            <w:vAlign w:val="center"/>
          </w:tcPr>
          <w:p w14:paraId="2DDF817F" w14:textId="77777777" w:rsidR="00DF5D49" w:rsidRPr="008C7FF2" w:rsidRDefault="00DF5D49" w:rsidP="00DF5D49">
            <w:pPr>
              <w:rPr>
                <w:sz w:val="18"/>
                <w:szCs w:val="18"/>
              </w:rPr>
            </w:pPr>
          </w:p>
        </w:tc>
        <w:tc>
          <w:tcPr>
            <w:tcW w:w="2268" w:type="dxa"/>
            <w:shd w:val="clear" w:color="auto" w:fill="auto"/>
            <w:noWrap/>
            <w:vAlign w:val="center"/>
          </w:tcPr>
          <w:p w14:paraId="72779FE1" w14:textId="0244D057" w:rsidR="00DF5D49" w:rsidRPr="008C7FF2" w:rsidRDefault="00DF5D49" w:rsidP="00DF5D49">
            <w:pPr>
              <w:rPr>
                <w:sz w:val="18"/>
                <w:szCs w:val="18"/>
              </w:rPr>
            </w:pPr>
            <w:r w:rsidRPr="008C7FF2">
              <w:rPr>
                <w:sz w:val="18"/>
                <w:szCs w:val="18"/>
              </w:rPr>
              <w:t>2</w:t>
            </w:r>
            <w:r w:rsidRPr="008C7FF2">
              <w:rPr>
                <w:rFonts w:hint="eastAsia"/>
                <w:sz w:val="18"/>
                <w:szCs w:val="18"/>
              </w:rPr>
              <w:t>学分</w:t>
            </w:r>
          </w:p>
        </w:tc>
      </w:tr>
      <w:tr w:rsidR="00DF5D49" w:rsidRPr="008C7FF2" w14:paraId="6A833AC7" w14:textId="77777777" w:rsidTr="00DF5D49">
        <w:trPr>
          <w:trHeight w:val="538"/>
        </w:trPr>
        <w:tc>
          <w:tcPr>
            <w:tcW w:w="489" w:type="dxa"/>
            <w:vMerge/>
            <w:vAlign w:val="center"/>
          </w:tcPr>
          <w:p w14:paraId="6BA7368C" w14:textId="77777777" w:rsidR="00DF5D49" w:rsidRPr="008C7FF2" w:rsidRDefault="00DF5D49" w:rsidP="00DF5D49">
            <w:pPr>
              <w:rPr>
                <w:b/>
                <w:bCs/>
                <w:sz w:val="18"/>
                <w:szCs w:val="18"/>
              </w:rPr>
            </w:pPr>
          </w:p>
        </w:tc>
        <w:tc>
          <w:tcPr>
            <w:tcW w:w="1558" w:type="dxa"/>
            <w:gridSpan w:val="2"/>
            <w:vMerge/>
            <w:vAlign w:val="center"/>
          </w:tcPr>
          <w:p w14:paraId="08E47B18" w14:textId="77777777" w:rsidR="00DF5D49" w:rsidRPr="008C7FF2" w:rsidRDefault="00DF5D49" w:rsidP="00DF5D49">
            <w:pPr>
              <w:rPr>
                <w:b/>
                <w:bCs/>
                <w:sz w:val="18"/>
                <w:szCs w:val="18"/>
              </w:rPr>
            </w:pPr>
          </w:p>
        </w:tc>
        <w:tc>
          <w:tcPr>
            <w:tcW w:w="756" w:type="dxa"/>
            <w:vMerge/>
            <w:vAlign w:val="center"/>
          </w:tcPr>
          <w:p w14:paraId="4053004A" w14:textId="77777777" w:rsidR="00DF5D49" w:rsidRPr="008C7FF2" w:rsidRDefault="00DF5D49" w:rsidP="00DF5D49">
            <w:pPr>
              <w:rPr>
                <w:sz w:val="18"/>
                <w:szCs w:val="18"/>
              </w:rPr>
            </w:pPr>
          </w:p>
        </w:tc>
        <w:tc>
          <w:tcPr>
            <w:tcW w:w="1075" w:type="dxa"/>
            <w:vMerge/>
            <w:vAlign w:val="center"/>
          </w:tcPr>
          <w:p w14:paraId="4B3EF60B" w14:textId="77777777" w:rsidR="00DF5D49" w:rsidRPr="008C7FF2" w:rsidRDefault="00DF5D49" w:rsidP="00DF5D49">
            <w:pPr>
              <w:rPr>
                <w:b/>
                <w:bCs/>
                <w:sz w:val="18"/>
                <w:szCs w:val="18"/>
              </w:rPr>
            </w:pPr>
          </w:p>
        </w:tc>
        <w:tc>
          <w:tcPr>
            <w:tcW w:w="2327" w:type="dxa"/>
            <w:shd w:val="clear" w:color="auto" w:fill="auto"/>
            <w:vAlign w:val="center"/>
          </w:tcPr>
          <w:p w14:paraId="4971D1B2" w14:textId="24F94C42" w:rsidR="00DF5D49" w:rsidRDefault="00DF5D49" w:rsidP="00DF5D49">
            <w:pPr>
              <w:rPr>
                <w:b/>
                <w:bCs/>
                <w:color w:val="000000"/>
                <w:sz w:val="22"/>
                <w:szCs w:val="22"/>
                <w:lang w:bidi="ar"/>
              </w:rPr>
            </w:pPr>
            <w:r w:rsidRPr="008C7FF2">
              <w:rPr>
                <w:rFonts w:hint="eastAsia"/>
                <w:b/>
                <w:bCs/>
                <w:sz w:val="18"/>
                <w:szCs w:val="18"/>
              </w:rPr>
              <w:t>教学技能训练</w:t>
            </w:r>
          </w:p>
        </w:tc>
        <w:tc>
          <w:tcPr>
            <w:tcW w:w="1111" w:type="dxa"/>
            <w:vAlign w:val="center"/>
          </w:tcPr>
          <w:p w14:paraId="2E86815E" w14:textId="0AEF51BB" w:rsidR="00DF5D49" w:rsidRPr="008C7FF2" w:rsidRDefault="00DF5D49" w:rsidP="00DF5D49">
            <w:pPr>
              <w:rPr>
                <w:sz w:val="18"/>
                <w:szCs w:val="18"/>
              </w:rPr>
            </w:pPr>
            <w:r w:rsidRPr="008C7FF2">
              <w:rPr>
                <w:rFonts w:hint="eastAsia"/>
                <w:sz w:val="18"/>
                <w:szCs w:val="18"/>
              </w:rPr>
              <w:t>第5学期</w:t>
            </w:r>
          </w:p>
        </w:tc>
        <w:tc>
          <w:tcPr>
            <w:tcW w:w="1000" w:type="dxa"/>
            <w:vMerge/>
            <w:vAlign w:val="center"/>
          </w:tcPr>
          <w:p w14:paraId="791DB59B" w14:textId="77777777" w:rsidR="00DF5D49" w:rsidRPr="008C7FF2" w:rsidRDefault="00DF5D49" w:rsidP="00DF5D49">
            <w:pPr>
              <w:rPr>
                <w:sz w:val="18"/>
                <w:szCs w:val="18"/>
              </w:rPr>
            </w:pPr>
          </w:p>
        </w:tc>
        <w:tc>
          <w:tcPr>
            <w:tcW w:w="2268" w:type="dxa"/>
            <w:shd w:val="clear" w:color="auto" w:fill="auto"/>
            <w:noWrap/>
            <w:vAlign w:val="center"/>
          </w:tcPr>
          <w:p w14:paraId="03CCFFF0" w14:textId="1A1F1D92" w:rsidR="00DF5D49" w:rsidRPr="008C7FF2" w:rsidRDefault="00DF5D49" w:rsidP="00DF5D49">
            <w:pPr>
              <w:rPr>
                <w:sz w:val="18"/>
                <w:szCs w:val="18"/>
              </w:rPr>
            </w:pPr>
            <w:r w:rsidRPr="008C7FF2">
              <w:rPr>
                <w:sz w:val="18"/>
                <w:szCs w:val="18"/>
              </w:rPr>
              <w:t>2</w:t>
            </w:r>
            <w:r w:rsidRPr="008C7FF2">
              <w:rPr>
                <w:rFonts w:hint="eastAsia"/>
                <w:sz w:val="18"/>
                <w:szCs w:val="18"/>
              </w:rPr>
              <w:t>学分</w:t>
            </w:r>
          </w:p>
        </w:tc>
      </w:tr>
      <w:tr w:rsidR="00DF5D49" w:rsidRPr="008C7FF2" w14:paraId="30F2D3C8" w14:textId="77777777" w:rsidTr="00DF5D49">
        <w:trPr>
          <w:trHeight w:val="538"/>
        </w:trPr>
        <w:tc>
          <w:tcPr>
            <w:tcW w:w="489" w:type="dxa"/>
            <w:vMerge/>
            <w:vAlign w:val="center"/>
          </w:tcPr>
          <w:p w14:paraId="49C8E8E1" w14:textId="77777777" w:rsidR="00DF5D49" w:rsidRPr="008C7FF2" w:rsidRDefault="00DF5D49" w:rsidP="00DF5D49">
            <w:pPr>
              <w:rPr>
                <w:b/>
                <w:bCs/>
                <w:sz w:val="18"/>
                <w:szCs w:val="18"/>
              </w:rPr>
            </w:pPr>
          </w:p>
        </w:tc>
        <w:tc>
          <w:tcPr>
            <w:tcW w:w="1558" w:type="dxa"/>
            <w:gridSpan w:val="2"/>
            <w:vMerge/>
            <w:vAlign w:val="center"/>
          </w:tcPr>
          <w:p w14:paraId="3B9AE604" w14:textId="77777777" w:rsidR="00DF5D49" w:rsidRPr="008C7FF2" w:rsidRDefault="00DF5D49" w:rsidP="00DF5D49">
            <w:pPr>
              <w:rPr>
                <w:b/>
                <w:bCs/>
                <w:sz w:val="18"/>
                <w:szCs w:val="18"/>
              </w:rPr>
            </w:pPr>
          </w:p>
        </w:tc>
        <w:tc>
          <w:tcPr>
            <w:tcW w:w="756" w:type="dxa"/>
            <w:vMerge/>
            <w:vAlign w:val="center"/>
          </w:tcPr>
          <w:p w14:paraId="4076FEF8" w14:textId="77777777" w:rsidR="00DF5D49" w:rsidRPr="008C7FF2" w:rsidRDefault="00DF5D49" w:rsidP="00DF5D49">
            <w:pPr>
              <w:rPr>
                <w:sz w:val="18"/>
                <w:szCs w:val="18"/>
              </w:rPr>
            </w:pPr>
          </w:p>
        </w:tc>
        <w:tc>
          <w:tcPr>
            <w:tcW w:w="1075" w:type="dxa"/>
            <w:vMerge/>
            <w:vAlign w:val="center"/>
          </w:tcPr>
          <w:p w14:paraId="30204FEE" w14:textId="77777777" w:rsidR="00DF5D49" w:rsidRPr="008C7FF2" w:rsidRDefault="00DF5D49" w:rsidP="00DF5D49">
            <w:pPr>
              <w:rPr>
                <w:b/>
                <w:bCs/>
                <w:sz w:val="18"/>
                <w:szCs w:val="18"/>
              </w:rPr>
            </w:pPr>
          </w:p>
        </w:tc>
        <w:tc>
          <w:tcPr>
            <w:tcW w:w="2327" w:type="dxa"/>
            <w:shd w:val="clear" w:color="auto" w:fill="auto"/>
            <w:vAlign w:val="center"/>
          </w:tcPr>
          <w:p w14:paraId="62A71D26" w14:textId="36BE2B14" w:rsidR="00DF5D49" w:rsidRDefault="00DF5D49" w:rsidP="00DF5D49">
            <w:pPr>
              <w:rPr>
                <w:b/>
                <w:bCs/>
                <w:color w:val="000000"/>
                <w:sz w:val="22"/>
                <w:szCs w:val="22"/>
                <w:lang w:bidi="ar"/>
              </w:rPr>
            </w:pPr>
            <w:r w:rsidRPr="008C7FF2">
              <w:rPr>
                <w:rFonts w:hint="eastAsia"/>
                <w:b/>
                <w:bCs/>
                <w:sz w:val="18"/>
                <w:szCs w:val="18"/>
              </w:rPr>
              <w:t>中学物理实验教学设计</w:t>
            </w:r>
          </w:p>
        </w:tc>
        <w:tc>
          <w:tcPr>
            <w:tcW w:w="1111" w:type="dxa"/>
            <w:vAlign w:val="center"/>
          </w:tcPr>
          <w:p w14:paraId="401623C8" w14:textId="38876B38" w:rsidR="00DF5D49" w:rsidRPr="008C7FF2" w:rsidRDefault="00DF5D49" w:rsidP="00DF5D49">
            <w:pPr>
              <w:rPr>
                <w:sz w:val="18"/>
                <w:szCs w:val="18"/>
              </w:rPr>
            </w:pPr>
            <w:r w:rsidRPr="008C7FF2">
              <w:rPr>
                <w:rFonts w:hint="eastAsia"/>
                <w:sz w:val="18"/>
                <w:szCs w:val="18"/>
              </w:rPr>
              <w:t>第5学期</w:t>
            </w:r>
          </w:p>
        </w:tc>
        <w:tc>
          <w:tcPr>
            <w:tcW w:w="1000" w:type="dxa"/>
            <w:vMerge/>
            <w:vAlign w:val="center"/>
          </w:tcPr>
          <w:p w14:paraId="2C67757E" w14:textId="77777777" w:rsidR="00DF5D49" w:rsidRPr="008C7FF2" w:rsidRDefault="00DF5D49" w:rsidP="00DF5D49">
            <w:pPr>
              <w:rPr>
                <w:sz w:val="18"/>
                <w:szCs w:val="18"/>
              </w:rPr>
            </w:pPr>
          </w:p>
        </w:tc>
        <w:tc>
          <w:tcPr>
            <w:tcW w:w="2268" w:type="dxa"/>
            <w:shd w:val="clear" w:color="auto" w:fill="auto"/>
            <w:noWrap/>
            <w:vAlign w:val="center"/>
          </w:tcPr>
          <w:p w14:paraId="18132157" w14:textId="3E290BBA" w:rsidR="00DF5D49" w:rsidRPr="008C7FF2" w:rsidRDefault="00DF5D49" w:rsidP="00DF5D49">
            <w:pPr>
              <w:rPr>
                <w:sz w:val="18"/>
                <w:szCs w:val="18"/>
              </w:rPr>
            </w:pPr>
            <w:r w:rsidRPr="008C7FF2">
              <w:rPr>
                <w:sz w:val="18"/>
                <w:szCs w:val="18"/>
              </w:rPr>
              <w:t>2</w:t>
            </w:r>
            <w:r w:rsidRPr="008C7FF2">
              <w:rPr>
                <w:rFonts w:hint="eastAsia"/>
                <w:sz w:val="18"/>
                <w:szCs w:val="18"/>
              </w:rPr>
              <w:t>学分</w:t>
            </w:r>
          </w:p>
        </w:tc>
      </w:tr>
      <w:tr w:rsidR="00DF5D49" w:rsidRPr="008C7FF2" w14:paraId="63AA4A5B" w14:textId="77777777" w:rsidTr="00DF5D49">
        <w:trPr>
          <w:trHeight w:val="538"/>
        </w:trPr>
        <w:tc>
          <w:tcPr>
            <w:tcW w:w="489" w:type="dxa"/>
            <w:vMerge/>
            <w:vAlign w:val="center"/>
          </w:tcPr>
          <w:p w14:paraId="42ABE2E7" w14:textId="77777777" w:rsidR="00DF5D49" w:rsidRPr="008C7FF2" w:rsidRDefault="00DF5D49" w:rsidP="00DF5D49">
            <w:pPr>
              <w:rPr>
                <w:b/>
                <w:bCs/>
                <w:sz w:val="18"/>
                <w:szCs w:val="18"/>
              </w:rPr>
            </w:pPr>
          </w:p>
        </w:tc>
        <w:tc>
          <w:tcPr>
            <w:tcW w:w="1558" w:type="dxa"/>
            <w:gridSpan w:val="2"/>
            <w:vMerge/>
            <w:vAlign w:val="center"/>
          </w:tcPr>
          <w:p w14:paraId="572C8DDC" w14:textId="77777777" w:rsidR="00DF5D49" w:rsidRPr="008C7FF2" w:rsidRDefault="00DF5D49" w:rsidP="00DF5D49">
            <w:pPr>
              <w:rPr>
                <w:b/>
                <w:bCs/>
                <w:sz w:val="18"/>
                <w:szCs w:val="18"/>
              </w:rPr>
            </w:pPr>
          </w:p>
        </w:tc>
        <w:tc>
          <w:tcPr>
            <w:tcW w:w="756" w:type="dxa"/>
            <w:vMerge/>
            <w:vAlign w:val="center"/>
          </w:tcPr>
          <w:p w14:paraId="634B17DF" w14:textId="77777777" w:rsidR="00DF5D49" w:rsidRPr="008C7FF2" w:rsidRDefault="00DF5D49" w:rsidP="00DF5D49">
            <w:pPr>
              <w:rPr>
                <w:sz w:val="18"/>
                <w:szCs w:val="18"/>
              </w:rPr>
            </w:pPr>
          </w:p>
        </w:tc>
        <w:tc>
          <w:tcPr>
            <w:tcW w:w="1075" w:type="dxa"/>
            <w:vMerge/>
            <w:vAlign w:val="center"/>
          </w:tcPr>
          <w:p w14:paraId="52DFB5E1" w14:textId="77777777" w:rsidR="00DF5D49" w:rsidRPr="008C7FF2" w:rsidRDefault="00DF5D49" w:rsidP="00DF5D49">
            <w:pPr>
              <w:rPr>
                <w:b/>
                <w:bCs/>
                <w:sz w:val="18"/>
                <w:szCs w:val="18"/>
              </w:rPr>
            </w:pPr>
          </w:p>
        </w:tc>
        <w:tc>
          <w:tcPr>
            <w:tcW w:w="2327" w:type="dxa"/>
            <w:shd w:val="clear" w:color="auto" w:fill="auto"/>
            <w:vAlign w:val="center"/>
          </w:tcPr>
          <w:p w14:paraId="6B5159D8" w14:textId="47B3A3E1" w:rsidR="00DF5D49" w:rsidRDefault="00DF5D49" w:rsidP="00DF5D49">
            <w:pPr>
              <w:rPr>
                <w:b/>
                <w:bCs/>
                <w:color w:val="000000"/>
                <w:sz w:val="22"/>
                <w:szCs w:val="22"/>
                <w:lang w:bidi="ar"/>
              </w:rPr>
            </w:pPr>
            <w:r w:rsidRPr="008C7FF2">
              <w:rPr>
                <w:b/>
                <w:bCs/>
                <w:sz w:val="18"/>
                <w:szCs w:val="18"/>
              </w:rPr>
              <w:t>中学物理教具的制作与研究</w:t>
            </w:r>
          </w:p>
        </w:tc>
        <w:tc>
          <w:tcPr>
            <w:tcW w:w="1111" w:type="dxa"/>
            <w:vAlign w:val="center"/>
          </w:tcPr>
          <w:p w14:paraId="2AF09CE5" w14:textId="51A2C940" w:rsidR="00DF5D49" w:rsidRPr="008C7FF2" w:rsidRDefault="00DF5D49" w:rsidP="00DF5D49">
            <w:pPr>
              <w:rPr>
                <w:sz w:val="18"/>
                <w:szCs w:val="18"/>
              </w:rPr>
            </w:pPr>
            <w:r w:rsidRPr="008C7FF2">
              <w:rPr>
                <w:rFonts w:hint="eastAsia"/>
                <w:sz w:val="18"/>
                <w:szCs w:val="18"/>
              </w:rPr>
              <w:t>第5学期</w:t>
            </w:r>
          </w:p>
        </w:tc>
        <w:tc>
          <w:tcPr>
            <w:tcW w:w="1000" w:type="dxa"/>
            <w:vMerge/>
            <w:vAlign w:val="center"/>
          </w:tcPr>
          <w:p w14:paraId="6BBFC68B" w14:textId="77777777" w:rsidR="00DF5D49" w:rsidRPr="008C7FF2" w:rsidRDefault="00DF5D49" w:rsidP="00DF5D49">
            <w:pPr>
              <w:rPr>
                <w:sz w:val="18"/>
                <w:szCs w:val="18"/>
              </w:rPr>
            </w:pPr>
          </w:p>
        </w:tc>
        <w:tc>
          <w:tcPr>
            <w:tcW w:w="2268" w:type="dxa"/>
            <w:shd w:val="clear" w:color="auto" w:fill="auto"/>
            <w:noWrap/>
            <w:vAlign w:val="center"/>
          </w:tcPr>
          <w:p w14:paraId="3730BC08" w14:textId="6D0F8645" w:rsidR="00DF5D49" w:rsidRPr="008C7FF2" w:rsidRDefault="00DF5D49" w:rsidP="00DF5D49">
            <w:pPr>
              <w:rPr>
                <w:sz w:val="18"/>
                <w:szCs w:val="18"/>
              </w:rPr>
            </w:pPr>
            <w:r w:rsidRPr="008C7FF2">
              <w:rPr>
                <w:rFonts w:hint="eastAsia"/>
                <w:sz w:val="18"/>
                <w:szCs w:val="18"/>
              </w:rPr>
              <w:t>1学分</w:t>
            </w:r>
          </w:p>
        </w:tc>
      </w:tr>
      <w:tr w:rsidR="00DF5D49" w:rsidRPr="008C7FF2" w14:paraId="1AECF027" w14:textId="77777777" w:rsidTr="00DF5D49">
        <w:trPr>
          <w:trHeight w:val="538"/>
        </w:trPr>
        <w:tc>
          <w:tcPr>
            <w:tcW w:w="489" w:type="dxa"/>
            <w:vMerge/>
            <w:vAlign w:val="center"/>
          </w:tcPr>
          <w:p w14:paraId="0885DE3C" w14:textId="77777777" w:rsidR="00DF5D49" w:rsidRPr="008C7FF2" w:rsidRDefault="00DF5D49" w:rsidP="00DF5D49">
            <w:pPr>
              <w:rPr>
                <w:b/>
                <w:bCs/>
                <w:sz w:val="18"/>
                <w:szCs w:val="18"/>
              </w:rPr>
            </w:pPr>
          </w:p>
        </w:tc>
        <w:tc>
          <w:tcPr>
            <w:tcW w:w="1558" w:type="dxa"/>
            <w:gridSpan w:val="2"/>
            <w:vMerge/>
            <w:vAlign w:val="center"/>
          </w:tcPr>
          <w:p w14:paraId="12AB5747" w14:textId="77777777" w:rsidR="00DF5D49" w:rsidRPr="008C7FF2" w:rsidRDefault="00DF5D49" w:rsidP="00DF5D49">
            <w:pPr>
              <w:rPr>
                <w:b/>
                <w:bCs/>
                <w:sz w:val="18"/>
                <w:szCs w:val="18"/>
              </w:rPr>
            </w:pPr>
          </w:p>
        </w:tc>
        <w:tc>
          <w:tcPr>
            <w:tcW w:w="756" w:type="dxa"/>
            <w:vMerge/>
            <w:vAlign w:val="center"/>
          </w:tcPr>
          <w:p w14:paraId="523FEA1A" w14:textId="77777777" w:rsidR="00DF5D49" w:rsidRPr="008C7FF2" w:rsidRDefault="00DF5D49" w:rsidP="00DF5D49">
            <w:pPr>
              <w:rPr>
                <w:sz w:val="18"/>
                <w:szCs w:val="18"/>
              </w:rPr>
            </w:pPr>
          </w:p>
        </w:tc>
        <w:tc>
          <w:tcPr>
            <w:tcW w:w="1075" w:type="dxa"/>
            <w:vMerge/>
            <w:vAlign w:val="center"/>
          </w:tcPr>
          <w:p w14:paraId="7904C0D5" w14:textId="77777777" w:rsidR="00DF5D49" w:rsidRPr="008C7FF2" w:rsidRDefault="00DF5D49" w:rsidP="00DF5D49">
            <w:pPr>
              <w:rPr>
                <w:b/>
                <w:bCs/>
                <w:sz w:val="18"/>
                <w:szCs w:val="18"/>
              </w:rPr>
            </w:pPr>
          </w:p>
        </w:tc>
        <w:tc>
          <w:tcPr>
            <w:tcW w:w="2327" w:type="dxa"/>
            <w:shd w:val="clear" w:color="auto" w:fill="auto"/>
            <w:vAlign w:val="center"/>
          </w:tcPr>
          <w:p w14:paraId="46669FF8" w14:textId="079F0619" w:rsidR="00DF5D49" w:rsidRDefault="00DF5D49" w:rsidP="00DF5D49">
            <w:pPr>
              <w:rPr>
                <w:b/>
                <w:bCs/>
                <w:color w:val="000000"/>
                <w:sz w:val="22"/>
                <w:szCs w:val="22"/>
                <w:lang w:bidi="ar"/>
              </w:rPr>
            </w:pPr>
            <w:r w:rsidRPr="008C7FF2">
              <w:rPr>
                <w:b/>
                <w:bCs/>
                <w:sz w:val="18"/>
                <w:szCs w:val="18"/>
              </w:rPr>
              <w:t>STEM综合创新型设计实验</w:t>
            </w:r>
          </w:p>
        </w:tc>
        <w:tc>
          <w:tcPr>
            <w:tcW w:w="1111" w:type="dxa"/>
            <w:vAlign w:val="center"/>
          </w:tcPr>
          <w:p w14:paraId="6A13B8D8" w14:textId="7AB99876" w:rsidR="00DF5D49" w:rsidRPr="008C7FF2" w:rsidRDefault="00DF5D49"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Merge/>
            <w:vAlign w:val="center"/>
          </w:tcPr>
          <w:p w14:paraId="11A728D0" w14:textId="77777777" w:rsidR="00DF5D49" w:rsidRPr="008C7FF2" w:rsidRDefault="00DF5D49" w:rsidP="00DF5D49">
            <w:pPr>
              <w:rPr>
                <w:sz w:val="18"/>
                <w:szCs w:val="18"/>
              </w:rPr>
            </w:pPr>
          </w:p>
        </w:tc>
        <w:tc>
          <w:tcPr>
            <w:tcW w:w="2268" w:type="dxa"/>
            <w:shd w:val="clear" w:color="auto" w:fill="auto"/>
            <w:noWrap/>
            <w:vAlign w:val="center"/>
          </w:tcPr>
          <w:p w14:paraId="54D56E15" w14:textId="3D1AED97" w:rsidR="00DF5D49" w:rsidRPr="008C7FF2" w:rsidRDefault="00DF5D49" w:rsidP="00DF5D49">
            <w:pPr>
              <w:rPr>
                <w:sz w:val="18"/>
                <w:szCs w:val="18"/>
              </w:rPr>
            </w:pPr>
            <w:r w:rsidRPr="008C7FF2">
              <w:rPr>
                <w:rFonts w:hint="eastAsia"/>
                <w:sz w:val="18"/>
                <w:szCs w:val="18"/>
              </w:rPr>
              <w:t>1学分</w:t>
            </w:r>
          </w:p>
        </w:tc>
      </w:tr>
      <w:tr w:rsidR="00DF5D49" w:rsidRPr="008C7FF2" w14:paraId="26DC3E81" w14:textId="77777777" w:rsidTr="00DF5D49">
        <w:trPr>
          <w:trHeight w:val="538"/>
        </w:trPr>
        <w:tc>
          <w:tcPr>
            <w:tcW w:w="489" w:type="dxa"/>
            <w:vMerge/>
            <w:vAlign w:val="center"/>
          </w:tcPr>
          <w:p w14:paraId="71C3BA83" w14:textId="77777777" w:rsidR="00DF5D49" w:rsidRPr="008C7FF2" w:rsidRDefault="00DF5D49" w:rsidP="00DF5D49">
            <w:pPr>
              <w:rPr>
                <w:b/>
                <w:bCs/>
                <w:sz w:val="18"/>
                <w:szCs w:val="18"/>
              </w:rPr>
            </w:pPr>
          </w:p>
        </w:tc>
        <w:tc>
          <w:tcPr>
            <w:tcW w:w="1558" w:type="dxa"/>
            <w:gridSpan w:val="2"/>
            <w:vMerge/>
            <w:vAlign w:val="center"/>
          </w:tcPr>
          <w:p w14:paraId="7CD7319E" w14:textId="77777777" w:rsidR="00DF5D49" w:rsidRPr="008C7FF2" w:rsidRDefault="00DF5D49" w:rsidP="00DF5D49">
            <w:pPr>
              <w:rPr>
                <w:b/>
                <w:bCs/>
                <w:sz w:val="18"/>
                <w:szCs w:val="18"/>
              </w:rPr>
            </w:pPr>
          </w:p>
        </w:tc>
        <w:tc>
          <w:tcPr>
            <w:tcW w:w="756" w:type="dxa"/>
            <w:vMerge/>
            <w:vAlign w:val="center"/>
          </w:tcPr>
          <w:p w14:paraId="66976851" w14:textId="77777777" w:rsidR="00DF5D49" w:rsidRPr="008C7FF2" w:rsidRDefault="00DF5D49" w:rsidP="00DF5D49">
            <w:pPr>
              <w:rPr>
                <w:sz w:val="18"/>
                <w:szCs w:val="18"/>
              </w:rPr>
            </w:pPr>
          </w:p>
        </w:tc>
        <w:tc>
          <w:tcPr>
            <w:tcW w:w="1075" w:type="dxa"/>
            <w:vMerge/>
            <w:vAlign w:val="center"/>
          </w:tcPr>
          <w:p w14:paraId="5989D73F" w14:textId="77777777" w:rsidR="00DF5D49" w:rsidRPr="008C7FF2" w:rsidRDefault="00DF5D49" w:rsidP="00DF5D49">
            <w:pPr>
              <w:rPr>
                <w:b/>
                <w:bCs/>
                <w:sz w:val="18"/>
                <w:szCs w:val="18"/>
              </w:rPr>
            </w:pPr>
          </w:p>
        </w:tc>
        <w:tc>
          <w:tcPr>
            <w:tcW w:w="2327" w:type="dxa"/>
            <w:shd w:val="clear" w:color="auto" w:fill="auto"/>
            <w:vAlign w:val="center"/>
          </w:tcPr>
          <w:p w14:paraId="18137457" w14:textId="4D19841C" w:rsidR="00DF5D49" w:rsidRDefault="00DF5D49" w:rsidP="00DF5D49">
            <w:pPr>
              <w:rPr>
                <w:b/>
                <w:bCs/>
                <w:color w:val="000000"/>
                <w:sz w:val="22"/>
                <w:szCs w:val="22"/>
                <w:lang w:bidi="ar"/>
              </w:rPr>
            </w:pPr>
            <w:r w:rsidRPr="008C7FF2">
              <w:rPr>
                <w:rFonts w:hint="eastAsia"/>
                <w:b/>
                <w:bCs/>
                <w:sz w:val="18"/>
                <w:szCs w:val="18"/>
              </w:rPr>
              <w:t>中学物理解题方法</w:t>
            </w:r>
          </w:p>
        </w:tc>
        <w:tc>
          <w:tcPr>
            <w:tcW w:w="1111" w:type="dxa"/>
            <w:vAlign w:val="center"/>
          </w:tcPr>
          <w:p w14:paraId="3D62E906" w14:textId="66EE003C" w:rsidR="00DF5D49" w:rsidRPr="008C7FF2" w:rsidRDefault="00DF5D49"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Merge/>
            <w:vAlign w:val="center"/>
          </w:tcPr>
          <w:p w14:paraId="16926698" w14:textId="77777777" w:rsidR="00DF5D49" w:rsidRPr="008C7FF2" w:rsidRDefault="00DF5D49" w:rsidP="00DF5D49">
            <w:pPr>
              <w:rPr>
                <w:sz w:val="18"/>
                <w:szCs w:val="18"/>
              </w:rPr>
            </w:pPr>
          </w:p>
        </w:tc>
        <w:tc>
          <w:tcPr>
            <w:tcW w:w="2268" w:type="dxa"/>
            <w:shd w:val="clear" w:color="auto" w:fill="auto"/>
            <w:noWrap/>
            <w:vAlign w:val="center"/>
          </w:tcPr>
          <w:p w14:paraId="09769FC7" w14:textId="538BE45F" w:rsidR="00DF5D49" w:rsidRPr="008C7FF2" w:rsidRDefault="00DF5D49" w:rsidP="00DF5D49">
            <w:pPr>
              <w:rPr>
                <w:sz w:val="18"/>
                <w:szCs w:val="18"/>
              </w:rPr>
            </w:pPr>
            <w:r w:rsidRPr="008C7FF2">
              <w:rPr>
                <w:sz w:val="18"/>
                <w:szCs w:val="18"/>
              </w:rPr>
              <w:t>2</w:t>
            </w:r>
            <w:r w:rsidRPr="008C7FF2">
              <w:rPr>
                <w:rFonts w:hint="eastAsia"/>
                <w:sz w:val="18"/>
                <w:szCs w:val="18"/>
              </w:rPr>
              <w:t>学分</w:t>
            </w:r>
          </w:p>
        </w:tc>
      </w:tr>
      <w:tr w:rsidR="00DF5D49" w:rsidRPr="008C7FF2" w14:paraId="3726B21D" w14:textId="77777777" w:rsidTr="00DF5D49">
        <w:trPr>
          <w:trHeight w:val="538"/>
        </w:trPr>
        <w:tc>
          <w:tcPr>
            <w:tcW w:w="489" w:type="dxa"/>
            <w:vMerge/>
            <w:vAlign w:val="center"/>
          </w:tcPr>
          <w:p w14:paraId="537967BC" w14:textId="77777777" w:rsidR="00DF5D49" w:rsidRPr="008C7FF2" w:rsidRDefault="00DF5D49" w:rsidP="00DF5D49">
            <w:pPr>
              <w:rPr>
                <w:b/>
                <w:bCs/>
                <w:sz w:val="18"/>
                <w:szCs w:val="18"/>
              </w:rPr>
            </w:pPr>
          </w:p>
        </w:tc>
        <w:tc>
          <w:tcPr>
            <w:tcW w:w="1558" w:type="dxa"/>
            <w:gridSpan w:val="2"/>
            <w:vMerge/>
            <w:vAlign w:val="center"/>
          </w:tcPr>
          <w:p w14:paraId="738D80CB" w14:textId="77777777" w:rsidR="00DF5D49" w:rsidRPr="008C7FF2" w:rsidRDefault="00DF5D49" w:rsidP="00DF5D49">
            <w:pPr>
              <w:rPr>
                <w:b/>
                <w:bCs/>
                <w:sz w:val="18"/>
                <w:szCs w:val="18"/>
              </w:rPr>
            </w:pPr>
          </w:p>
        </w:tc>
        <w:tc>
          <w:tcPr>
            <w:tcW w:w="756" w:type="dxa"/>
            <w:vMerge/>
            <w:vAlign w:val="center"/>
          </w:tcPr>
          <w:p w14:paraId="1692E25C" w14:textId="77777777" w:rsidR="00DF5D49" w:rsidRPr="008C7FF2" w:rsidRDefault="00DF5D49" w:rsidP="00DF5D49">
            <w:pPr>
              <w:rPr>
                <w:sz w:val="18"/>
                <w:szCs w:val="18"/>
              </w:rPr>
            </w:pPr>
          </w:p>
        </w:tc>
        <w:tc>
          <w:tcPr>
            <w:tcW w:w="1075" w:type="dxa"/>
            <w:vMerge/>
            <w:shd w:val="clear" w:color="auto" w:fill="auto"/>
            <w:vAlign w:val="center"/>
          </w:tcPr>
          <w:p w14:paraId="1C02AB95" w14:textId="77777777" w:rsidR="00DF5D49" w:rsidRPr="008C7FF2" w:rsidRDefault="00DF5D49" w:rsidP="00DF5D49">
            <w:pPr>
              <w:rPr>
                <w:b/>
                <w:bCs/>
                <w:sz w:val="18"/>
                <w:szCs w:val="18"/>
              </w:rPr>
            </w:pPr>
          </w:p>
        </w:tc>
        <w:tc>
          <w:tcPr>
            <w:tcW w:w="2327" w:type="dxa"/>
            <w:shd w:val="clear" w:color="auto" w:fill="auto"/>
            <w:vAlign w:val="center"/>
          </w:tcPr>
          <w:p w14:paraId="2D7D2389" w14:textId="38C503E7" w:rsidR="00DF5D49" w:rsidRDefault="00DF5D49" w:rsidP="00DF5D49">
            <w:pPr>
              <w:rPr>
                <w:b/>
                <w:bCs/>
                <w:color w:val="000000"/>
                <w:sz w:val="22"/>
                <w:szCs w:val="22"/>
                <w:lang w:bidi="ar"/>
              </w:rPr>
            </w:pPr>
            <w:r w:rsidRPr="008C7FF2">
              <w:rPr>
                <w:rFonts w:hint="eastAsia"/>
                <w:b/>
                <w:bCs/>
                <w:sz w:val="18"/>
                <w:szCs w:val="18"/>
              </w:rPr>
              <w:t>学习科学与物理学习</w:t>
            </w:r>
          </w:p>
        </w:tc>
        <w:tc>
          <w:tcPr>
            <w:tcW w:w="1111" w:type="dxa"/>
            <w:vAlign w:val="center"/>
          </w:tcPr>
          <w:p w14:paraId="34C8FF49" w14:textId="79338444" w:rsidR="00DF5D49" w:rsidRPr="008C7FF2" w:rsidRDefault="00DF5D49"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Merge/>
            <w:vAlign w:val="center"/>
          </w:tcPr>
          <w:p w14:paraId="1DF6560F" w14:textId="77777777" w:rsidR="00DF5D49" w:rsidRPr="008C7FF2" w:rsidRDefault="00DF5D49" w:rsidP="00DF5D49">
            <w:pPr>
              <w:rPr>
                <w:sz w:val="18"/>
                <w:szCs w:val="18"/>
              </w:rPr>
            </w:pPr>
          </w:p>
        </w:tc>
        <w:tc>
          <w:tcPr>
            <w:tcW w:w="2268" w:type="dxa"/>
            <w:shd w:val="clear" w:color="auto" w:fill="auto"/>
            <w:noWrap/>
            <w:vAlign w:val="center"/>
          </w:tcPr>
          <w:p w14:paraId="0E503C51" w14:textId="48660C41" w:rsidR="00DF5D49" w:rsidRPr="008C7FF2" w:rsidRDefault="00DF5D49" w:rsidP="00DF5D49">
            <w:pPr>
              <w:rPr>
                <w:sz w:val="18"/>
                <w:szCs w:val="18"/>
              </w:rPr>
            </w:pPr>
            <w:r w:rsidRPr="008C7FF2">
              <w:rPr>
                <w:sz w:val="18"/>
                <w:szCs w:val="18"/>
              </w:rPr>
              <w:t>2</w:t>
            </w:r>
            <w:r w:rsidRPr="008C7FF2">
              <w:rPr>
                <w:rFonts w:hint="eastAsia"/>
                <w:sz w:val="18"/>
                <w:szCs w:val="18"/>
              </w:rPr>
              <w:t>学分</w:t>
            </w:r>
          </w:p>
        </w:tc>
      </w:tr>
      <w:tr w:rsidR="00DF5D49" w:rsidRPr="008C7FF2" w14:paraId="5D3C2A47" w14:textId="77777777" w:rsidTr="00DF5D49">
        <w:trPr>
          <w:trHeight w:val="538"/>
        </w:trPr>
        <w:tc>
          <w:tcPr>
            <w:tcW w:w="489" w:type="dxa"/>
            <w:vMerge/>
            <w:vAlign w:val="center"/>
          </w:tcPr>
          <w:p w14:paraId="1B797C2F" w14:textId="77777777" w:rsidR="00DF5D49" w:rsidRPr="008C7FF2" w:rsidRDefault="00DF5D49" w:rsidP="00DF5D49">
            <w:pPr>
              <w:rPr>
                <w:b/>
                <w:bCs/>
                <w:sz w:val="18"/>
                <w:szCs w:val="18"/>
              </w:rPr>
            </w:pPr>
          </w:p>
        </w:tc>
        <w:tc>
          <w:tcPr>
            <w:tcW w:w="1558" w:type="dxa"/>
            <w:gridSpan w:val="2"/>
            <w:vMerge/>
            <w:vAlign w:val="center"/>
          </w:tcPr>
          <w:p w14:paraId="1E9DCC33" w14:textId="77777777" w:rsidR="00DF5D49" w:rsidRPr="008C7FF2" w:rsidRDefault="00DF5D49" w:rsidP="00DF5D49">
            <w:pPr>
              <w:rPr>
                <w:b/>
                <w:bCs/>
                <w:sz w:val="18"/>
                <w:szCs w:val="18"/>
              </w:rPr>
            </w:pPr>
          </w:p>
        </w:tc>
        <w:tc>
          <w:tcPr>
            <w:tcW w:w="756" w:type="dxa"/>
            <w:vMerge/>
            <w:vAlign w:val="center"/>
          </w:tcPr>
          <w:p w14:paraId="26AF920D" w14:textId="77777777" w:rsidR="00DF5D49" w:rsidRPr="008C7FF2" w:rsidRDefault="00DF5D49" w:rsidP="00DF5D49">
            <w:pPr>
              <w:rPr>
                <w:sz w:val="18"/>
                <w:szCs w:val="18"/>
              </w:rPr>
            </w:pPr>
          </w:p>
        </w:tc>
        <w:tc>
          <w:tcPr>
            <w:tcW w:w="1075" w:type="dxa"/>
            <w:vMerge/>
            <w:vAlign w:val="center"/>
          </w:tcPr>
          <w:p w14:paraId="3882C82D" w14:textId="77777777" w:rsidR="00DF5D49" w:rsidRPr="008C7FF2" w:rsidRDefault="00DF5D49" w:rsidP="00DF5D49">
            <w:pPr>
              <w:rPr>
                <w:b/>
                <w:bCs/>
                <w:sz w:val="18"/>
                <w:szCs w:val="18"/>
              </w:rPr>
            </w:pPr>
          </w:p>
        </w:tc>
        <w:tc>
          <w:tcPr>
            <w:tcW w:w="2327" w:type="dxa"/>
            <w:shd w:val="clear" w:color="auto" w:fill="auto"/>
            <w:vAlign w:val="center"/>
          </w:tcPr>
          <w:p w14:paraId="0C463CD2" w14:textId="0DF0F4A8" w:rsidR="00DF5D49" w:rsidRDefault="00DF5D49" w:rsidP="00DF5D49">
            <w:pPr>
              <w:rPr>
                <w:b/>
                <w:bCs/>
                <w:color w:val="000000"/>
                <w:sz w:val="22"/>
                <w:szCs w:val="22"/>
                <w:lang w:bidi="ar"/>
              </w:rPr>
            </w:pPr>
            <w:r w:rsidRPr="008C7FF2">
              <w:rPr>
                <w:b/>
                <w:bCs/>
                <w:sz w:val="18"/>
                <w:szCs w:val="18"/>
              </w:rPr>
              <w:t>中学物理教育研究的实践与研讨</w:t>
            </w:r>
          </w:p>
        </w:tc>
        <w:tc>
          <w:tcPr>
            <w:tcW w:w="1111" w:type="dxa"/>
            <w:vAlign w:val="center"/>
          </w:tcPr>
          <w:p w14:paraId="7D97E8ED" w14:textId="6FE678BE" w:rsidR="00DF5D49" w:rsidRPr="008C7FF2" w:rsidRDefault="00DF5D49"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Merge/>
            <w:vAlign w:val="center"/>
          </w:tcPr>
          <w:p w14:paraId="47CFC57B" w14:textId="77777777" w:rsidR="00DF5D49" w:rsidRPr="008C7FF2" w:rsidRDefault="00DF5D49" w:rsidP="00DF5D49">
            <w:pPr>
              <w:rPr>
                <w:sz w:val="18"/>
                <w:szCs w:val="18"/>
              </w:rPr>
            </w:pPr>
          </w:p>
        </w:tc>
        <w:tc>
          <w:tcPr>
            <w:tcW w:w="2268" w:type="dxa"/>
            <w:shd w:val="clear" w:color="auto" w:fill="auto"/>
            <w:noWrap/>
            <w:vAlign w:val="center"/>
          </w:tcPr>
          <w:p w14:paraId="08D7E36B" w14:textId="77B2F533" w:rsidR="00DF5D49" w:rsidRPr="008C7FF2" w:rsidRDefault="00DF5D49" w:rsidP="00DF5D49">
            <w:pPr>
              <w:rPr>
                <w:sz w:val="18"/>
                <w:szCs w:val="18"/>
              </w:rPr>
            </w:pPr>
            <w:r w:rsidRPr="008C7FF2">
              <w:rPr>
                <w:sz w:val="18"/>
                <w:szCs w:val="18"/>
              </w:rPr>
              <w:t>2</w:t>
            </w:r>
            <w:r w:rsidRPr="008C7FF2">
              <w:rPr>
                <w:rFonts w:hint="eastAsia"/>
                <w:sz w:val="18"/>
                <w:szCs w:val="18"/>
              </w:rPr>
              <w:t>学分</w:t>
            </w:r>
          </w:p>
        </w:tc>
      </w:tr>
      <w:tr w:rsidR="00DF5D49" w:rsidRPr="008C7FF2" w14:paraId="4063BA1B" w14:textId="77777777" w:rsidTr="00DF5D49">
        <w:trPr>
          <w:trHeight w:val="538"/>
        </w:trPr>
        <w:tc>
          <w:tcPr>
            <w:tcW w:w="489" w:type="dxa"/>
            <w:vMerge/>
            <w:vAlign w:val="center"/>
          </w:tcPr>
          <w:p w14:paraId="08AF999D" w14:textId="77777777" w:rsidR="00DF5D49" w:rsidRPr="008C7FF2" w:rsidRDefault="00DF5D49" w:rsidP="00DF5D49">
            <w:pPr>
              <w:rPr>
                <w:b/>
                <w:bCs/>
                <w:sz w:val="18"/>
                <w:szCs w:val="18"/>
              </w:rPr>
            </w:pPr>
          </w:p>
        </w:tc>
        <w:tc>
          <w:tcPr>
            <w:tcW w:w="1558" w:type="dxa"/>
            <w:gridSpan w:val="2"/>
            <w:vMerge/>
            <w:vAlign w:val="center"/>
          </w:tcPr>
          <w:p w14:paraId="53A4C3AC" w14:textId="77777777" w:rsidR="00DF5D49" w:rsidRPr="008C7FF2" w:rsidRDefault="00DF5D49" w:rsidP="00DF5D49">
            <w:pPr>
              <w:rPr>
                <w:b/>
                <w:bCs/>
                <w:sz w:val="18"/>
                <w:szCs w:val="18"/>
              </w:rPr>
            </w:pPr>
          </w:p>
        </w:tc>
        <w:tc>
          <w:tcPr>
            <w:tcW w:w="756" w:type="dxa"/>
            <w:vMerge/>
            <w:vAlign w:val="center"/>
          </w:tcPr>
          <w:p w14:paraId="72F37AB1" w14:textId="77777777" w:rsidR="00DF5D49" w:rsidRPr="008C7FF2" w:rsidRDefault="00DF5D49" w:rsidP="00DF5D49">
            <w:pPr>
              <w:rPr>
                <w:sz w:val="18"/>
                <w:szCs w:val="18"/>
              </w:rPr>
            </w:pPr>
          </w:p>
        </w:tc>
        <w:tc>
          <w:tcPr>
            <w:tcW w:w="1075" w:type="dxa"/>
            <w:vMerge/>
            <w:vAlign w:val="center"/>
          </w:tcPr>
          <w:p w14:paraId="01B6D702" w14:textId="77777777" w:rsidR="00DF5D49" w:rsidRPr="008C7FF2" w:rsidRDefault="00DF5D49" w:rsidP="00DF5D49">
            <w:pPr>
              <w:rPr>
                <w:b/>
                <w:bCs/>
                <w:sz w:val="18"/>
                <w:szCs w:val="18"/>
              </w:rPr>
            </w:pPr>
          </w:p>
        </w:tc>
        <w:tc>
          <w:tcPr>
            <w:tcW w:w="2327" w:type="dxa"/>
            <w:shd w:val="clear" w:color="auto" w:fill="auto"/>
            <w:vAlign w:val="center"/>
          </w:tcPr>
          <w:p w14:paraId="5E632132" w14:textId="2775A030" w:rsidR="00DF5D49" w:rsidRDefault="00DF5D49" w:rsidP="00DF5D49">
            <w:pPr>
              <w:rPr>
                <w:b/>
                <w:bCs/>
                <w:color w:val="000000"/>
                <w:sz w:val="22"/>
                <w:szCs w:val="22"/>
                <w:lang w:bidi="ar"/>
              </w:rPr>
            </w:pPr>
            <w:r w:rsidRPr="008C7FF2">
              <w:rPr>
                <w:rFonts w:hint="eastAsia"/>
                <w:b/>
                <w:bCs/>
                <w:sz w:val="18"/>
                <w:szCs w:val="18"/>
              </w:rPr>
              <w:t>物理教学命题</w:t>
            </w:r>
          </w:p>
        </w:tc>
        <w:tc>
          <w:tcPr>
            <w:tcW w:w="1111" w:type="dxa"/>
            <w:vAlign w:val="center"/>
          </w:tcPr>
          <w:p w14:paraId="1BFD6139" w14:textId="668F1240" w:rsidR="00DF5D49" w:rsidRPr="008C7FF2" w:rsidRDefault="00DF5D49" w:rsidP="00DF5D49">
            <w:pPr>
              <w:rPr>
                <w:sz w:val="18"/>
                <w:szCs w:val="18"/>
              </w:rPr>
            </w:pPr>
            <w:r w:rsidRPr="008C7FF2">
              <w:rPr>
                <w:rFonts w:hint="eastAsia"/>
                <w:sz w:val="18"/>
                <w:szCs w:val="18"/>
              </w:rPr>
              <w:t>暑期小学期</w:t>
            </w:r>
          </w:p>
        </w:tc>
        <w:tc>
          <w:tcPr>
            <w:tcW w:w="1000" w:type="dxa"/>
            <w:vMerge/>
            <w:vAlign w:val="center"/>
          </w:tcPr>
          <w:p w14:paraId="62877AF5" w14:textId="77777777" w:rsidR="00DF5D49" w:rsidRPr="008C7FF2" w:rsidRDefault="00DF5D49" w:rsidP="00DF5D49">
            <w:pPr>
              <w:rPr>
                <w:sz w:val="18"/>
                <w:szCs w:val="18"/>
              </w:rPr>
            </w:pPr>
          </w:p>
        </w:tc>
        <w:tc>
          <w:tcPr>
            <w:tcW w:w="2268" w:type="dxa"/>
            <w:shd w:val="clear" w:color="auto" w:fill="auto"/>
            <w:noWrap/>
            <w:vAlign w:val="center"/>
          </w:tcPr>
          <w:p w14:paraId="0284EC23" w14:textId="19BBFFAA" w:rsidR="00DF5D49" w:rsidRPr="008C7FF2" w:rsidRDefault="00DF5D49" w:rsidP="00DF5D49">
            <w:pPr>
              <w:rPr>
                <w:sz w:val="18"/>
                <w:szCs w:val="18"/>
              </w:rPr>
            </w:pPr>
            <w:r w:rsidRPr="008C7FF2">
              <w:rPr>
                <w:rFonts w:hint="eastAsia"/>
                <w:sz w:val="18"/>
                <w:szCs w:val="18"/>
              </w:rPr>
              <w:t>1学分</w:t>
            </w:r>
          </w:p>
        </w:tc>
      </w:tr>
      <w:tr w:rsidR="00DF5D49" w:rsidRPr="008C7FF2" w14:paraId="4232D222" w14:textId="77777777" w:rsidTr="00DF5D49">
        <w:trPr>
          <w:trHeight w:val="538"/>
        </w:trPr>
        <w:tc>
          <w:tcPr>
            <w:tcW w:w="489" w:type="dxa"/>
            <w:vMerge/>
            <w:vAlign w:val="center"/>
          </w:tcPr>
          <w:p w14:paraId="0FA9437A" w14:textId="77777777" w:rsidR="00DF5D49" w:rsidRPr="008C7FF2" w:rsidRDefault="00DF5D49" w:rsidP="00DF5D49">
            <w:pPr>
              <w:rPr>
                <w:b/>
                <w:bCs/>
                <w:sz w:val="18"/>
                <w:szCs w:val="18"/>
              </w:rPr>
            </w:pPr>
          </w:p>
        </w:tc>
        <w:tc>
          <w:tcPr>
            <w:tcW w:w="1558" w:type="dxa"/>
            <w:gridSpan w:val="2"/>
            <w:vMerge/>
            <w:vAlign w:val="center"/>
          </w:tcPr>
          <w:p w14:paraId="6B8E6C0B" w14:textId="77777777" w:rsidR="00DF5D49" w:rsidRPr="008C7FF2" w:rsidRDefault="00DF5D49" w:rsidP="00DF5D49">
            <w:pPr>
              <w:rPr>
                <w:b/>
                <w:bCs/>
                <w:sz w:val="18"/>
                <w:szCs w:val="18"/>
              </w:rPr>
            </w:pPr>
          </w:p>
        </w:tc>
        <w:tc>
          <w:tcPr>
            <w:tcW w:w="756" w:type="dxa"/>
            <w:vMerge/>
            <w:vAlign w:val="center"/>
          </w:tcPr>
          <w:p w14:paraId="51D3E233" w14:textId="77777777" w:rsidR="00DF5D49" w:rsidRPr="008C7FF2" w:rsidRDefault="00DF5D49" w:rsidP="00DF5D49">
            <w:pPr>
              <w:rPr>
                <w:sz w:val="18"/>
                <w:szCs w:val="18"/>
              </w:rPr>
            </w:pPr>
          </w:p>
        </w:tc>
        <w:tc>
          <w:tcPr>
            <w:tcW w:w="1075" w:type="dxa"/>
            <w:vMerge/>
            <w:vAlign w:val="center"/>
          </w:tcPr>
          <w:p w14:paraId="48999046" w14:textId="77777777" w:rsidR="00DF5D49" w:rsidRPr="008C7FF2" w:rsidRDefault="00DF5D49" w:rsidP="00DF5D49">
            <w:pPr>
              <w:rPr>
                <w:b/>
                <w:bCs/>
                <w:sz w:val="18"/>
                <w:szCs w:val="18"/>
              </w:rPr>
            </w:pPr>
          </w:p>
        </w:tc>
        <w:tc>
          <w:tcPr>
            <w:tcW w:w="2327" w:type="dxa"/>
            <w:shd w:val="clear" w:color="auto" w:fill="auto"/>
            <w:vAlign w:val="center"/>
          </w:tcPr>
          <w:p w14:paraId="4640ADCA" w14:textId="5C4BCB23" w:rsidR="00DF5D49" w:rsidRDefault="00DF5D49" w:rsidP="00DF5D49">
            <w:pPr>
              <w:rPr>
                <w:b/>
                <w:bCs/>
                <w:color w:val="000000"/>
                <w:sz w:val="22"/>
                <w:szCs w:val="22"/>
                <w:lang w:bidi="ar"/>
              </w:rPr>
            </w:pPr>
            <w:r w:rsidRPr="008C7FF2">
              <w:rPr>
                <w:rFonts w:hint="eastAsia"/>
                <w:b/>
                <w:bCs/>
                <w:sz w:val="18"/>
                <w:szCs w:val="18"/>
              </w:rPr>
              <w:t>智能教育实验</w:t>
            </w:r>
          </w:p>
        </w:tc>
        <w:tc>
          <w:tcPr>
            <w:tcW w:w="1111" w:type="dxa"/>
            <w:vAlign w:val="center"/>
          </w:tcPr>
          <w:p w14:paraId="3A57E87D" w14:textId="62BCE843" w:rsidR="00DF5D49" w:rsidRPr="008C7FF2" w:rsidRDefault="00DF5D49" w:rsidP="00DF5D49">
            <w:pPr>
              <w:rPr>
                <w:sz w:val="18"/>
                <w:szCs w:val="18"/>
              </w:rPr>
            </w:pPr>
            <w:r w:rsidRPr="008C7FF2">
              <w:rPr>
                <w:rFonts w:hint="eastAsia"/>
                <w:sz w:val="18"/>
                <w:szCs w:val="18"/>
              </w:rPr>
              <w:t>第</w:t>
            </w:r>
            <w:r w:rsidRPr="008C7FF2">
              <w:rPr>
                <w:sz w:val="18"/>
                <w:szCs w:val="18"/>
              </w:rPr>
              <w:t>6</w:t>
            </w:r>
            <w:r w:rsidRPr="008C7FF2">
              <w:rPr>
                <w:rFonts w:hint="eastAsia"/>
                <w:sz w:val="18"/>
                <w:szCs w:val="18"/>
              </w:rPr>
              <w:t>学期</w:t>
            </w:r>
          </w:p>
        </w:tc>
        <w:tc>
          <w:tcPr>
            <w:tcW w:w="1000" w:type="dxa"/>
            <w:vMerge/>
            <w:vAlign w:val="center"/>
          </w:tcPr>
          <w:p w14:paraId="597ECF89" w14:textId="77777777" w:rsidR="00DF5D49" w:rsidRPr="008C7FF2" w:rsidRDefault="00DF5D49" w:rsidP="00DF5D49">
            <w:pPr>
              <w:rPr>
                <w:sz w:val="18"/>
                <w:szCs w:val="18"/>
              </w:rPr>
            </w:pPr>
          </w:p>
        </w:tc>
        <w:tc>
          <w:tcPr>
            <w:tcW w:w="2268" w:type="dxa"/>
            <w:shd w:val="clear" w:color="auto" w:fill="auto"/>
            <w:noWrap/>
            <w:vAlign w:val="center"/>
          </w:tcPr>
          <w:p w14:paraId="70ECA996" w14:textId="0427376C" w:rsidR="00DF5D49" w:rsidRPr="008C7FF2" w:rsidRDefault="00DF5D49" w:rsidP="00DF5D49">
            <w:pPr>
              <w:rPr>
                <w:sz w:val="18"/>
                <w:szCs w:val="18"/>
              </w:rPr>
            </w:pPr>
            <w:r w:rsidRPr="008C7FF2">
              <w:rPr>
                <w:rFonts w:hint="eastAsia"/>
                <w:sz w:val="18"/>
                <w:szCs w:val="18"/>
              </w:rPr>
              <w:t>1学分</w:t>
            </w:r>
          </w:p>
        </w:tc>
      </w:tr>
      <w:tr w:rsidR="00DF5D49" w:rsidRPr="008C7FF2" w14:paraId="08D9AA30" w14:textId="77777777" w:rsidTr="00DF5D49">
        <w:trPr>
          <w:trHeight w:val="538"/>
        </w:trPr>
        <w:tc>
          <w:tcPr>
            <w:tcW w:w="489" w:type="dxa"/>
            <w:vMerge/>
            <w:vAlign w:val="center"/>
          </w:tcPr>
          <w:p w14:paraId="138BC858" w14:textId="77777777" w:rsidR="00DF5D49" w:rsidRPr="008C7FF2" w:rsidRDefault="00DF5D49" w:rsidP="00DF5D49">
            <w:pPr>
              <w:rPr>
                <w:b/>
                <w:bCs/>
                <w:sz w:val="18"/>
                <w:szCs w:val="18"/>
              </w:rPr>
            </w:pPr>
          </w:p>
        </w:tc>
        <w:tc>
          <w:tcPr>
            <w:tcW w:w="1558" w:type="dxa"/>
            <w:gridSpan w:val="2"/>
            <w:vMerge/>
            <w:vAlign w:val="center"/>
          </w:tcPr>
          <w:p w14:paraId="7491830D" w14:textId="77777777" w:rsidR="00DF5D49" w:rsidRPr="008C7FF2" w:rsidRDefault="00DF5D49" w:rsidP="00DF5D49">
            <w:pPr>
              <w:rPr>
                <w:b/>
                <w:bCs/>
                <w:sz w:val="18"/>
                <w:szCs w:val="18"/>
              </w:rPr>
            </w:pPr>
          </w:p>
        </w:tc>
        <w:tc>
          <w:tcPr>
            <w:tcW w:w="756" w:type="dxa"/>
            <w:vMerge/>
            <w:vAlign w:val="center"/>
          </w:tcPr>
          <w:p w14:paraId="0D5D7493" w14:textId="77777777" w:rsidR="00DF5D49" w:rsidRPr="008C7FF2" w:rsidRDefault="00DF5D49" w:rsidP="00DF5D49">
            <w:pPr>
              <w:rPr>
                <w:sz w:val="18"/>
                <w:szCs w:val="18"/>
              </w:rPr>
            </w:pPr>
          </w:p>
        </w:tc>
        <w:tc>
          <w:tcPr>
            <w:tcW w:w="1075" w:type="dxa"/>
            <w:vMerge/>
            <w:vAlign w:val="center"/>
          </w:tcPr>
          <w:p w14:paraId="554DDFC7" w14:textId="77777777" w:rsidR="00DF5D49" w:rsidRPr="008C7FF2" w:rsidRDefault="00DF5D49" w:rsidP="00DF5D49">
            <w:pPr>
              <w:rPr>
                <w:b/>
                <w:bCs/>
                <w:sz w:val="18"/>
                <w:szCs w:val="18"/>
              </w:rPr>
            </w:pPr>
          </w:p>
        </w:tc>
        <w:tc>
          <w:tcPr>
            <w:tcW w:w="2327" w:type="dxa"/>
            <w:shd w:val="clear" w:color="auto" w:fill="auto"/>
            <w:vAlign w:val="center"/>
          </w:tcPr>
          <w:p w14:paraId="278EADDC" w14:textId="6F85DEFB" w:rsidR="00DF5D49" w:rsidRDefault="00DF5D49" w:rsidP="00DF5D49">
            <w:pPr>
              <w:rPr>
                <w:b/>
                <w:bCs/>
                <w:color w:val="000000"/>
                <w:sz w:val="22"/>
                <w:szCs w:val="22"/>
                <w:lang w:bidi="ar"/>
              </w:rPr>
            </w:pPr>
            <w:r>
              <w:rPr>
                <w:rFonts w:hint="eastAsia"/>
                <w:b/>
                <w:bCs/>
                <w:sz w:val="18"/>
                <w:szCs w:val="18"/>
              </w:rPr>
              <w:t>中学物理奥赛实验教学技能训练</w:t>
            </w:r>
          </w:p>
        </w:tc>
        <w:tc>
          <w:tcPr>
            <w:tcW w:w="1111" w:type="dxa"/>
            <w:vAlign w:val="center"/>
          </w:tcPr>
          <w:p w14:paraId="27B09F39" w14:textId="7DC83E96" w:rsidR="00DF5D49" w:rsidRPr="008C7FF2" w:rsidRDefault="00DF5D49" w:rsidP="00DF5D49">
            <w:pPr>
              <w:rPr>
                <w:sz w:val="18"/>
                <w:szCs w:val="18"/>
              </w:rPr>
            </w:pPr>
            <w:r>
              <w:rPr>
                <w:rFonts w:hint="eastAsia"/>
                <w:sz w:val="18"/>
                <w:szCs w:val="18"/>
              </w:rPr>
              <w:t>第8学期</w:t>
            </w:r>
          </w:p>
        </w:tc>
        <w:tc>
          <w:tcPr>
            <w:tcW w:w="1000" w:type="dxa"/>
            <w:vMerge/>
            <w:vAlign w:val="center"/>
          </w:tcPr>
          <w:p w14:paraId="3DD9206E" w14:textId="77777777" w:rsidR="00DF5D49" w:rsidRPr="008C7FF2" w:rsidRDefault="00DF5D49" w:rsidP="00DF5D49">
            <w:pPr>
              <w:rPr>
                <w:sz w:val="18"/>
                <w:szCs w:val="18"/>
              </w:rPr>
            </w:pPr>
          </w:p>
        </w:tc>
        <w:tc>
          <w:tcPr>
            <w:tcW w:w="2268" w:type="dxa"/>
            <w:shd w:val="clear" w:color="auto" w:fill="auto"/>
            <w:noWrap/>
            <w:vAlign w:val="center"/>
          </w:tcPr>
          <w:p w14:paraId="4DBDE3D1" w14:textId="061606FE" w:rsidR="00DF5D49" w:rsidRPr="008C7FF2" w:rsidRDefault="00DF5D49" w:rsidP="00DF5D49">
            <w:pPr>
              <w:rPr>
                <w:sz w:val="18"/>
                <w:szCs w:val="18"/>
              </w:rPr>
            </w:pPr>
            <w:r>
              <w:rPr>
                <w:rFonts w:hint="eastAsia"/>
                <w:sz w:val="18"/>
                <w:szCs w:val="18"/>
              </w:rPr>
              <w:t>1学分</w:t>
            </w:r>
          </w:p>
        </w:tc>
      </w:tr>
      <w:tr w:rsidR="00DF5D49" w:rsidRPr="008C7FF2" w14:paraId="7F349FC8" w14:textId="77777777" w:rsidTr="00DF5D49">
        <w:trPr>
          <w:trHeight w:val="538"/>
        </w:trPr>
        <w:tc>
          <w:tcPr>
            <w:tcW w:w="489" w:type="dxa"/>
            <w:vMerge/>
            <w:vAlign w:val="center"/>
          </w:tcPr>
          <w:p w14:paraId="4C734172" w14:textId="77777777" w:rsidR="00DF5D49" w:rsidRPr="008C7FF2" w:rsidRDefault="00DF5D49" w:rsidP="00DF5D49">
            <w:pPr>
              <w:rPr>
                <w:b/>
                <w:bCs/>
                <w:sz w:val="18"/>
                <w:szCs w:val="18"/>
              </w:rPr>
            </w:pPr>
          </w:p>
        </w:tc>
        <w:tc>
          <w:tcPr>
            <w:tcW w:w="1558" w:type="dxa"/>
            <w:gridSpan w:val="2"/>
            <w:vMerge/>
            <w:vAlign w:val="center"/>
          </w:tcPr>
          <w:p w14:paraId="7CA284D5" w14:textId="77777777" w:rsidR="00DF5D49" w:rsidRPr="008C7FF2" w:rsidRDefault="00DF5D49" w:rsidP="00DF5D49">
            <w:pPr>
              <w:rPr>
                <w:b/>
                <w:bCs/>
                <w:sz w:val="18"/>
                <w:szCs w:val="18"/>
              </w:rPr>
            </w:pPr>
          </w:p>
        </w:tc>
        <w:tc>
          <w:tcPr>
            <w:tcW w:w="756" w:type="dxa"/>
            <w:vMerge/>
            <w:vAlign w:val="center"/>
          </w:tcPr>
          <w:p w14:paraId="01CED818" w14:textId="77777777" w:rsidR="00DF5D49" w:rsidRPr="008C7FF2" w:rsidRDefault="00DF5D49" w:rsidP="00DF5D49">
            <w:pPr>
              <w:rPr>
                <w:sz w:val="18"/>
                <w:szCs w:val="18"/>
              </w:rPr>
            </w:pPr>
          </w:p>
        </w:tc>
        <w:tc>
          <w:tcPr>
            <w:tcW w:w="1075" w:type="dxa"/>
            <w:vMerge/>
            <w:vAlign w:val="center"/>
          </w:tcPr>
          <w:p w14:paraId="7744B5CE" w14:textId="77777777" w:rsidR="00DF5D49" w:rsidRPr="008C7FF2" w:rsidRDefault="00DF5D49" w:rsidP="00DF5D49">
            <w:pPr>
              <w:rPr>
                <w:b/>
                <w:bCs/>
                <w:sz w:val="18"/>
                <w:szCs w:val="18"/>
              </w:rPr>
            </w:pPr>
          </w:p>
        </w:tc>
        <w:tc>
          <w:tcPr>
            <w:tcW w:w="2327" w:type="dxa"/>
            <w:shd w:val="clear" w:color="auto" w:fill="auto"/>
            <w:vAlign w:val="center"/>
          </w:tcPr>
          <w:p w14:paraId="21FF9CAC" w14:textId="77777777" w:rsidR="00DF5D49" w:rsidRDefault="00DF5D49" w:rsidP="00DF5D49">
            <w:pPr>
              <w:rPr>
                <w:b/>
                <w:bCs/>
                <w:color w:val="000000"/>
                <w:sz w:val="22"/>
                <w:szCs w:val="22"/>
                <w:lang w:bidi="ar"/>
              </w:rPr>
            </w:pPr>
          </w:p>
        </w:tc>
        <w:tc>
          <w:tcPr>
            <w:tcW w:w="1111" w:type="dxa"/>
            <w:vAlign w:val="center"/>
          </w:tcPr>
          <w:p w14:paraId="662A2E33" w14:textId="77777777" w:rsidR="00DF5D49" w:rsidRPr="008C7FF2" w:rsidRDefault="00DF5D49" w:rsidP="00DF5D49">
            <w:pPr>
              <w:rPr>
                <w:sz w:val="18"/>
                <w:szCs w:val="18"/>
              </w:rPr>
            </w:pPr>
          </w:p>
        </w:tc>
        <w:tc>
          <w:tcPr>
            <w:tcW w:w="1000" w:type="dxa"/>
            <w:vMerge/>
            <w:vAlign w:val="center"/>
          </w:tcPr>
          <w:p w14:paraId="7B3B51CF" w14:textId="77777777" w:rsidR="00DF5D49" w:rsidRPr="008C7FF2" w:rsidRDefault="00DF5D49" w:rsidP="00DF5D49">
            <w:pPr>
              <w:rPr>
                <w:sz w:val="18"/>
                <w:szCs w:val="18"/>
              </w:rPr>
            </w:pPr>
          </w:p>
        </w:tc>
        <w:tc>
          <w:tcPr>
            <w:tcW w:w="2268" w:type="dxa"/>
            <w:shd w:val="clear" w:color="auto" w:fill="auto"/>
            <w:noWrap/>
            <w:vAlign w:val="center"/>
          </w:tcPr>
          <w:p w14:paraId="2DBE78FF" w14:textId="77777777" w:rsidR="00DF5D49" w:rsidRPr="008C7FF2" w:rsidRDefault="00DF5D49" w:rsidP="00DF5D49">
            <w:pPr>
              <w:rPr>
                <w:sz w:val="18"/>
                <w:szCs w:val="18"/>
              </w:rPr>
            </w:pPr>
          </w:p>
        </w:tc>
      </w:tr>
      <w:tr w:rsidR="00DF5D49" w:rsidRPr="008C7FF2" w14:paraId="683C5095" w14:textId="77777777" w:rsidTr="00DF5D49">
        <w:trPr>
          <w:trHeight w:val="546"/>
        </w:trPr>
        <w:tc>
          <w:tcPr>
            <w:tcW w:w="489" w:type="dxa"/>
            <w:vMerge/>
            <w:vAlign w:val="center"/>
          </w:tcPr>
          <w:p w14:paraId="7A7EB764" w14:textId="77777777" w:rsidR="00DF5D49" w:rsidRPr="008C7FF2" w:rsidRDefault="00DF5D49" w:rsidP="00DF5D49">
            <w:pPr>
              <w:rPr>
                <w:b/>
                <w:bCs/>
                <w:sz w:val="18"/>
                <w:szCs w:val="18"/>
              </w:rPr>
            </w:pPr>
          </w:p>
        </w:tc>
        <w:tc>
          <w:tcPr>
            <w:tcW w:w="1558" w:type="dxa"/>
            <w:gridSpan w:val="2"/>
            <w:vMerge/>
            <w:vAlign w:val="center"/>
          </w:tcPr>
          <w:p w14:paraId="6A4E64A5" w14:textId="77777777" w:rsidR="00DF5D49" w:rsidRPr="008C7FF2" w:rsidRDefault="00DF5D49" w:rsidP="00DF5D49">
            <w:pPr>
              <w:rPr>
                <w:b/>
                <w:bCs/>
                <w:sz w:val="18"/>
                <w:szCs w:val="18"/>
              </w:rPr>
            </w:pPr>
          </w:p>
        </w:tc>
        <w:tc>
          <w:tcPr>
            <w:tcW w:w="756" w:type="dxa"/>
            <w:vMerge/>
            <w:vAlign w:val="center"/>
          </w:tcPr>
          <w:p w14:paraId="5C780EBE" w14:textId="77777777" w:rsidR="00DF5D49" w:rsidRPr="008C7FF2" w:rsidRDefault="00DF5D49" w:rsidP="00DF5D49">
            <w:pPr>
              <w:rPr>
                <w:sz w:val="18"/>
                <w:szCs w:val="18"/>
              </w:rPr>
            </w:pPr>
          </w:p>
        </w:tc>
        <w:tc>
          <w:tcPr>
            <w:tcW w:w="1075" w:type="dxa"/>
            <w:vMerge/>
            <w:vAlign w:val="center"/>
          </w:tcPr>
          <w:p w14:paraId="04DA7215" w14:textId="77777777" w:rsidR="00DF5D49" w:rsidRPr="008C7FF2" w:rsidRDefault="00DF5D49" w:rsidP="00DF5D49">
            <w:pPr>
              <w:rPr>
                <w:b/>
                <w:bCs/>
                <w:sz w:val="18"/>
                <w:szCs w:val="18"/>
              </w:rPr>
            </w:pPr>
          </w:p>
        </w:tc>
        <w:tc>
          <w:tcPr>
            <w:tcW w:w="2327" w:type="dxa"/>
            <w:shd w:val="clear" w:color="auto" w:fill="auto"/>
            <w:vAlign w:val="center"/>
          </w:tcPr>
          <w:p w14:paraId="4B57480D" w14:textId="1AF62EEF" w:rsidR="00DF5D49" w:rsidRPr="008C7FF2" w:rsidRDefault="00DF5D49" w:rsidP="00DF5D49">
            <w:pPr>
              <w:rPr>
                <w:b/>
                <w:bCs/>
                <w:sz w:val="18"/>
                <w:szCs w:val="18"/>
              </w:rPr>
            </w:pPr>
          </w:p>
        </w:tc>
        <w:tc>
          <w:tcPr>
            <w:tcW w:w="1111" w:type="dxa"/>
            <w:vAlign w:val="center"/>
          </w:tcPr>
          <w:p w14:paraId="682D1030" w14:textId="77777777" w:rsidR="00DF5D49" w:rsidRPr="008C7FF2" w:rsidRDefault="00DF5D49" w:rsidP="00DF5D49">
            <w:pPr>
              <w:rPr>
                <w:sz w:val="18"/>
                <w:szCs w:val="18"/>
              </w:rPr>
            </w:pPr>
          </w:p>
        </w:tc>
        <w:tc>
          <w:tcPr>
            <w:tcW w:w="1000" w:type="dxa"/>
            <w:vMerge/>
            <w:vAlign w:val="center"/>
          </w:tcPr>
          <w:p w14:paraId="5008756A" w14:textId="6352649B" w:rsidR="00DF5D49" w:rsidRPr="008C7FF2" w:rsidRDefault="00DF5D49" w:rsidP="00DF5D49">
            <w:pPr>
              <w:rPr>
                <w:sz w:val="18"/>
                <w:szCs w:val="18"/>
              </w:rPr>
            </w:pPr>
          </w:p>
        </w:tc>
        <w:tc>
          <w:tcPr>
            <w:tcW w:w="2268" w:type="dxa"/>
            <w:shd w:val="clear" w:color="auto" w:fill="auto"/>
            <w:noWrap/>
            <w:vAlign w:val="center"/>
          </w:tcPr>
          <w:p w14:paraId="702F78DB" w14:textId="7059220F" w:rsidR="00DF5D49" w:rsidRPr="008C7FF2" w:rsidRDefault="00DF5D49" w:rsidP="00DF5D49">
            <w:pPr>
              <w:rPr>
                <w:sz w:val="18"/>
                <w:szCs w:val="18"/>
              </w:rPr>
            </w:pPr>
          </w:p>
        </w:tc>
      </w:tr>
      <w:tr w:rsidR="00DF5D49" w:rsidRPr="008C7FF2" w14:paraId="029EB62D" w14:textId="77777777" w:rsidTr="00DF5D49">
        <w:trPr>
          <w:trHeight w:val="542"/>
        </w:trPr>
        <w:tc>
          <w:tcPr>
            <w:tcW w:w="489" w:type="dxa"/>
            <w:vMerge/>
            <w:vAlign w:val="center"/>
          </w:tcPr>
          <w:p w14:paraId="51EEEC45" w14:textId="77777777" w:rsidR="00DF5D49" w:rsidRPr="008C7FF2" w:rsidRDefault="00DF5D49" w:rsidP="00DF5D49">
            <w:pPr>
              <w:rPr>
                <w:b/>
                <w:bCs/>
                <w:sz w:val="18"/>
                <w:szCs w:val="18"/>
              </w:rPr>
            </w:pPr>
          </w:p>
        </w:tc>
        <w:tc>
          <w:tcPr>
            <w:tcW w:w="1558" w:type="dxa"/>
            <w:gridSpan w:val="2"/>
            <w:vMerge w:val="restart"/>
            <w:shd w:val="clear" w:color="auto" w:fill="auto"/>
            <w:vAlign w:val="center"/>
          </w:tcPr>
          <w:p w14:paraId="55EAF24D" w14:textId="77777777" w:rsidR="00DF5D49" w:rsidRPr="008C7FF2" w:rsidRDefault="00DF5D49" w:rsidP="00DF5D49">
            <w:pPr>
              <w:jc w:val="center"/>
              <w:rPr>
                <w:b/>
                <w:bCs/>
                <w:sz w:val="18"/>
                <w:szCs w:val="18"/>
              </w:rPr>
            </w:pPr>
            <w:r w:rsidRPr="008C7FF2">
              <w:rPr>
                <w:rFonts w:hint="eastAsia"/>
                <w:b/>
                <w:bCs/>
                <w:sz w:val="18"/>
                <w:szCs w:val="18"/>
              </w:rPr>
              <w:t>实习实践课程</w:t>
            </w:r>
          </w:p>
        </w:tc>
        <w:tc>
          <w:tcPr>
            <w:tcW w:w="756" w:type="dxa"/>
            <w:vMerge w:val="restart"/>
            <w:shd w:val="clear" w:color="auto" w:fill="auto"/>
            <w:vAlign w:val="center"/>
          </w:tcPr>
          <w:p w14:paraId="315E48A5" w14:textId="77777777" w:rsidR="00DF5D49" w:rsidRPr="008C7FF2" w:rsidRDefault="00DF5D49" w:rsidP="00DF5D49">
            <w:pPr>
              <w:jc w:val="center"/>
              <w:rPr>
                <w:sz w:val="18"/>
                <w:szCs w:val="18"/>
              </w:rPr>
            </w:pPr>
            <w:r w:rsidRPr="008C7FF2">
              <w:rPr>
                <w:rFonts w:hint="eastAsia"/>
                <w:sz w:val="18"/>
                <w:szCs w:val="18"/>
              </w:rPr>
              <w:t>必修</w:t>
            </w:r>
          </w:p>
        </w:tc>
        <w:tc>
          <w:tcPr>
            <w:tcW w:w="1075" w:type="dxa"/>
            <w:vMerge w:val="restart"/>
            <w:shd w:val="clear" w:color="auto" w:fill="auto"/>
            <w:vAlign w:val="center"/>
          </w:tcPr>
          <w:p w14:paraId="09159F29" w14:textId="77777777" w:rsidR="00DF5D49" w:rsidRPr="008C7FF2" w:rsidRDefault="00DF5D49" w:rsidP="00DF5D49">
            <w:pPr>
              <w:jc w:val="center"/>
              <w:rPr>
                <w:b/>
                <w:bCs/>
                <w:sz w:val="18"/>
                <w:szCs w:val="18"/>
              </w:rPr>
            </w:pPr>
            <w:r w:rsidRPr="008C7FF2">
              <w:rPr>
                <w:rFonts w:hint="eastAsia"/>
                <w:b/>
                <w:bCs/>
                <w:sz w:val="18"/>
                <w:szCs w:val="18"/>
              </w:rPr>
              <w:t>10</w:t>
            </w:r>
          </w:p>
        </w:tc>
        <w:tc>
          <w:tcPr>
            <w:tcW w:w="2327" w:type="dxa"/>
            <w:shd w:val="clear" w:color="auto" w:fill="auto"/>
            <w:vAlign w:val="center"/>
          </w:tcPr>
          <w:p w14:paraId="1D87AABC" w14:textId="77777777" w:rsidR="00DF5D49" w:rsidRPr="008C7FF2" w:rsidRDefault="00DF5D49" w:rsidP="00DF5D49">
            <w:pPr>
              <w:rPr>
                <w:b/>
                <w:bCs/>
                <w:sz w:val="18"/>
                <w:szCs w:val="18"/>
              </w:rPr>
            </w:pPr>
            <w:r w:rsidRPr="008C7FF2">
              <w:rPr>
                <w:rFonts w:hint="eastAsia"/>
                <w:b/>
                <w:bCs/>
                <w:sz w:val="18"/>
                <w:szCs w:val="18"/>
              </w:rPr>
              <w:t>教学实训</w:t>
            </w:r>
          </w:p>
        </w:tc>
        <w:tc>
          <w:tcPr>
            <w:tcW w:w="1111" w:type="dxa"/>
            <w:vAlign w:val="center"/>
          </w:tcPr>
          <w:p w14:paraId="4FA18FE8" w14:textId="11EE31CC" w:rsidR="00DF5D49" w:rsidRPr="008C7FF2" w:rsidRDefault="00DF5D49" w:rsidP="00DF5D49">
            <w:pPr>
              <w:rPr>
                <w:sz w:val="18"/>
                <w:szCs w:val="18"/>
              </w:rPr>
            </w:pPr>
            <w:r w:rsidRPr="008C7FF2">
              <w:rPr>
                <w:rFonts w:hint="eastAsia"/>
                <w:sz w:val="18"/>
                <w:szCs w:val="18"/>
              </w:rPr>
              <w:t>第7学期</w:t>
            </w:r>
          </w:p>
        </w:tc>
        <w:tc>
          <w:tcPr>
            <w:tcW w:w="1000" w:type="dxa"/>
            <w:vAlign w:val="center"/>
          </w:tcPr>
          <w:p w14:paraId="0DD4AA0C" w14:textId="77777777" w:rsidR="00DF5D49" w:rsidRPr="008C7FF2" w:rsidRDefault="00DF5D49" w:rsidP="00DF5D49">
            <w:pPr>
              <w:rPr>
                <w:sz w:val="18"/>
                <w:szCs w:val="18"/>
              </w:rPr>
            </w:pPr>
          </w:p>
        </w:tc>
        <w:tc>
          <w:tcPr>
            <w:tcW w:w="2268" w:type="dxa"/>
            <w:shd w:val="clear" w:color="auto" w:fill="auto"/>
            <w:vAlign w:val="center"/>
          </w:tcPr>
          <w:p w14:paraId="3846790D" w14:textId="1AF94688" w:rsidR="00DF5D49" w:rsidRPr="008C7FF2" w:rsidRDefault="00DF5D49" w:rsidP="00DF5D49">
            <w:pPr>
              <w:rPr>
                <w:sz w:val="18"/>
                <w:szCs w:val="18"/>
              </w:rPr>
            </w:pPr>
            <w:r w:rsidRPr="008C7FF2">
              <w:rPr>
                <w:rFonts w:hint="eastAsia"/>
                <w:sz w:val="18"/>
                <w:szCs w:val="18"/>
              </w:rPr>
              <w:t>2学分，</w:t>
            </w:r>
            <w:proofErr w:type="gramStart"/>
            <w:r w:rsidRPr="008C7FF2">
              <w:rPr>
                <w:rFonts w:hint="eastAsia"/>
                <w:sz w:val="18"/>
                <w:szCs w:val="18"/>
              </w:rPr>
              <w:t>含微格</w:t>
            </w:r>
            <w:proofErr w:type="gramEnd"/>
            <w:r>
              <w:rPr>
                <w:rFonts w:hint="eastAsia"/>
                <w:sz w:val="18"/>
                <w:szCs w:val="18"/>
              </w:rPr>
              <w:t>教学、教育见习</w:t>
            </w:r>
          </w:p>
        </w:tc>
      </w:tr>
      <w:tr w:rsidR="00DF5D49" w:rsidRPr="008C7FF2" w14:paraId="1DBDCAFF" w14:textId="77777777" w:rsidTr="00DF5D49">
        <w:trPr>
          <w:trHeight w:val="550"/>
        </w:trPr>
        <w:tc>
          <w:tcPr>
            <w:tcW w:w="489" w:type="dxa"/>
            <w:vMerge/>
            <w:vAlign w:val="center"/>
          </w:tcPr>
          <w:p w14:paraId="1DBF96A5" w14:textId="77777777" w:rsidR="00DF5D49" w:rsidRPr="008C7FF2" w:rsidRDefault="00DF5D49" w:rsidP="00DF5D49">
            <w:pPr>
              <w:rPr>
                <w:b/>
                <w:bCs/>
                <w:sz w:val="18"/>
                <w:szCs w:val="18"/>
              </w:rPr>
            </w:pPr>
          </w:p>
        </w:tc>
        <w:tc>
          <w:tcPr>
            <w:tcW w:w="1558" w:type="dxa"/>
            <w:gridSpan w:val="2"/>
            <w:vMerge/>
            <w:vAlign w:val="center"/>
          </w:tcPr>
          <w:p w14:paraId="5A02F78E" w14:textId="77777777" w:rsidR="00DF5D49" w:rsidRPr="008C7FF2" w:rsidRDefault="00DF5D49" w:rsidP="00DF5D49">
            <w:pPr>
              <w:rPr>
                <w:b/>
                <w:bCs/>
                <w:sz w:val="18"/>
                <w:szCs w:val="18"/>
              </w:rPr>
            </w:pPr>
          </w:p>
        </w:tc>
        <w:tc>
          <w:tcPr>
            <w:tcW w:w="756" w:type="dxa"/>
            <w:vMerge/>
            <w:vAlign w:val="center"/>
          </w:tcPr>
          <w:p w14:paraId="3EDFFB98" w14:textId="77777777" w:rsidR="00DF5D49" w:rsidRPr="008C7FF2" w:rsidRDefault="00DF5D49" w:rsidP="00DF5D49">
            <w:pPr>
              <w:rPr>
                <w:sz w:val="18"/>
                <w:szCs w:val="18"/>
              </w:rPr>
            </w:pPr>
          </w:p>
        </w:tc>
        <w:tc>
          <w:tcPr>
            <w:tcW w:w="1075" w:type="dxa"/>
            <w:vMerge/>
            <w:vAlign w:val="center"/>
          </w:tcPr>
          <w:p w14:paraId="31C3DD79" w14:textId="77777777" w:rsidR="00DF5D49" w:rsidRPr="008C7FF2" w:rsidRDefault="00DF5D49" w:rsidP="00DF5D49">
            <w:pPr>
              <w:rPr>
                <w:b/>
                <w:bCs/>
                <w:sz w:val="18"/>
                <w:szCs w:val="18"/>
              </w:rPr>
            </w:pPr>
          </w:p>
        </w:tc>
        <w:tc>
          <w:tcPr>
            <w:tcW w:w="2327" w:type="dxa"/>
            <w:shd w:val="clear" w:color="auto" w:fill="auto"/>
            <w:vAlign w:val="center"/>
          </w:tcPr>
          <w:p w14:paraId="421429F9" w14:textId="7F2B9F9A" w:rsidR="00DF5D49" w:rsidRPr="008C7FF2" w:rsidRDefault="00DF5D49" w:rsidP="00DF5D49">
            <w:pPr>
              <w:rPr>
                <w:b/>
                <w:bCs/>
                <w:sz w:val="18"/>
                <w:szCs w:val="18"/>
              </w:rPr>
            </w:pPr>
            <w:r w:rsidRPr="008C7FF2">
              <w:rPr>
                <w:rFonts w:hint="eastAsia"/>
                <w:b/>
                <w:bCs/>
                <w:sz w:val="18"/>
                <w:szCs w:val="18"/>
              </w:rPr>
              <w:t>教育实践</w:t>
            </w:r>
          </w:p>
        </w:tc>
        <w:tc>
          <w:tcPr>
            <w:tcW w:w="1111" w:type="dxa"/>
            <w:vAlign w:val="center"/>
          </w:tcPr>
          <w:p w14:paraId="0CD06652" w14:textId="0E7F95BC" w:rsidR="00DF5D49" w:rsidRPr="008C7FF2" w:rsidRDefault="00DF5D49" w:rsidP="00DF5D49">
            <w:pPr>
              <w:jc w:val="both"/>
              <w:rPr>
                <w:sz w:val="18"/>
                <w:szCs w:val="18"/>
              </w:rPr>
            </w:pPr>
            <w:r w:rsidRPr="008C7FF2">
              <w:rPr>
                <w:rFonts w:hint="eastAsia"/>
                <w:sz w:val="18"/>
                <w:szCs w:val="18"/>
              </w:rPr>
              <w:t>第</w:t>
            </w:r>
            <w:r w:rsidRPr="008C7FF2">
              <w:rPr>
                <w:sz w:val="18"/>
                <w:szCs w:val="18"/>
              </w:rPr>
              <w:t>9</w:t>
            </w:r>
            <w:r w:rsidRPr="008C7FF2">
              <w:rPr>
                <w:rFonts w:hint="eastAsia"/>
                <w:sz w:val="18"/>
                <w:szCs w:val="18"/>
              </w:rPr>
              <w:t>学期</w:t>
            </w:r>
          </w:p>
        </w:tc>
        <w:tc>
          <w:tcPr>
            <w:tcW w:w="1000" w:type="dxa"/>
            <w:vAlign w:val="center"/>
          </w:tcPr>
          <w:p w14:paraId="4D3618D7" w14:textId="77777777" w:rsidR="00DF5D49" w:rsidRPr="008C7FF2" w:rsidRDefault="00DF5D49" w:rsidP="00DF5D49">
            <w:pPr>
              <w:jc w:val="both"/>
              <w:rPr>
                <w:sz w:val="18"/>
                <w:szCs w:val="18"/>
              </w:rPr>
            </w:pPr>
          </w:p>
        </w:tc>
        <w:tc>
          <w:tcPr>
            <w:tcW w:w="2268" w:type="dxa"/>
            <w:shd w:val="clear" w:color="auto" w:fill="auto"/>
            <w:vAlign w:val="center"/>
          </w:tcPr>
          <w:p w14:paraId="48451830" w14:textId="328C58C4" w:rsidR="00DF5D49" w:rsidRPr="008C7FF2" w:rsidRDefault="00DF5D49" w:rsidP="00DF5D49">
            <w:pPr>
              <w:jc w:val="both"/>
              <w:rPr>
                <w:sz w:val="18"/>
                <w:szCs w:val="18"/>
              </w:rPr>
            </w:pPr>
            <w:r w:rsidRPr="008C7FF2">
              <w:rPr>
                <w:rFonts w:hint="eastAsia"/>
                <w:sz w:val="18"/>
                <w:szCs w:val="18"/>
              </w:rPr>
              <w:t>8学分，</w:t>
            </w:r>
            <w:proofErr w:type="gramStart"/>
            <w:r w:rsidRPr="008C7FF2">
              <w:rPr>
                <w:rFonts w:hint="eastAsia"/>
                <w:sz w:val="18"/>
                <w:szCs w:val="18"/>
              </w:rPr>
              <w:t>含微认证</w:t>
            </w:r>
            <w:proofErr w:type="gramEnd"/>
          </w:p>
        </w:tc>
      </w:tr>
      <w:tr w:rsidR="00DF5D49" w:rsidRPr="008C7FF2" w14:paraId="7B42FD01" w14:textId="77777777" w:rsidTr="00DF5D49">
        <w:trPr>
          <w:trHeight w:val="550"/>
        </w:trPr>
        <w:tc>
          <w:tcPr>
            <w:tcW w:w="489" w:type="dxa"/>
            <w:vMerge/>
            <w:vAlign w:val="center"/>
          </w:tcPr>
          <w:p w14:paraId="0C90A00D" w14:textId="77777777" w:rsidR="00DF5D49" w:rsidRPr="008C7FF2" w:rsidRDefault="00DF5D49" w:rsidP="00DF5D49">
            <w:pPr>
              <w:rPr>
                <w:b/>
                <w:bCs/>
                <w:sz w:val="18"/>
                <w:szCs w:val="18"/>
              </w:rPr>
            </w:pPr>
          </w:p>
        </w:tc>
        <w:tc>
          <w:tcPr>
            <w:tcW w:w="1558" w:type="dxa"/>
            <w:gridSpan w:val="2"/>
            <w:vMerge/>
            <w:vAlign w:val="center"/>
          </w:tcPr>
          <w:p w14:paraId="2358D3FD" w14:textId="77777777" w:rsidR="00DF5D49" w:rsidRPr="008C7FF2" w:rsidRDefault="00DF5D49" w:rsidP="00DF5D49">
            <w:pPr>
              <w:rPr>
                <w:b/>
                <w:bCs/>
                <w:sz w:val="18"/>
                <w:szCs w:val="18"/>
              </w:rPr>
            </w:pPr>
          </w:p>
        </w:tc>
        <w:tc>
          <w:tcPr>
            <w:tcW w:w="756" w:type="dxa"/>
            <w:vMerge/>
            <w:vAlign w:val="center"/>
          </w:tcPr>
          <w:p w14:paraId="21C94C68" w14:textId="77777777" w:rsidR="00DF5D49" w:rsidRPr="008C7FF2" w:rsidRDefault="00DF5D49" w:rsidP="00DF5D49">
            <w:pPr>
              <w:rPr>
                <w:sz w:val="18"/>
                <w:szCs w:val="18"/>
              </w:rPr>
            </w:pPr>
          </w:p>
        </w:tc>
        <w:tc>
          <w:tcPr>
            <w:tcW w:w="1075" w:type="dxa"/>
            <w:vMerge/>
            <w:vAlign w:val="center"/>
          </w:tcPr>
          <w:p w14:paraId="4284EDCD" w14:textId="77777777" w:rsidR="00DF5D49" w:rsidRPr="008C7FF2" w:rsidRDefault="00DF5D49" w:rsidP="00DF5D49">
            <w:pPr>
              <w:rPr>
                <w:b/>
                <w:bCs/>
                <w:sz w:val="18"/>
                <w:szCs w:val="18"/>
              </w:rPr>
            </w:pPr>
          </w:p>
        </w:tc>
        <w:tc>
          <w:tcPr>
            <w:tcW w:w="2327" w:type="dxa"/>
            <w:shd w:val="clear" w:color="auto" w:fill="auto"/>
            <w:vAlign w:val="center"/>
          </w:tcPr>
          <w:p w14:paraId="00A397E9" w14:textId="6E412C93" w:rsidR="00DF5D49" w:rsidRPr="008C7FF2" w:rsidRDefault="00DF5D49" w:rsidP="00DF5D49">
            <w:pPr>
              <w:rPr>
                <w:b/>
                <w:bCs/>
                <w:sz w:val="18"/>
                <w:szCs w:val="18"/>
              </w:rPr>
            </w:pPr>
            <w:r w:rsidRPr="008C7FF2">
              <w:rPr>
                <w:rFonts w:hint="eastAsia"/>
                <w:b/>
                <w:bCs/>
                <w:sz w:val="18"/>
                <w:szCs w:val="18"/>
              </w:rPr>
              <w:t>拓展研究</w:t>
            </w:r>
          </w:p>
        </w:tc>
        <w:tc>
          <w:tcPr>
            <w:tcW w:w="1111" w:type="dxa"/>
            <w:vAlign w:val="center"/>
          </w:tcPr>
          <w:p w14:paraId="2FE307A4" w14:textId="1641252C" w:rsidR="00DF5D49" w:rsidRPr="008C7FF2" w:rsidRDefault="00DF5D49" w:rsidP="00DF5D49">
            <w:pPr>
              <w:jc w:val="both"/>
              <w:rPr>
                <w:sz w:val="18"/>
                <w:szCs w:val="18"/>
              </w:rPr>
            </w:pPr>
            <w:r>
              <w:rPr>
                <w:rFonts w:hint="eastAsia"/>
                <w:sz w:val="18"/>
                <w:szCs w:val="18"/>
              </w:rPr>
              <w:t>第1</w:t>
            </w:r>
            <w:r>
              <w:rPr>
                <w:sz w:val="18"/>
                <w:szCs w:val="18"/>
              </w:rPr>
              <w:t>0</w:t>
            </w:r>
            <w:r>
              <w:rPr>
                <w:rFonts w:hint="eastAsia"/>
                <w:sz w:val="18"/>
                <w:szCs w:val="18"/>
              </w:rPr>
              <w:t>学期</w:t>
            </w:r>
          </w:p>
        </w:tc>
        <w:tc>
          <w:tcPr>
            <w:tcW w:w="1000" w:type="dxa"/>
            <w:vAlign w:val="center"/>
          </w:tcPr>
          <w:p w14:paraId="22F392D4" w14:textId="77777777" w:rsidR="00DF5D49" w:rsidRPr="008C7FF2" w:rsidRDefault="00DF5D49" w:rsidP="00DF5D49">
            <w:pPr>
              <w:jc w:val="both"/>
              <w:rPr>
                <w:sz w:val="18"/>
                <w:szCs w:val="18"/>
              </w:rPr>
            </w:pPr>
          </w:p>
        </w:tc>
        <w:tc>
          <w:tcPr>
            <w:tcW w:w="2268" w:type="dxa"/>
            <w:shd w:val="clear" w:color="auto" w:fill="auto"/>
            <w:vAlign w:val="center"/>
          </w:tcPr>
          <w:p w14:paraId="1F076F3B" w14:textId="23724F4B" w:rsidR="00DF5D49" w:rsidRPr="008C7FF2" w:rsidRDefault="00DF5D49" w:rsidP="00DF5D49">
            <w:pPr>
              <w:jc w:val="both"/>
              <w:rPr>
                <w:sz w:val="18"/>
                <w:szCs w:val="18"/>
              </w:rPr>
            </w:pPr>
            <w:r>
              <w:rPr>
                <w:rFonts w:hint="eastAsia"/>
                <w:sz w:val="18"/>
                <w:szCs w:val="18"/>
              </w:rPr>
              <w:t>含教学展示，教育研习</w:t>
            </w:r>
          </w:p>
        </w:tc>
      </w:tr>
    </w:tbl>
    <w:p w14:paraId="7A05D318" w14:textId="77777777" w:rsidR="00FD5FFE" w:rsidRPr="00E173F3" w:rsidRDefault="00FD5FFE" w:rsidP="004B4D59">
      <w:pPr>
        <w:adjustRightInd w:val="0"/>
        <w:snapToGrid w:val="0"/>
        <w:spacing w:afterLines="50" w:after="120" w:line="440" w:lineRule="exact"/>
        <w:ind w:firstLineChars="200" w:firstLine="562"/>
        <w:jc w:val="both"/>
        <w:rPr>
          <w:rFonts w:cs="Times New Roman"/>
          <w:b/>
          <w:bCs/>
          <w:sz w:val="28"/>
          <w:szCs w:val="28"/>
        </w:rPr>
      </w:pPr>
    </w:p>
    <w:p w14:paraId="52834D54" w14:textId="23DBEF0B" w:rsidR="004F0139" w:rsidRPr="00E173F3" w:rsidRDefault="004F0139" w:rsidP="004B4D59">
      <w:pPr>
        <w:adjustRightInd w:val="0"/>
        <w:snapToGrid w:val="0"/>
        <w:spacing w:afterLines="50" w:after="120" w:line="440" w:lineRule="exact"/>
        <w:ind w:firstLineChars="200" w:firstLine="562"/>
        <w:jc w:val="both"/>
        <w:rPr>
          <w:rFonts w:cs="Times New Roman"/>
          <w:sz w:val="28"/>
          <w:szCs w:val="28"/>
        </w:rPr>
      </w:pPr>
      <w:r w:rsidRPr="00E173F3">
        <w:rPr>
          <w:rFonts w:cs="Times New Roman" w:hint="eastAsia"/>
          <w:b/>
          <w:bCs/>
          <w:sz w:val="28"/>
          <w:szCs w:val="28"/>
        </w:rPr>
        <w:t>（三）养成教育</w:t>
      </w:r>
    </w:p>
    <w:p w14:paraId="6A067576" w14:textId="51AD73B1" w:rsidR="00E11798" w:rsidRPr="00E173F3" w:rsidRDefault="00E11798" w:rsidP="00E11798">
      <w:pPr>
        <w:adjustRightInd w:val="0"/>
        <w:snapToGrid w:val="0"/>
        <w:spacing w:afterLines="50" w:after="120" w:line="440" w:lineRule="exact"/>
        <w:ind w:firstLineChars="200" w:firstLine="560"/>
        <w:jc w:val="both"/>
        <w:rPr>
          <w:rFonts w:cs="Times New Roman"/>
          <w:sz w:val="28"/>
          <w:szCs w:val="28"/>
        </w:rPr>
      </w:pPr>
      <w:r w:rsidRPr="00E173F3">
        <w:rPr>
          <w:rFonts w:cs="Times New Roman" w:hint="eastAsia"/>
          <w:sz w:val="28"/>
          <w:szCs w:val="28"/>
        </w:rPr>
        <w:t>在本科阶段实施师范生养成教育，其中第</w:t>
      </w:r>
      <w:r w:rsidRPr="00E173F3">
        <w:rPr>
          <w:rFonts w:cs="Times New Roman"/>
          <w:sz w:val="28"/>
          <w:szCs w:val="28"/>
        </w:rPr>
        <w:t>1年由</w:t>
      </w:r>
      <w:proofErr w:type="gramStart"/>
      <w:r w:rsidRPr="00E173F3">
        <w:rPr>
          <w:rFonts w:cs="Times New Roman"/>
          <w:sz w:val="28"/>
          <w:szCs w:val="28"/>
        </w:rPr>
        <w:t>孟宪承书院</w:t>
      </w:r>
      <w:proofErr w:type="gramEnd"/>
      <w:r w:rsidRPr="00E173F3">
        <w:rPr>
          <w:rFonts w:cs="Times New Roman"/>
          <w:sz w:val="28"/>
          <w:szCs w:val="28"/>
        </w:rPr>
        <w:t>负责，重点助力师范</w:t>
      </w:r>
      <w:proofErr w:type="gramStart"/>
      <w:r w:rsidRPr="00E173F3">
        <w:rPr>
          <w:rFonts w:cs="Times New Roman"/>
          <w:sz w:val="28"/>
          <w:szCs w:val="28"/>
        </w:rPr>
        <w:t>生大</w:t>
      </w:r>
      <w:proofErr w:type="gramEnd"/>
      <w:r w:rsidRPr="00E173F3">
        <w:rPr>
          <w:rFonts w:cs="Times New Roman"/>
          <w:sz w:val="28"/>
          <w:szCs w:val="28"/>
        </w:rPr>
        <w:t>学适应和培根筑基；后3年由专业院系负责，紧密结合专业特点，重点助力本</w:t>
      </w:r>
      <w:proofErr w:type="gramStart"/>
      <w:r w:rsidRPr="00E173F3">
        <w:rPr>
          <w:rFonts w:cs="Times New Roman"/>
          <w:sz w:val="28"/>
          <w:szCs w:val="28"/>
        </w:rPr>
        <w:t>研</w:t>
      </w:r>
      <w:proofErr w:type="gramEnd"/>
      <w:r w:rsidRPr="00E173F3">
        <w:rPr>
          <w:rFonts w:cs="Times New Roman"/>
          <w:sz w:val="28"/>
          <w:szCs w:val="28"/>
        </w:rPr>
        <w:t>衔接和融通发展。养成教育实施突出少而精、通而博，为师范生发展预留自主成长空间。内容涵盖：（1）学校必修活动，包括新生入学教育、党团学习活动、形势与政策课、纪律规则教育、生命健康教育等。（2）院系必修活动，包括师范新生养成活动和专业院系特色活动。（3）自由选修活动，包括学生根据个人兴趣、特定需求等自主确定的各类校内外育人活动。</w:t>
      </w:r>
    </w:p>
    <w:p w14:paraId="15215F26" w14:textId="063C3C93" w:rsidR="009C674A" w:rsidRPr="00E173F3" w:rsidRDefault="00E11798" w:rsidP="00E11798">
      <w:pPr>
        <w:adjustRightInd w:val="0"/>
        <w:snapToGrid w:val="0"/>
        <w:spacing w:afterLines="50" w:after="120" w:line="440" w:lineRule="exact"/>
        <w:ind w:firstLineChars="200" w:firstLine="560"/>
        <w:jc w:val="both"/>
        <w:rPr>
          <w:rFonts w:cs="Times New Roman"/>
          <w:sz w:val="28"/>
          <w:szCs w:val="28"/>
        </w:rPr>
      </w:pPr>
      <w:proofErr w:type="gramStart"/>
      <w:r w:rsidRPr="00E173F3">
        <w:rPr>
          <w:rFonts w:cs="Times New Roman" w:hint="eastAsia"/>
          <w:sz w:val="28"/>
          <w:szCs w:val="28"/>
        </w:rPr>
        <w:t>孟宪承书院</w:t>
      </w:r>
      <w:proofErr w:type="gramEnd"/>
      <w:r w:rsidRPr="00E173F3">
        <w:rPr>
          <w:rFonts w:cs="Times New Roman" w:hint="eastAsia"/>
          <w:sz w:val="28"/>
          <w:szCs w:val="28"/>
        </w:rPr>
        <w:t>还作为师范教育特色资源平台，面向高年级师范生及全校其他有志于从事教师职业的非师范生，通过实施“未来教育家计划”，组织“</w:t>
      </w:r>
      <w:proofErr w:type="gramStart"/>
      <w:r w:rsidRPr="00E173F3">
        <w:rPr>
          <w:rFonts w:cs="Times New Roman" w:hint="eastAsia"/>
          <w:sz w:val="28"/>
          <w:szCs w:val="28"/>
        </w:rPr>
        <w:t>践</w:t>
      </w:r>
      <w:proofErr w:type="gramEnd"/>
      <w:r w:rsidRPr="00E173F3">
        <w:rPr>
          <w:rFonts w:cs="Times New Roman" w:hint="eastAsia"/>
          <w:sz w:val="28"/>
          <w:szCs w:val="28"/>
        </w:rPr>
        <w:t>行教育家精神、中国共产党百年教育思想和教育实践、阅读与演讲、论道教育”通识教育等，分类分</w:t>
      </w:r>
      <w:proofErr w:type="gramStart"/>
      <w:r w:rsidRPr="00E173F3">
        <w:rPr>
          <w:rFonts w:cs="Times New Roman" w:hint="eastAsia"/>
          <w:sz w:val="28"/>
          <w:szCs w:val="28"/>
        </w:rPr>
        <w:t>阶提</w:t>
      </w:r>
      <w:proofErr w:type="gramEnd"/>
      <w:r w:rsidRPr="00E173F3">
        <w:rPr>
          <w:rFonts w:cs="Times New Roman" w:hint="eastAsia"/>
          <w:sz w:val="28"/>
          <w:szCs w:val="28"/>
        </w:rPr>
        <w:t>供项目化学习资源和机会。</w:t>
      </w:r>
    </w:p>
    <w:p w14:paraId="3C4BE55C" w14:textId="77777777" w:rsidR="009C674A" w:rsidRPr="00E173F3" w:rsidRDefault="00FF4F36">
      <w:pPr>
        <w:pStyle w:val="2"/>
        <w:rPr>
          <w:color w:val="auto"/>
        </w:rPr>
      </w:pPr>
      <w:r w:rsidRPr="00E173F3">
        <w:rPr>
          <w:rFonts w:hint="eastAsia"/>
          <w:color w:val="auto"/>
        </w:rPr>
        <w:lastRenderedPageBreak/>
        <w:t>四、</w:t>
      </w:r>
      <w:r w:rsidRPr="00E173F3">
        <w:rPr>
          <w:color w:val="auto"/>
        </w:rPr>
        <w:t>学位论文</w:t>
      </w:r>
      <w:r w:rsidRPr="00E173F3">
        <w:rPr>
          <w:rFonts w:hint="eastAsia"/>
          <w:color w:val="auto"/>
        </w:rPr>
        <w:t>与学位授予</w:t>
      </w:r>
    </w:p>
    <w:p w14:paraId="46AAC8DF" w14:textId="11EEA5C6" w:rsidR="009C674A" w:rsidRPr="00E173F3" w:rsidRDefault="00B6065E">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第</w:t>
      </w:r>
      <w:r w:rsidR="00F90060" w:rsidRPr="00E173F3">
        <w:rPr>
          <w:rFonts w:cs="Times New Roman" w:hint="eastAsia"/>
          <w:sz w:val="28"/>
          <w:szCs w:val="28"/>
        </w:rPr>
        <w:t>4</w:t>
      </w:r>
      <w:r w:rsidRPr="00E173F3">
        <w:rPr>
          <w:rFonts w:cs="Times New Roman" w:hint="eastAsia"/>
          <w:sz w:val="28"/>
          <w:szCs w:val="28"/>
        </w:rPr>
        <w:t>学年完成</w:t>
      </w:r>
      <w:r w:rsidR="00FF4F36" w:rsidRPr="00E173F3">
        <w:rPr>
          <w:rFonts w:cs="Times New Roman" w:hint="eastAsia"/>
          <w:sz w:val="28"/>
          <w:szCs w:val="28"/>
        </w:rPr>
        <w:t>学士学位论文</w:t>
      </w:r>
      <w:r w:rsidRPr="00E173F3">
        <w:rPr>
          <w:rFonts w:cs="Times New Roman" w:hint="eastAsia"/>
          <w:sz w:val="28"/>
          <w:szCs w:val="28"/>
        </w:rPr>
        <w:t>。论文</w:t>
      </w:r>
      <w:r w:rsidR="00FF4F36" w:rsidRPr="00E173F3">
        <w:rPr>
          <w:rFonts w:cs="Times New Roman" w:hint="eastAsia"/>
          <w:sz w:val="28"/>
          <w:szCs w:val="28"/>
        </w:rPr>
        <w:t>要立足本学科的基础理论、专门知识和基本技能，以学科专业为主开展基础或应用基础研究</w:t>
      </w:r>
      <w:r w:rsidRPr="00E173F3">
        <w:rPr>
          <w:rFonts w:cs="Times New Roman" w:hint="eastAsia"/>
          <w:sz w:val="28"/>
          <w:szCs w:val="28"/>
        </w:rPr>
        <w:t>，</w:t>
      </w:r>
      <w:proofErr w:type="gramStart"/>
      <w:r w:rsidR="005C24E4" w:rsidRPr="00E173F3">
        <w:rPr>
          <w:rFonts w:cs="Times New Roman" w:hint="eastAsia"/>
          <w:sz w:val="28"/>
          <w:szCs w:val="28"/>
        </w:rPr>
        <w:t>须</w:t>
      </w:r>
      <w:r w:rsidR="00D877FB" w:rsidRPr="00E173F3">
        <w:rPr>
          <w:rFonts w:cs="Times New Roman" w:hint="eastAsia"/>
          <w:sz w:val="28"/>
          <w:szCs w:val="28"/>
        </w:rPr>
        <w:t>体现</w:t>
      </w:r>
      <w:proofErr w:type="gramEnd"/>
      <w:r w:rsidR="00D877FB" w:rsidRPr="00E173F3">
        <w:rPr>
          <w:rFonts w:cs="Times New Roman" w:hint="eastAsia"/>
          <w:sz w:val="28"/>
          <w:szCs w:val="28"/>
        </w:rPr>
        <w:t>学位申请人</w:t>
      </w:r>
      <w:r w:rsidR="00A30CA6" w:rsidRPr="00E173F3">
        <w:rPr>
          <w:rFonts w:cs="Times New Roman" w:hint="eastAsia"/>
          <w:sz w:val="28"/>
          <w:szCs w:val="28"/>
        </w:rPr>
        <w:t>从事学术研究或者承担</w:t>
      </w:r>
      <w:bookmarkStart w:id="2" w:name="_Hlk166489372"/>
      <w:r w:rsidR="00A30CA6" w:rsidRPr="00E173F3">
        <w:rPr>
          <w:rFonts w:cs="Times New Roman" w:hint="eastAsia"/>
          <w:sz w:val="28"/>
          <w:szCs w:val="28"/>
        </w:rPr>
        <w:t>专业实践工作的能力</w:t>
      </w:r>
      <w:bookmarkEnd w:id="2"/>
      <w:r w:rsidR="00A30CA6" w:rsidRPr="00E173F3">
        <w:rPr>
          <w:rFonts w:cs="Times New Roman" w:hint="eastAsia"/>
          <w:sz w:val="28"/>
          <w:szCs w:val="28"/>
        </w:rPr>
        <w:t>。</w:t>
      </w:r>
    </w:p>
    <w:p w14:paraId="0F310510" w14:textId="3E097DFA" w:rsidR="00DD4752" w:rsidRPr="00E173F3" w:rsidRDefault="00B6065E">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第</w:t>
      </w:r>
      <w:r w:rsidR="00F90060" w:rsidRPr="00E173F3">
        <w:rPr>
          <w:rFonts w:cs="Times New Roman" w:hint="eastAsia"/>
          <w:sz w:val="28"/>
          <w:szCs w:val="28"/>
        </w:rPr>
        <w:t>6</w:t>
      </w:r>
      <w:r w:rsidRPr="00E173F3">
        <w:rPr>
          <w:rFonts w:cs="Times New Roman" w:hint="eastAsia"/>
          <w:sz w:val="28"/>
          <w:szCs w:val="28"/>
        </w:rPr>
        <w:t>学年完成</w:t>
      </w:r>
      <w:r w:rsidR="00C55279" w:rsidRPr="00E173F3">
        <w:rPr>
          <w:rFonts w:cs="Times New Roman" w:hint="eastAsia"/>
          <w:sz w:val="28"/>
          <w:szCs w:val="28"/>
        </w:rPr>
        <w:t>教育</w:t>
      </w:r>
      <w:r w:rsidR="00FF4F36" w:rsidRPr="00E173F3">
        <w:rPr>
          <w:rFonts w:cs="Times New Roman"/>
          <w:sz w:val="28"/>
          <w:szCs w:val="28"/>
        </w:rPr>
        <w:t>硕士</w:t>
      </w:r>
      <w:r w:rsidR="00C55279" w:rsidRPr="00E173F3">
        <w:rPr>
          <w:rFonts w:cs="Times New Roman" w:hint="eastAsia"/>
          <w:sz w:val="28"/>
          <w:szCs w:val="28"/>
        </w:rPr>
        <w:t>专业</w:t>
      </w:r>
      <w:r w:rsidR="00FF4F36" w:rsidRPr="00E173F3">
        <w:rPr>
          <w:rFonts w:cs="Times New Roman"/>
          <w:sz w:val="28"/>
          <w:szCs w:val="28"/>
        </w:rPr>
        <w:t>学位论文</w:t>
      </w:r>
      <w:r w:rsidRPr="00E173F3">
        <w:rPr>
          <w:rFonts w:cs="Times New Roman" w:hint="eastAsia"/>
          <w:sz w:val="28"/>
          <w:szCs w:val="28"/>
        </w:rPr>
        <w:t>。论文</w:t>
      </w:r>
      <w:r w:rsidR="00FF4F36" w:rsidRPr="00E173F3">
        <w:rPr>
          <w:rFonts w:cs="Times New Roman"/>
          <w:sz w:val="28"/>
          <w:szCs w:val="28"/>
        </w:rPr>
        <w:t>要立足教育实践，</w:t>
      </w:r>
      <w:r w:rsidRPr="00E173F3">
        <w:rPr>
          <w:rFonts w:cs="Times New Roman" w:hint="eastAsia"/>
          <w:sz w:val="28"/>
          <w:szCs w:val="28"/>
        </w:rPr>
        <w:t>结合拓展研究，</w:t>
      </w:r>
      <w:r w:rsidR="00FF4F36" w:rsidRPr="00E173F3">
        <w:rPr>
          <w:rFonts w:cs="Times New Roman"/>
          <w:sz w:val="28"/>
          <w:szCs w:val="28"/>
        </w:rPr>
        <w:t>突出学以致用，</w:t>
      </w:r>
      <w:r w:rsidR="00C55279" w:rsidRPr="00E173F3">
        <w:rPr>
          <w:rFonts w:cs="Times New Roman" w:hint="eastAsia"/>
          <w:sz w:val="28"/>
          <w:szCs w:val="28"/>
        </w:rPr>
        <w:t>以学科教育研究为主，</w:t>
      </w:r>
      <w:r w:rsidR="00FF4F36" w:rsidRPr="00E173F3">
        <w:rPr>
          <w:rFonts w:cs="Times New Roman"/>
          <w:sz w:val="28"/>
          <w:szCs w:val="28"/>
        </w:rPr>
        <w:t>分析和解决</w:t>
      </w:r>
      <w:r w:rsidR="00FF4F36" w:rsidRPr="00E173F3">
        <w:rPr>
          <w:rFonts w:cs="Times New Roman" w:hint="eastAsia"/>
          <w:sz w:val="28"/>
          <w:szCs w:val="28"/>
        </w:rPr>
        <w:t>相应学科</w:t>
      </w:r>
      <w:r w:rsidR="00FF4F36" w:rsidRPr="00E173F3">
        <w:rPr>
          <w:rFonts w:cs="Times New Roman"/>
          <w:sz w:val="28"/>
          <w:szCs w:val="28"/>
        </w:rPr>
        <w:t>教育教学中迫切需要解决的问题</w:t>
      </w:r>
      <w:r w:rsidR="005C24E4" w:rsidRPr="00E173F3">
        <w:rPr>
          <w:rFonts w:cs="Times New Roman" w:hint="eastAsia"/>
          <w:sz w:val="28"/>
          <w:szCs w:val="28"/>
        </w:rPr>
        <w:t>。论文</w:t>
      </w:r>
      <w:proofErr w:type="gramStart"/>
      <w:r w:rsidR="005C24E4" w:rsidRPr="00E173F3">
        <w:rPr>
          <w:rFonts w:cs="Times New Roman" w:hint="eastAsia"/>
          <w:sz w:val="28"/>
          <w:szCs w:val="28"/>
        </w:rPr>
        <w:t>须</w:t>
      </w:r>
      <w:r w:rsidR="00D877FB" w:rsidRPr="00E173F3">
        <w:rPr>
          <w:rFonts w:cs="Times New Roman" w:hint="eastAsia"/>
          <w:sz w:val="28"/>
          <w:szCs w:val="28"/>
        </w:rPr>
        <w:t>体现</w:t>
      </w:r>
      <w:proofErr w:type="gramEnd"/>
      <w:r w:rsidR="00D877FB" w:rsidRPr="00E173F3">
        <w:rPr>
          <w:rFonts w:cs="Times New Roman" w:hint="eastAsia"/>
          <w:sz w:val="28"/>
          <w:szCs w:val="28"/>
        </w:rPr>
        <w:t>学位申请人坚实的基础理论</w:t>
      </w:r>
      <w:r w:rsidR="005C24E4" w:rsidRPr="00E173F3">
        <w:rPr>
          <w:rFonts w:cs="Times New Roman" w:hint="eastAsia"/>
          <w:sz w:val="28"/>
          <w:szCs w:val="28"/>
        </w:rPr>
        <w:t>、</w:t>
      </w:r>
      <w:r w:rsidR="00D877FB" w:rsidRPr="00E173F3">
        <w:rPr>
          <w:rFonts w:cs="Times New Roman" w:hint="eastAsia"/>
          <w:sz w:val="28"/>
          <w:szCs w:val="28"/>
        </w:rPr>
        <w:t>系统的专门知识</w:t>
      </w:r>
      <w:r w:rsidR="005C24E4" w:rsidRPr="00E173F3">
        <w:rPr>
          <w:rFonts w:cs="Times New Roman" w:hint="eastAsia"/>
          <w:sz w:val="28"/>
          <w:szCs w:val="28"/>
        </w:rPr>
        <w:t>和独立承担专业实践工作的能力</w:t>
      </w:r>
      <w:r w:rsidR="00D877FB" w:rsidRPr="00E173F3">
        <w:rPr>
          <w:rFonts w:cs="Times New Roman" w:hint="eastAsia"/>
          <w:sz w:val="28"/>
          <w:szCs w:val="28"/>
        </w:rPr>
        <w:t>。</w:t>
      </w:r>
    </w:p>
    <w:p w14:paraId="23D8CD1A" w14:textId="59904843" w:rsidR="009C674A" w:rsidRPr="00E173F3" w:rsidRDefault="00FF4F36">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达到学士学位授予要求者，可授予学士学位。</w:t>
      </w:r>
      <w:r w:rsidRPr="00E173F3">
        <w:rPr>
          <w:rFonts w:cs="Times New Roman"/>
          <w:sz w:val="28"/>
          <w:szCs w:val="28"/>
        </w:rPr>
        <w:t>达到培养方案规定的学分要求并通过</w:t>
      </w:r>
      <w:r w:rsidRPr="00E173F3">
        <w:rPr>
          <w:rFonts w:cs="Times New Roman" w:hint="eastAsia"/>
          <w:sz w:val="28"/>
          <w:szCs w:val="28"/>
        </w:rPr>
        <w:t>硕士学位</w:t>
      </w:r>
      <w:r w:rsidRPr="00E173F3">
        <w:rPr>
          <w:rFonts w:cs="Times New Roman"/>
          <w:sz w:val="28"/>
          <w:szCs w:val="28"/>
        </w:rPr>
        <w:t>论文答辩，经各专业学位评定小组审核、</w:t>
      </w:r>
      <w:proofErr w:type="gramStart"/>
      <w:r w:rsidRPr="00E173F3">
        <w:rPr>
          <w:rFonts w:cs="Times New Roman"/>
          <w:sz w:val="28"/>
          <w:szCs w:val="28"/>
        </w:rPr>
        <w:t>校专业学位评定分</w:t>
      </w:r>
      <w:proofErr w:type="gramEnd"/>
      <w:r w:rsidRPr="00E173F3">
        <w:rPr>
          <w:rFonts w:cs="Times New Roman"/>
          <w:sz w:val="28"/>
          <w:szCs w:val="28"/>
        </w:rPr>
        <w:t>委员会审议通过，经校学位评定委员会审批，可授予教育硕士专业学位。</w:t>
      </w:r>
    </w:p>
    <w:p w14:paraId="4F411A16" w14:textId="77777777" w:rsidR="009C674A" w:rsidRPr="00E173F3" w:rsidRDefault="00FF4F36">
      <w:pPr>
        <w:pStyle w:val="2"/>
        <w:rPr>
          <w:color w:val="auto"/>
        </w:rPr>
      </w:pPr>
      <w:r w:rsidRPr="00E173F3">
        <w:rPr>
          <w:rFonts w:hint="eastAsia"/>
          <w:color w:val="auto"/>
        </w:rPr>
        <w:t>五、说明</w:t>
      </w:r>
    </w:p>
    <w:p w14:paraId="0F92AE50" w14:textId="77777777" w:rsidR="009C674A" w:rsidRPr="00E173F3" w:rsidRDefault="00FF4F36">
      <w:pPr>
        <w:pStyle w:val="3"/>
        <w:rPr>
          <w:color w:val="auto"/>
        </w:rPr>
      </w:pPr>
      <w:r w:rsidRPr="00E173F3">
        <w:rPr>
          <w:rFonts w:hint="eastAsia"/>
          <w:color w:val="auto"/>
        </w:rPr>
        <w:t>（一</w:t>
      </w:r>
      <w:r w:rsidRPr="00E173F3">
        <w:rPr>
          <w:color w:val="auto"/>
        </w:rPr>
        <w:t>）培养</w:t>
      </w:r>
      <w:r w:rsidRPr="00E173F3">
        <w:rPr>
          <w:rFonts w:hint="eastAsia"/>
          <w:color w:val="auto"/>
        </w:rPr>
        <w:t>方式</w:t>
      </w:r>
    </w:p>
    <w:p w14:paraId="38AEA444" w14:textId="7D1B005A" w:rsidR="00146327" w:rsidRPr="00E173F3" w:rsidRDefault="00FF4F36" w:rsidP="00691B67">
      <w:pPr>
        <w:adjustRightInd w:val="0"/>
        <w:snapToGrid w:val="0"/>
        <w:spacing w:beforeLines="50" w:before="120" w:line="440" w:lineRule="exact"/>
        <w:ind w:firstLineChars="200" w:firstLine="560"/>
        <w:jc w:val="both"/>
        <w:rPr>
          <w:rFonts w:cs="Times New Roman"/>
          <w:sz w:val="28"/>
          <w:szCs w:val="28"/>
        </w:rPr>
      </w:pPr>
      <w:r w:rsidRPr="00E173F3">
        <w:rPr>
          <w:rFonts w:cs="Times New Roman"/>
          <w:sz w:val="28"/>
          <w:szCs w:val="28"/>
        </w:rPr>
        <w:t>基本学习年限为6年</w:t>
      </w:r>
      <w:r w:rsidRPr="00E173F3">
        <w:rPr>
          <w:rFonts w:cs="Times New Roman" w:hint="eastAsia"/>
          <w:sz w:val="28"/>
          <w:szCs w:val="28"/>
        </w:rPr>
        <w:t>，最长学习年限为</w:t>
      </w:r>
      <w:r w:rsidRPr="00E173F3">
        <w:rPr>
          <w:rFonts w:cs="Times New Roman"/>
          <w:sz w:val="28"/>
          <w:szCs w:val="28"/>
        </w:rPr>
        <w:t>8</w:t>
      </w:r>
      <w:r w:rsidRPr="00E173F3">
        <w:rPr>
          <w:rFonts w:cs="Times New Roman" w:hint="eastAsia"/>
          <w:sz w:val="28"/>
          <w:szCs w:val="28"/>
        </w:rPr>
        <w:t>年</w:t>
      </w:r>
      <w:r w:rsidRPr="00E173F3">
        <w:rPr>
          <w:rFonts w:cs="Times New Roman"/>
          <w:sz w:val="28"/>
          <w:szCs w:val="28"/>
        </w:rPr>
        <w:t>。</w:t>
      </w:r>
      <w:r w:rsidR="00A84A1A" w:rsidRPr="00E173F3">
        <w:rPr>
          <w:rFonts w:cs="Times New Roman"/>
          <w:sz w:val="28"/>
          <w:szCs w:val="28"/>
        </w:rPr>
        <w:t>采取</w:t>
      </w:r>
      <w:r w:rsidR="00367190" w:rsidRPr="00E173F3">
        <w:rPr>
          <w:rFonts w:cs="Times New Roman"/>
          <w:sz w:val="28"/>
          <w:szCs w:val="28"/>
        </w:rPr>
        <w:t>养成教育</w:t>
      </w:r>
      <w:r w:rsidR="00367190" w:rsidRPr="00E173F3">
        <w:rPr>
          <w:rFonts w:cs="Times New Roman" w:hint="eastAsia"/>
          <w:sz w:val="28"/>
          <w:szCs w:val="28"/>
        </w:rPr>
        <w:t>、</w:t>
      </w:r>
      <w:r w:rsidR="00A84A1A" w:rsidRPr="00E173F3">
        <w:rPr>
          <w:rFonts w:cs="Times New Roman"/>
          <w:sz w:val="28"/>
          <w:szCs w:val="28"/>
        </w:rPr>
        <w:t>课程教学、</w:t>
      </w:r>
      <w:r w:rsidR="00A96DB3" w:rsidRPr="00E173F3">
        <w:rPr>
          <w:rFonts w:cs="Times New Roman"/>
          <w:sz w:val="28"/>
          <w:szCs w:val="28"/>
        </w:rPr>
        <w:t>实践训练</w:t>
      </w:r>
      <w:r w:rsidR="00A96DB3" w:rsidRPr="00E173F3">
        <w:rPr>
          <w:rFonts w:cs="Times New Roman" w:hint="eastAsia"/>
          <w:sz w:val="28"/>
          <w:szCs w:val="28"/>
        </w:rPr>
        <w:t>和</w:t>
      </w:r>
      <w:r w:rsidR="00A84A1A" w:rsidRPr="00E173F3">
        <w:rPr>
          <w:rFonts w:cs="Times New Roman"/>
          <w:sz w:val="28"/>
          <w:szCs w:val="28"/>
        </w:rPr>
        <w:t>学术研究</w:t>
      </w:r>
      <w:r w:rsidR="00A84A1A" w:rsidRPr="00E173F3">
        <w:rPr>
          <w:rFonts w:cs="Times New Roman" w:hint="eastAsia"/>
          <w:sz w:val="28"/>
          <w:szCs w:val="28"/>
        </w:rPr>
        <w:t>“</w:t>
      </w:r>
      <w:r w:rsidR="00A84A1A" w:rsidRPr="00E173F3">
        <w:rPr>
          <w:rFonts w:cs="Times New Roman"/>
          <w:sz w:val="28"/>
          <w:szCs w:val="28"/>
        </w:rPr>
        <w:t>四位一体</w:t>
      </w:r>
      <w:r w:rsidR="00A84A1A" w:rsidRPr="00E173F3">
        <w:rPr>
          <w:rFonts w:cs="Times New Roman" w:hint="eastAsia"/>
          <w:sz w:val="28"/>
          <w:szCs w:val="28"/>
        </w:rPr>
        <w:t>”</w:t>
      </w:r>
      <w:r w:rsidR="00A84A1A" w:rsidRPr="00E173F3">
        <w:rPr>
          <w:rFonts w:cs="Times New Roman"/>
          <w:sz w:val="28"/>
          <w:szCs w:val="28"/>
        </w:rPr>
        <w:t>的培养模式</w:t>
      </w:r>
      <w:r w:rsidR="00B264E7" w:rsidRPr="00E173F3">
        <w:rPr>
          <w:rFonts w:cs="Times New Roman" w:hint="eastAsia"/>
          <w:sz w:val="28"/>
          <w:szCs w:val="28"/>
        </w:rPr>
        <w:t>。</w:t>
      </w:r>
      <w:r w:rsidR="00A84A1A" w:rsidRPr="00E173F3">
        <w:rPr>
          <w:rFonts w:cs="Times New Roman" w:hint="eastAsia"/>
          <w:sz w:val="28"/>
          <w:szCs w:val="28"/>
        </w:rPr>
        <w:t>本科阶段以通识教育和专业教育为主</w:t>
      </w:r>
      <w:r w:rsidR="00C93FF4" w:rsidRPr="00E173F3">
        <w:rPr>
          <w:rFonts w:cs="Times New Roman" w:hint="eastAsia"/>
          <w:sz w:val="28"/>
          <w:szCs w:val="28"/>
        </w:rPr>
        <w:t>、</w:t>
      </w:r>
      <w:r w:rsidR="00A84A1A" w:rsidRPr="00E173F3">
        <w:rPr>
          <w:rFonts w:cs="Times New Roman" w:hint="eastAsia"/>
          <w:sz w:val="28"/>
          <w:szCs w:val="28"/>
        </w:rPr>
        <w:t>注重培养学生的学科专业素养</w:t>
      </w:r>
      <w:r w:rsidR="00C93FF4" w:rsidRPr="00E173F3">
        <w:rPr>
          <w:rFonts w:cs="Times New Roman" w:hint="eastAsia"/>
          <w:sz w:val="28"/>
          <w:szCs w:val="28"/>
        </w:rPr>
        <w:t>，</w:t>
      </w:r>
      <w:r w:rsidR="00A84A1A" w:rsidRPr="00E173F3">
        <w:rPr>
          <w:rFonts w:cs="Times New Roman" w:hint="eastAsia"/>
          <w:sz w:val="28"/>
          <w:szCs w:val="28"/>
        </w:rPr>
        <w:t>研究生阶段注重培养学生的学科教育研究能力。</w:t>
      </w:r>
      <w:r w:rsidR="00C93FF4" w:rsidRPr="00E173F3">
        <w:rPr>
          <w:rFonts w:cs="Times New Roman" w:hint="eastAsia"/>
          <w:sz w:val="28"/>
          <w:szCs w:val="28"/>
        </w:rPr>
        <w:t>提倡阅读、写作、讨论</w:t>
      </w:r>
      <w:r w:rsidR="00E12F3C" w:rsidRPr="00E173F3">
        <w:rPr>
          <w:rFonts w:cs="Times New Roman" w:hint="eastAsia"/>
          <w:sz w:val="28"/>
          <w:szCs w:val="28"/>
        </w:rPr>
        <w:t>、实验</w:t>
      </w:r>
      <w:r w:rsidR="00C93FF4" w:rsidRPr="00E173F3">
        <w:rPr>
          <w:rFonts w:cs="Times New Roman" w:hint="eastAsia"/>
          <w:sz w:val="28"/>
          <w:szCs w:val="28"/>
        </w:rPr>
        <w:t>、答辩等多种授课</w:t>
      </w:r>
      <w:r w:rsidR="00A96DB3" w:rsidRPr="00E173F3">
        <w:rPr>
          <w:rFonts w:cs="Times New Roman" w:hint="eastAsia"/>
          <w:sz w:val="28"/>
          <w:szCs w:val="28"/>
        </w:rPr>
        <w:t>方式</w:t>
      </w:r>
      <w:r w:rsidR="00C93FF4" w:rsidRPr="00E173F3">
        <w:rPr>
          <w:rFonts w:cs="Times New Roman" w:hint="eastAsia"/>
          <w:sz w:val="28"/>
          <w:szCs w:val="28"/>
        </w:rPr>
        <w:t>和考核</w:t>
      </w:r>
      <w:r w:rsidR="00A96DB3" w:rsidRPr="00E173F3">
        <w:rPr>
          <w:rFonts w:cs="Times New Roman" w:hint="eastAsia"/>
          <w:sz w:val="28"/>
          <w:szCs w:val="28"/>
        </w:rPr>
        <w:t>要求</w:t>
      </w:r>
      <w:r w:rsidRPr="00E173F3">
        <w:rPr>
          <w:rFonts w:cs="Times New Roman" w:hint="eastAsia"/>
          <w:sz w:val="28"/>
          <w:szCs w:val="28"/>
        </w:rPr>
        <w:t>。</w:t>
      </w:r>
      <w:r w:rsidR="00A96DB3" w:rsidRPr="00E173F3">
        <w:rPr>
          <w:rFonts w:cs="Times New Roman" w:hint="eastAsia"/>
          <w:sz w:val="28"/>
          <w:szCs w:val="28"/>
        </w:rPr>
        <w:t>实施跨学科课程修读，注重课内与课外学习相结合。</w:t>
      </w:r>
      <w:r w:rsidR="00CC1A83" w:rsidRPr="00E173F3">
        <w:rPr>
          <w:rFonts w:cs="Times New Roman" w:hint="eastAsia"/>
          <w:sz w:val="28"/>
          <w:szCs w:val="28"/>
        </w:rPr>
        <w:t>推行</w:t>
      </w:r>
      <w:r w:rsidR="009E2C4D" w:rsidRPr="00E173F3">
        <w:rPr>
          <w:rFonts w:cs="Times New Roman" w:hint="eastAsia"/>
          <w:sz w:val="28"/>
          <w:szCs w:val="28"/>
        </w:rPr>
        <w:t>项目制学习，</w:t>
      </w:r>
      <w:r w:rsidR="00CC1A83" w:rsidRPr="00E173F3">
        <w:rPr>
          <w:rFonts w:cs="Times New Roman" w:hint="eastAsia"/>
          <w:sz w:val="28"/>
          <w:szCs w:val="28"/>
        </w:rPr>
        <w:t>建立</w:t>
      </w:r>
      <w:r w:rsidR="009E2C4D" w:rsidRPr="00E173F3">
        <w:rPr>
          <w:rFonts w:cs="Times New Roman" w:hint="eastAsia"/>
          <w:sz w:val="28"/>
          <w:szCs w:val="28"/>
        </w:rPr>
        <w:t>师范生</w:t>
      </w:r>
      <w:r w:rsidR="00CC1A83" w:rsidRPr="00E173F3">
        <w:rPr>
          <w:rFonts w:cs="Times New Roman" w:hint="eastAsia"/>
          <w:sz w:val="28"/>
          <w:szCs w:val="28"/>
        </w:rPr>
        <w:t>国际</w:t>
      </w:r>
      <w:r w:rsidR="009E2C4D" w:rsidRPr="00E173F3">
        <w:rPr>
          <w:rFonts w:cs="Times New Roman" w:hint="eastAsia"/>
          <w:sz w:val="28"/>
          <w:szCs w:val="28"/>
        </w:rPr>
        <w:t>访学计划</w:t>
      </w:r>
      <w:r w:rsidR="00CC1A83" w:rsidRPr="00E173F3">
        <w:rPr>
          <w:rFonts w:cs="Times New Roman" w:hint="eastAsia"/>
          <w:sz w:val="28"/>
          <w:szCs w:val="28"/>
        </w:rPr>
        <w:t>。</w:t>
      </w:r>
    </w:p>
    <w:p w14:paraId="40A4AA76" w14:textId="580B78A2" w:rsidR="00C93FF4" w:rsidRPr="00E173F3" w:rsidRDefault="00C93FF4" w:rsidP="00C93FF4">
      <w:pPr>
        <w:pStyle w:val="3"/>
        <w:rPr>
          <w:color w:val="auto"/>
        </w:rPr>
      </w:pPr>
      <w:r w:rsidRPr="00E173F3">
        <w:rPr>
          <w:rFonts w:hint="eastAsia"/>
          <w:color w:val="auto"/>
        </w:rPr>
        <w:t>（二）</w:t>
      </w:r>
      <w:r w:rsidRPr="00E173F3">
        <w:rPr>
          <w:color w:val="auto"/>
        </w:rPr>
        <w:t>导师制</w:t>
      </w:r>
    </w:p>
    <w:p w14:paraId="082C3ECC" w14:textId="5CA332B1" w:rsidR="00C93FF4" w:rsidRPr="00E173F3" w:rsidRDefault="00C93FF4" w:rsidP="00C93FF4">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建立导师制度</w:t>
      </w:r>
      <w:r w:rsidR="00A96DB3" w:rsidRPr="00E173F3">
        <w:rPr>
          <w:rFonts w:cs="Times New Roman" w:hint="eastAsia"/>
          <w:sz w:val="28"/>
          <w:szCs w:val="28"/>
        </w:rPr>
        <w:t>，</w:t>
      </w:r>
      <w:r w:rsidR="00A51E3A" w:rsidRPr="00E173F3">
        <w:rPr>
          <w:rFonts w:cs="Times New Roman" w:hint="eastAsia"/>
          <w:sz w:val="28"/>
          <w:szCs w:val="28"/>
        </w:rPr>
        <w:t>第1</w:t>
      </w:r>
      <w:r w:rsidRPr="00E173F3">
        <w:rPr>
          <w:rFonts w:cs="Times New Roman" w:hint="eastAsia"/>
          <w:sz w:val="28"/>
          <w:szCs w:val="28"/>
        </w:rPr>
        <w:t>年</w:t>
      </w:r>
      <w:r w:rsidR="0009779C" w:rsidRPr="00E173F3">
        <w:rPr>
          <w:rFonts w:cs="Times New Roman" w:hint="eastAsia"/>
          <w:sz w:val="28"/>
          <w:szCs w:val="28"/>
        </w:rPr>
        <w:t>由书院配备</w:t>
      </w:r>
      <w:r w:rsidRPr="00E173F3">
        <w:rPr>
          <w:rFonts w:cs="Times New Roman" w:hint="eastAsia"/>
          <w:sz w:val="28"/>
          <w:szCs w:val="28"/>
        </w:rPr>
        <w:t>学生成长导师，第4年设置学科专业导师进行本科毕业论文指导，第5至6年设置由学科教育导师和基础教育学校实践导师组成的“双导师”协同指导机制。全</w:t>
      </w:r>
      <w:r w:rsidR="008926BD" w:rsidRPr="00E173F3">
        <w:rPr>
          <w:rFonts w:cs="Times New Roman" w:hint="eastAsia"/>
          <w:sz w:val="28"/>
          <w:szCs w:val="28"/>
        </w:rPr>
        <w:t>面</w:t>
      </w:r>
      <w:r w:rsidRPr="00E173F3">
        <w:rPr>
          <w:rFonts w:cs="Times New Roman" w:hint="eastAsia"/>
          <w:sz w:val="28"/>
          <w:szCs w:val="28"/>
        </w:rPr>
        <w:t>指导学生提升育</w:t>
      </w:r>
      <w:proofErr w:type="gramStart"/>
      <w:r w:rsidRPr="00E173F3">
        <w:rPr>
          <w:rFonts w:cs="Times New Roman" w:hint="eastAsia"/>
          <w:sz w:val="28"/>
          <w:szCs w:val="28"/>
        </w:rPr>
        <w:t>德能力</w:t>
      </w:r>
      <w:proofErr w:type="gramEnd"/>
      <w:r w:rsidRPr="00E173F3">
        <w:rPr>
          <w:rFonts w:cs="Times New Roman" w:hint="eastAsia"/>
          <w:sz w:val="28"/>
          <w:szCs w:val="28"/>
        </w:rPr>
        <w:t>与专业素养，为成为卓越教师打下牢固根基。</w:t>
      </w:r>
    </w:p>
    <w:p w14:paraId="28A59798" w14:textId="552C276C" w:rsidR="009C674A" w:rsidRPr="00E173F3" w:rsidRDefault="00FF4F36">
      <w:pPr>
        <w:pStyle w:val="3"/>
        <w:rPr>
          <w:color w:val="auto"/>
        </w:rPr>
      </w:pPr>
      <w:r w:rsidRPr="00E173F3">
        <w:rPr>
          <w:rFonts w:hint="eastAsia"/>
          <w:color w:val="auto"/>
        </w:rPr>
        <w:t>（</w:t>
      </w:r>
      <w:r w:rsidR="00C93FF4" w:rsidRPr="00E173F3">
        <w:rPr>
          <w:rFonts w:hint="eastAsia"/>
          <w:color w:val="auto"/>
        </w:rPr>
        <w:t>三</w:t>
      </w:r>
      <w:r w:rsidRPr="00E173F3">
        <w:rPr>
          <w:rFonts w:hint="eastAsia"/>
          <w:color w:val="auto"/>
        </w:rPr>
        <w:t>）实践环节</w:t>
      </w:r>
    </w:p>
    <w:p w14:paraId="73B5594A" w14:textId="19F1416A" w:rsidR="009C674A" w:rsidRPr="00E173F3" w:rsidRDefault="00FF4F36">
      <w:pPr>
        <w:spacing w:line="440" w:lineRule="exact"/>
        <w:jc w:val="both"/>
        <w:rPr>
          <w:sz w:val="28"/>
          <w:szCs w:val="28"/>
        </w:rPr>
      </w:pPr>
      <w:r w:rsidRPr="00E173F3">
        <w:rPr>
          <w:rFonts w:hint="eastAsia"/>
        </w:rPr>
        <w:t xml:space="preserve"> </w:t>
      </w:r>
      <w:r w:rsidRPr="00E173F3">
        <w:t xml:space="preserve">  </w:t>
      </w:r>
      <w:r w:rsidRPr="00E173F3">
        <w:rPr>
          <w:sz w:val="28"/>
          <w:szCs w:val="28"/>
        </w:rPr>
        <w:t xml:space="preserve">  </w:t>
      </w:r>
      <w:r w:rsidRPr="00E173F3">
        <w:rPr>
          <w:rFonts w:hint="eastAsia"/>
          <w:sz w:val="28"/>
          <w:szCs w:val="28"/>
        </w:rPr>
        <w:t>实践环节由教学实训</w:t>
      </w:r>
      <w:r w:rsidR="00294FE6" w:rsidRPr="00E173F3">
        <w:rPr>
          <w:rFonts w:hint="eastAsia"/>
          <w:sz w:val="28"/>
          <w:szCs w:val="28"/>
        </w:rPr>
        <w:t>、</w:t>
      </w:r>
      <w:r w:rsidRPr="00E173F3">
        <w:rPr>
          <w:rFonts w:hint="eastAsia"/>
          <w:sz w:val="28"/>
          <w:szCs w:val="28"/>
        </w:rPr>
        <w:t>教育实践</w:t>
      </w:r>
      <w:r w:rsidR="00294FE6" w:rsidRPr="00E173F3">
        <w:rPr>
          <w:rFonts w:hint="eastAsia"/>
          <w:sz w:val="28"/>
          <w:szCs w:val="28"/>
        </w:rPr>
        <w:t>和拓展研究三</w:t>
      </w:r>
      <w:r w:rsidRPr="00E173F3">
        <w:rPr>
          <w:rFonts w:hint="eastAsia"/>
          <w:sz w:val="28"/>
          <w:szCs w:val="28"/>
        </w:rPr>
        <w:t>部分构成。</w:t>
      </w:r>
      <w:r w:rsidRPr="00E173F3">
        <w:rPr>
          <w:sz w:val="28"/>
          <w:szCs w:val="28"/>
        </w:rPr>
        <w:t>在学科教育理论课程的基础上，依托教师教育实验教学中心开展教学设计、教学资源准备、</w:t>
      </w:r>
      <w:proofErr w:type="gramStart"/>
      <w:r w:rsidRPr="00E173F3">
        <w:rPr>
          <w:sz w:val="28"/>
          <w:szCs w:val="28"/>
        </w:rPr>
        <w:t>微格实训</w:t>
      </w:r>
      <w:proofErr w:type="gramEnd"/>
      <w:r w:rsidRPr="00E173F3">
        <w:rPr>
          <w:sz w:val="28"/>
          <w:szCs w:val="28"/>
        </w:rPr>
        <w:t>、演讲实训、课堂控制实训、交互实训、评价实训、教学反思等</w:t>
      </w:r>
      <w:r w:rsidRPr="00E173F3">
        <w:rPr>
          <w:rFonts w:hint="eastAsia"/>
          <w:sz w:val="28"/>
          <w:szCs w:val="28"/>
        </w:rPr>
        <w:t>教学实训</w:t>
      </w:r>
      <w:r w:rsidRPr="00E173F3">
        <w:rPr>
          <w:sz w:val="28"/>
          <w:szCs w:val="28"/>
        </w:rPr>
        <w:t>。依托</w:t>
      </w:r>
      <w:r w:rsidRPr="00E173F3">
        <w:rPr>
          <w:rFonts w:hint="eastAsia"/>
          <w:sz w:val="28"/>
          <w:szCs w:val="28"/>
        </w:rPr>
        <w:t>学校</w:t>
      </w:r>
      <w:r w:rsidRPr="00E173F3">
        <w:rPr>
          <w:sz w:val="28"/>
          <w:szCs w:val="28"/>
        </w:rPr>
        <w:t>教育实习基地，</w:t>
      </w:r>
      <w:r w:rsidRPr="00E173F3">
        <w:rPr>
          <w:rFonts w:hint="eastAsia"/>
          <w:sz w:val="28"/>
          <w:szCs w:val="28"/>
        </w:rPr>
        <w:t>通过</w:t>
      </w:r>
      <w:r w:rsidRPr="00E173F3">
        <w:rPr>
          <w:sz w:val="28"/>
          <w:szCs w:val="28"/>
        </w:rPr>
        <w:t>校内校外导师联合指导，</w:t>
      </w:r>
      <w:r w:rsidRPr="00E173F3">
        <w:rPr>
          <w:rFonts w:hint="eastAsia"/>
          <w:sz w:val="28"/>
          <w:szCs w:val="28"/>
        </w:rPr>
        <w:t>开展</w:t>
      </w:r>
      <w:r w:rsidRPr="00E173F3">
        <w:rPr>
          <w:sz w:val="28"/>
          <w:szCs w:val="28"/>
        </w:rPr>
        <w:t>涵养师德体验、</w:t>
      </w:r>
      <w:r w:rsidRPr="00E173F3">
        <w:rPr>
          <w:rFonts w:hint="eastAsia"/>
          <w:sz w:val="28"/>
          <w:szCs w:val="28"/>
        </w:rPr>
        <w:t>课堂教</w:t>
      </w:r>
      <w:r w:rsidRPr="00E173F3">
        <w:rPr>
          <w:rFonts w:hint="eastAsia"/>
          <w:sz w:val="28"/>
          <w:szCs w:val="28"/>
        </w:rPr>
        <w:lastRenderedPageBreak/>
        <w:t>学</w:t>
      </w:r>
      <w:r w:rsidRPr="00E173F3">
        <w:rPr>
          <w:sz w:val="28"/>
          <w:szCs w:val="28"/>
        </w:rPr>
        <w:t>、班级管理和</w:t>
      </w:r>
      <w:r w:rsidRPr="00E173F3">
        <w:rPr>
          <w:rFonts w:hint="eastAsia"/>
          <w:sz w:val="28"/>
          <w:szCs w:val="28"/>
        </w:rPr>
        <w:t>教学研究等教育实践</w:t>
      </w:r>
      <w:r w:rsidRPr="00E173F3">
        <w:rPr>
          <w:sz w:val="28"/>
          <w:szCs w:val="28"/>
        </w:rPr>
        <w:t>。</w:t>
      </w:r>
      <w:r w:rsidR="004B72B2" w:rsidRPr="00E173F3">
        <w:rPr>
          <w:rFonts w:hint="eastAsia"/>
          <w:sz w:val="28"/>
          <w:szCs w:val="28"/>
        </w:rPr>
        <w:t>开展跨学科实训营、拓展</w:t>
      </w:r>
      <w:proofErr w:type="gramStart"/>
      <w:r w:rsidR="004B72B2" w:rsidRPr="00E173F3">
        <w:rPr>
          <w:rFonts w:hint="eastAsia"/>
          <w:sz w:val="28"/>
          <w:szCs w:val="28"/>
        </w:rPr>
        <w:t>课开发</w:t>
      </w:r>
      <w:proofErr w:type="gramEnd"/>
      <w:r w:rsidR="004B72B2" w:rsidRPr="00E173F3">
        <w:rPr>
          <w:rFonts w:hint="eastAsia"/>
          <w:sz w:val="28"/>
          <w:szCs w:val="28"/>
        </w:rPr>
        <w:t>实践和“教育</w:t>
      </w:r>
      <w:r w:rsidR="004B72B2" w:rsidRPr="00E173F3">
        <w:rPr>
          <w:sz w:val="28"/>
          <w:szCs w:val="28"/>
        </w:rPr>
        <w:t>+”研习等</w:t>
      </w:r>
      <w:r w:rsidR="001B56D2" w:rsidRPr="00E173F3">
        <w:rPr>
          <w:rFonts w:hint="eastAsia"/>
          <w:sz w:val="28"/>
          <w:szCs w:val="28"/>
        </w:rPr>
        <w:t>拓展研究</w:t>
      </w:r>
      <w:r w:rsidR="004B72B2" w:rsidRPr="00E173F3">
        <w:rPr>
          <w:rFonts w:hint="eastAsia"/>
          <w:sz w:val="28"/>
          <w:szCs w:val="28"/>
        </w:rPr>
        <w:t>，丰富学科教学知识，完善教学实践能力</w:t>
      </w:r>
      <w:r w:rsidR="001B56D2" w:rsidRPr="00E173F3">
        <w:rPr>
          <w:rFonts w:hint="eastAsia"/>
          <w:sz w:val="28"/>
          <w:szCs w:val="28"/>
        </w:rPr>
        <w:t>。</w:t>
      </w:r>
      <w:r w:rsidRPr="00E173F3">
        <w:rPr>
          <w:rFonts w:hint="eastAsia"/>
          <w:sz w:val="28"/>
          <w:szCs w:val="28"/>
        </w:rPr>
        <w:t>实施</w:t>
      </w:r>
      <w:r w:rsidRPr="00E173F3">
        <w:rPr>
          <w:sz w:val="28"/>
          <w:szCs w:val="28"/>
        </w:rPr>
        <w:t>“六个一”提升工程：</w:t>
      </w:r>
      <w:r w:rsidR="000E2F24" w:rsidRPr="00E173F3">
        <w:rPr>
          <w:rFonts w:hint="eastAsia"/>
          <w:sz w:val="28"/>
          <w:szCs w:val="28"/>
        </w:rPr>
        <w:t>完成一篇学科教育文献综述</w:t>
      </w:r>
      <w:r w:rsidRPr="00E173F3">
        <w:rPr>
          <w:sz w:val="28"/>
          <w:szCs w:val="28"/>
        </w:rPr>
        <w:t>、上好一节课并完成教学反思、出好一份高质量的试卷、设计一个智能教育视角下的教学案例、参加一次教学技能比赛、参与一项双创项目。依托师范</w:t>
      </w:r>
      <w:proofErr w:type="gramStart"/>
      <w:r w:rsidRPr="00E173F3">
        <w:rPr>
          <w:sz w:val="28"/>
          <w:szCs w:val="28"/>
        </w:rPr>
        <w:t>生数字素养微能力</w:t>
      </w:r>
      <w:proofErr w:type="gramEnd"/>
      <w:r w:rsidRPr="00E173F3">
        <w:rPr>
          <w:sz w:val="28"/>
          <w:szCs w:val="28"/>
        </w:rPr>
        <w:t>认证体系，聚焦教学准备、教学实施、教学评价和教学反思等</w:t>
      </w:r>
      <w:r w:rsidRPr="00E173F3">
        <w:rPr>
          <w:rFonts w:hint="eastAsia"/>
          <w:sz w:val="28"/>
          <w:szCs w:val="28"/>
        </w:rPr>
        <w:t>评价</w:t>
      </w:r>
      <w:r w:rsidRPr="00E173F3">
        <w:rPr>
          <w:sz w:val="28"/>
          <w:szCs w:val="28"/>
        </w:rPr>
        <w:t>维度，促进师范</w:t>
      </w:r>
      <w:proofErr w:type="gramStart"/>
      <w:r w:rsidRPr="00E173F3">
        <w:rPr>
          <w:sz w:val="28"/>
          <w:szCs w:val="28"/>
        </w:rPr>
        <w:t>生数</w:t>
      </w:r>
      <w:proofErr w:type="gramEnd"/>
      <w:r w:rsidRPr="00E173F3">
        <w:rPr>
          <w:sz w:val="28"/>
          <w:szCs w:val="28"/>
        </w:rPr>
        <w:t>字素养跃升。</w:t>
      </w:r>
    </w:p>
    <w:p w14:paraId="4FD69440" w14:textId="77777777" w:rsidR="00A51E3A" w:rsidRPr="00E173F3" w:rsidRDefault="00A51E3A" w:rsidP="00A51E3A">
      <w:pPr>
        <w:pStyle w:val="3"/>
        <w:rPr>
          <w:color w:val="auto"/>
        </w:rPr>
      </w:pPr>
      <w:r w:rsidRPr="00E173F3">
        <w:rPr>
          <w:rFonts w:hint="eastAsia"/>
          <w:color w:val="auto"/>
        </w:rPr>
        <w:t>（四）履约调整</w:t>
      </w:r>
    </w:p>
    <w:p w14:paraId="760244AC" w14:textId="77777777" w:rsidR="00A51E3A" w:rsidRPr="00E173F3" w:rsidRDefault="00A51E3A" w:rsidP="00A51E3A">
      <w:pPr>
        <w:adjustRightInd w:val="0"/>
        <w:snapToGrid w:val="0"/>
        <w:spacing w:beforeLines="50" w:before="120" w:line="440" w:lineRule="exact"/>
        <w:ind w:firstLineChars="200" w:firstLine="562"/>
        <w:jc w:val="both"/>
        <w:rPr>
          <w:rFonts w:cs="Times New Roman"/>
          <w:b/>
          <w:bCs/>
          <w:sz w:val="28"/>
          <w:szCs w:val="28"/>
        </w:rPr>
      </w:pPr>
      <w:r w:rsidRPr="00E173F3">
        <w:rPr>
          <w:rFonts w:cs="Times New Roman" w:hint="eastAsia"/>
          <w:b/>
          <w:bCs/>
          <w:sz w:val="28"/>
          <w:szCs w:val="28"/>
        </w:rPr>
        <w:t>1</w:t>
      </w:r>
      <w:r w:rsidRPr="00E173F3">
        <w:rPr>
          <w:rFonts w:cs="Times New Roman"/>
          <w:b/>
          <w:bCs/>
          <w:sz w:val="28"/>
          <w:szCs w:val="28"/>
        </w:rPr>
        <w:t>.</w:t>
      </w:r>
      <w:r w:rsidRPr="00E173F3">
        <w:rPr>
          <w:rFonts w:cs="Times New Roman" w:hint="eastAsia"/>
          <w:b/>
          <w:bCs/>
          <w:sz w:val="28"/>
          <w:szCs w:val="28"/>
        </w:rPr>
        <w:t>履约地排序</w:t>
      </w:r>
    </w:p>
    <w:p w14:paraId="50116A20" w14:textId="77777777" w:rsidR="00A51E3A" w:rsidRPr="00E173F3" w:rsidRDefault="00A51E3A" w:rsidP="00A51E3A">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研究生一年级课程学习结束后，学校根据学生本科以来的综合考核结果进行排序。学生</w:t>
      </w:r>
      <w:proofErr w:type="gramStart"/>
      <w:r w:rsidRPr="00E173F3">
        <w:rPr>
          <w:rFonts w:cs="Times New Roman" w:hint="eastAsia"/>
          <w:sz w:val="28"/>
          <w:szCs w:val="28"/>
        </w:rPr>
        <w:t>按排</w:t>
      </w:r>
      <w:proofErr w:type="gramEnd"/>
      <w:r w:rsidRPr="00E173F3">
        <w:rPr>
          <w:rFonts w:cs="Times New Roman" w:hint="eastAsia"/>
          <w:sz w:val="28"/>
          <w:szCs w:val="28"/>
        </w:rPr>
        <w:t>序在录取当年公布的生源所在省份相关专业履约任教地（市、州、盟）范围内进行选择，经学校确认，在《本研衔接师范生公费教育协议》中补充履约任教地（市、州、盟）信息。</w:t>
      </w:r>
    </w:p>
    <w:p w14:paraId="47214057" w14:textId="0E2F5646" w:rsidR="00A51E3A" w:rsidRPr="00E173F3" w:rsidRDefault="00A51E3A" w:rsidP="00A51E3A">
      <w:pPr>
        <w:adjustRightInd w:val="0"/>
        <w:snapToGrid w:val="0"/>
        <w:spacing w:beforeLines="50" w:before="120" w:line="440" w:lineRule="exact"/>
        <w:ind w:firstLineChars="200" w:firstLine="562"/>
        <w:jc w:val="both"/>
        <w:rPr>
          <w:rFonts w:cs="Times New Roman"/>
          <w:b/>
          <w:bCs/>
          <w:sz w:val="28"/>
          <w:szCs w:val="28"/>
        </w:rPr>
      </w:pPr>
      <w:r w:rsidRPr="00E173F3">
        <w:rPr>
          <w:rFonts w:cs="Times New Roman"/>
          <w:b/>
          <w:bCs/>
          <w:sz w:val="28"/>
          <w:szCs w:val="28"/>
        </w:rPr>
        <w:t>2.</w:t>
      </w:r>
      <w:r w:rsidRPr="00E173F3">
        <w:rPr>
          <w:rFonts w:cs="Times New Roman" w:hint="eastAsia"/>
          <w:b/>
          <w:bCs/>
          <w:sz w:val="28"/>
          <w:szCs w:val="28"/>
        </w:rPr>
        <w:t>暂缓履约</w:t>
      </w:r>
    </w:p>
    <w:p w14:paraId="61AE26F7" w14:textId="77777777" w:rsidR="00A51E3A" w:rsidRPr="00E173F3" w:rsidRDefault="00A51E3A" w:rsidP="00A51E3A">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学生因生病、应征入伍等原因不能履行协议的，须提出中止协议申请，经相关省级教育行政部门同意后，暂缓履约。待情况允许并经省级教育行政部门核实后可继续履行协议。</w:t>
      </w:r>
    </w:p>
    <w:p w14:paraId="7119B801" w14:textId="77777777" w:rsidR="00A51E3A" w:rsidRPr="00E173F3" w:rsidRDefault="00A51E3A" w:rsidP="00A51E3A">
      <w:pPr>
        <w:adjustRightInd w:val="0"/>
        <w:snapToGrid w:val="0"/>
        <w:spacing w:beforeLines="50" w:before="120" w:line="440" w:lineRule="exact"/>
        <w:ind w:firstLineChars="200" w:firstLine="562"/>
        <w:jc w:val="both"/>
        <w:rPr>
          <w:rFonts w:cs="Times New Roman"/>
          <w:b/>
          <w:bCs/>
          <w:sz w:val="28"/>
          <w:szCs w:val="28"/>
        </w:rPr>
      </w:pPr>
      <w:r w:rsidRPr="00E173F3">
        <w:rPr>
          <w:rFonts w:cs="Times New Roman"/>
          <w:b/>
          <w:bCs/>
          <w:sz w:val="28"/>
          <w:szCs w:val="28"/>
        </w:rPr>
        <w:t>3.</w:t>
      </w:r>
      <w:r w:rsidRPr="00E173F3">
        <w:rPr>
          <w:rFonts w:cs="Times New Roman" w:hint="eastAsia"/>
          <w:b/>
          <w:bCs/>
          <w:sz w:val="28"/>
          <w:szCs w:val="28"/>
        </w:rPr>
        <w:t>解约情况</w:t>
      </w:r>
    </w:p>
    <w:p w14:paraId="02B4FC3F" w14:textId="77777777" w:rsidR="00A51E3A" w:rsidRPr="00E173F3" w:rsidRDefault="00A51E3A" w:rsidP="00A51E3A">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（1）录取后经考察不适合从教的学生，在入学</w:t>
      </w:r>
      <w:r w:rsidRPr="00E173F3">
        <w:rPr>
          <w:rFonts w:cs="Times New Roman"/>
          <w:sz w:val="28"/>
          <w:szCs w:val="28"/>
        </w:rPr>
        <w:t>1年内，按照规定退还已享受的公费教育费用，并由</w:t>
      </w:r>
      <w:r w:rsidRPr="00E173F3">
        <w:rPr>
          <w:rFonts w:cs="Times New Roman" w:hint="eastAsia"/>
          <w:sz w:val="28"/>
          <w:szCs w:val="28"/>
        </w:rPr>
        <w:t>学校</w:t>
      </w:r>
      <w:r w:rsidRPr="00E173F3">
        <w:rPr>
          <w:rFonts w:cs="Times New Roman"/>
          <w:sz w:val="28"/>
          <w:szCs w:val="28"/>
        </w:rPr>
        <w:t>根据当年高考成绩将其调整到符合录取条件的非师范专业。</w:t>
      </w:r>
    </w:p>
    <w:p w14:paraId="743DB65B" w14:textId="77777777" w:rsidR="00A51E3A" w:rsidRPr="00E173F3" w:rsidRDefault="00A51E3A" w:rsidP="00A51E3A">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（2）学生如确因身体原因需终止协议的，按协议约定解除协议。</w:t>
      </w:r>
    </w:p>
    <w:p w14:paraId="7E89A71C" w14:textId="77777777" w:rsidR="00A51E3A" w:rsidRPr="00E173F3" w:rsidRDefault="00A51E3A" w:rsidP="00A51E3A">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t>（3）</w:t>
      </w:r>
      <w:r w:rsidRPr="00E173F3">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sidRPr="00E173F3">
        <w:rPr>
          <w:rFonts w:cs="Times New Roman" w:hint="eastAsia"/>
          <w:sz w:val="28"/>
          <w:szCs w:val="28"/>
        </w:rPr>
        <w:t>对于上述第一种情况，学生若调整至本学科普通师范专业就读，须完成教育实习等教师教育课程；若调整至本学科非师范专业就读，则按照相应专业的培养方案进行学习。</w:t>
      </w:r>
    </w:p>
    <w:p w14:paraId="01DCDD3A" w14:textId="77777777" w:rsidR="00A51E3A" w:rsidRPr="00E173F3" w:rsidRDefault="00A51E3A" w:rsidP="00A51E3A">
      <w:pPr>
        <w:adjustRightInd w:val="0"/>
        <w:snapToGrid w:val="0"/>
        <w:spacing w:beforeLines="50" w:before="120" w:line="440" w:lineRule="exact"/>
        <w:ind w:firstLineChars="200" w:firstLine="562"/>
        <w:jc w:val="both"/>
        <w:rPr>
          <w:rFonts w:cs="Times New Roman"/>
          <w:b/>
          <w:bCs/>
          <w:sz w:val="28"/>
          <w:szCs w:val="28"/>
        </w:rPr>
      </w:pPr>
      <w:r w:rsidRPr="00E173F3">
        <w:rPr>
          <w:rFonts w:cs="Times New Roman"/>
          <w:b/>
          <w:bCs/>
          <w:sz w:val="28"/>
          <w:szCs w:val="28"/>
        </w:rPr>
        <w:t>4.</w:t>
      </w:r>
      <w:r w:rsidRPr="00E173F3">
        <w:rPr>
          <w:rFonts w:cs="Times New Roman" w:hint="eastAsia"/>
          <w:b/>
          <w:bCs/>
          <w:sz w:val="28"/>
          <w:szCs w:val="28"/>
        </w:rPr>
        <w:t>违约情况</w:t>
      </w:r>
    </w:p>
    <w:p w14:paraId="111FBDE2" w14:textId="77777777" w:rsidR="00A51E3A" w:rsidRPr="009E7D59" w:rsidRDefault="00A51E3A" w:rsidP="00A51E3A">
      <w:pPr>
        <w:adjustRightInd w:val="0"/>
        <w:snapToGrid w:val="0"/>
        <w:spacing w:beforeLines="50" w:before="120" w:line="440" w:lineRule="exact"/>
        <w:ind w:firstLineChars="200" w:firstLine="560"/>
        <w:jc w:val="both"/>
        <w:rPr>
          <w:rFonts w:cs="Times New Roman"/>
          <w:sz w:val="28"/>
          <w:szCs w:val="28"/>
        </w:rPr>
      </w:pPr>
      <w:r w:rsidRPr="00E173F3">
        <w:rPr>
          <w:rFonts w:cs="Times New Roman" w:hint="eastAsia"/>
          <w:sz w:val="28"/>
          <w:szCs w:val="28"/>
        </w:rPr>
        <w:lastRenderedPageBreak/>
        <w:t>除上述情形外，学生未在学校规定学习年限内取得教育硕士研究生学历学位证书和教师资格证书的，按违约处理，须退还已享受的公费教育费用并缴纳违约金。</w:t>
      </w:r>
    </w:p>
    <w:p w14:paraId="7A8CB8B3" w14:textId="08472009" w:rsidR="0009779C" w:rsidRPr="009E7D59" w:rsidRDefault="0009779C" w:rsidP="00A51E3A">
      <w:pPr>
        <w:pStyle w:val="3"/>
        <w:rPr>
          <w:color w:val="auto"/>
        </w:rPr>
      </w:pPr>
    </w:p>
    <w:sectPr w:rsidR="0009779C" w:rsidRPr="009E7D59">
      <w:footerReference w:type="default" r:id="rId8"/>
      <w:pgSz w:w="11906" w:h="16838"/>
      <w:pgMar w:top="1327" w:right="964" w:bottom="1327" w:left="102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C4987" w14:textId="77777777" w:rsidR="0078030B" w:rsidRDefault="0078030B">
      <w:r>
        <w:separator/>
      </w:r>
    </w:p>
  </w:endnote>
  <w:endnote w:type="continuationSeparator" w:id="0">
    <w:p w14:paraId="4169CB72" w14:textId="77777777" w:rsidR="0078030B" w:rsidRDefault="00780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87854"/>
    </w:sdtPr>
    <w:sdtEndPr/>
    <w:sdtContent>
      <w:p w14:paraId="19A20AF7" w14:textId="30AD1A83" w:rsidR="00474E83" w:rsidRDefault="00474E83">
        <w:pPr>
          <w:pStyle w:val="a7"/>
          <w:jc w:val="center"/>
        </w:pPr>
        <w:r>
          <w:fldChar w:fldCharType="begin"/>
        </w:r>
        <w:r>
          <w:instrText>PAGE   \* MERGEFORMAT</w:instrText>
        </w:r>
        <w:r>
          <w:fldChar w:fldCharType="separate"/>
        </w:r>
        <w:r w:rsidRPr="007B602E">
          <w:rPr>
            <w:noProof/>
            <w:lang w:val="zh-CN"/>
          </w:rPr>
          <w:t>6</w:t>
        </w:r>
        <w:r>
          <w:fldChar w:fldCharType="end"/>
        </w:r>
      </w:p>
    </w:sdtContent>
  </w:sdt>
  <w:p w14:paraId="788B589B" w14:textId="77777777" w:rsidR="00474E83" w:rsidRDefault="00474E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C4A07" w14:textId="77777777" w:rsidR="0078030B" w:rsidRDefault="0078030B">
      <w:r>
        <w:separator/>
      </w:r>
    </w:p>
  </w:footnote>
  <w:footnote w:type="continuationSeparator" w:id="0">
    <w:p w14:paraId="6B1E9B7D" w14:textId="77777777" w:rsidR="0078030B" w:rsidRDefault="00780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14A64"/>
    <w:multiLevelType w:val="hybridMultilevel"/>
    <w:tmpl w:val="C89A3D16"/>
    <w:lvl w:ilvl="0" w:tplc="42BCB9EA">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4C17B77"/>
    <w:multiLevelType w:val="hybridMultilevel"/>
    <w:tmpl w:val="65FE533A"/>
    <w:lvl w:ilvl="0" w:tplc="6C9070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34865A1"/>
    <w:multiLevelType w:val="hybridMultilevel"/>
    <w:tmpl w:val="3B72E70C"/>
    <w:lvl w:ilvl="0" w:tplc="5E9E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4AA0D67"/>
    <w:multiLevelType w:val="hybridMultilevel"/>
    <w:tmpl w:val="0A9AF30A"/>
    <w:lvl w:ilvl="0" w:tplc="04F45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ZmZGNkZTU1NzU0ZjQ2M2JlMzU5MTRkYzJhMTg0MjcifQ=="/>
  </w:docVars>
  <w:rsids>
    <w:rsidRoot w:val="00E93C62"/>
    <w:rsid w:val="00001DA8"/>
    <w:rsid w:val="00002832"/>
    <w:rsid w:val="00003016"/>
    <w:rsid w:val="00003B0C"/>
    <w:rsid w:val="0000716F"/>
    <w:rsid w:val="00007C7B"/>
    <w:rsid w:val="000145BA"/>
    <w:rsid w:val="00015223"/>
    <w:rsid w:val="000202A8"/>
    <w:rsid w:val="000214C1"/>
    <w:rsid w:val="00021F1E"/>
    <w:rsid w:val="00030025"/>
    <w:rsid w:val="00034FF7"/>
    <w:rsid w:val="00035863"/>
    <w:rsid w:val="00040DE6"/>
    <w:rsid w:val="00041F9E"/>
    <w:rsid w:val="000420DE"/>
    <w:rsid w:val="000437B5"/>
    <w:rsid w:val="00043BFC"/>
    <w:rsid w:val="00043C01"/>
    <w:rsid w:val="000455DB"/>
    <w:rsid w:val="00046B54"/>
    <w:rsid w:val="000518B0"/>
    <w:rsid w:val="00052909"/>
    <w:rsid w:val="00053810"/>
    <w:rsid w:val="000550A1"/>
    <w:rsid w:val="00057F86"/>
    <w:rsid w:val="00061DD0"/>
    <w:rsid w:val="000645AE"/>
    <w:rsid w:val="000674BE"/>
    <w:rsid w:val="00067787"/>
    <w:rsid w:val="00070C80"/>
    <w:rsid w:val="00071FE1"/>
    <w:rsid w:val="00072C0A"/>
    <w:rsid w:val="000733D1"/>
    <w:rsid w:val="00076DD7"/>
    <w:rsid w:val="00080759"/>
    <w:rsid w:val="00085D62"/>
    <w:rsid w:val="0008736F"/>
    <w:rsid w:val="00087F6E"/>
    <w:rsid w:val="000930CE"/>
    <w:rsid w:val="00097715"/>
    <w:rsid w:val="00097724"/>
    <w:rsid w:val="0009779C"/>
    <w:rsid w:val="00097F80"/>
    <w:rsid w:val="000A05EB"/>
    <w:rsid w:val="000A090A"/>
    <w:rsid w:val="000A1005"/>
    <w:rsid w:val="000A1BA4"/>
    <w:rsid w:val="000A787B"/>
    <w:rsid w:val="000A7AF6"/>
    <w:rsid w:val="000A7C9B"/>
    <w:rsid w:val="000A7DD7"/>
    <w:rsid w:val="000B0252"/>
    <w:rsid w:val="000B172D"/>
    <w:rsid w:val="000B18F2"/>
    <w:rsid w:val="000B26EB"/>
    <w:rsid w:val="000B3908"/>
    <w:rsid w:val="000C1058"/>
    <w:rsid w:val="000C1610"/>
    <w:rsid w:val="000C2AE3"/>
    <w:rsid w:val="000C7D8F"/>
    <w:rsid w:val="000D6051"/>
    <w:rsid w:val="000E24AE"/>
    <w:rsid w:val="000E2F24"/>
    <w:rsid w:val="000E5A8C"/>
    <w:rsid w:val="000E6334"/>
    <w:rsid w:val="000E6474"/>
    <w:rsid w:val="000E65BE"/>
    <w:rsid w:val="000E7F72"/>
    <w:rsid w:val="000F056A"/>
    <w:rsid w:val="000F4141"/>
    <w:rsid w:val="000F47FF"/>
    <w:rsid w:val="001007C7"/>
    <w:rsid w:val="00100835"/>
    <w:rsid w:val="001026C7"/>
    <w:rsid w:val="00105721"/>
    <w:rsid w:val="001061D6"/>
    <w:rsid w:val="001120FB"/>
    <w:rsid w:val="0011374C"/>
    <w:rsid w:val="0011643D"/>
    <w:rsid w:val="00117A8D"/>
    <w:rsid w:val="00122311"/>
    <w:rsid w:val="00122DAC"/>
    <w:rsid w:val="0012369A"/>
    <w:rsid w:val="00124B68"/>
    <w:rsid w:val="0012518E"/>
    <w:rsid w:val="0012552D"/>
    <w:rsid w:val="00127A5E"/>
    <w:rsid w:val="00130828"/>
    <w:rsid w:val="00130DCC"/>
    <w:rsid w:val="001337C4"/>
    <w:rsid w:val="00134E0A"/>
    <w:rsid w:val="00137B43"/>
    <w:rsid w:val="00140D48"/>
    <w:rsid w:val="00143EFC"/>
    <w:rsid w:val="00145D73"/>
    <w:rsid w:val="00146327"/>
    <w:rsid w:val="001478C2"/>
    <w:rsid w:val="00154809"/>
    <w:rsid w:val="00154D95"/>
    <w:rsid w:val="00155B11"/>
    <w:rsid w:val="00157509"/>
    <w:rsid w:val="0015794F"/>
    <w:rsid w:val="00160046"/>
    <w:rsid w:val="00162381"/>
    <w:rsid w:val="001639CC"/>
    <w:rsid w:val="00163CF2"/>
    <w:rsid w:val="0016466C"/>
    <w:rsid w:val="00166318"/>
    <w:rsid w:val="00167008"/>
    <w:rsid w:val="0016741F"/>
    <w:rsid w:val="0017262E"/>
    <w:rsid w:val="001742A1"/>
    <w:rsid w:val="00175F88"/>
    <w:rsid w:val="00177665"/>
    <w:rsid w:val="0018205D"/>
    <w:rsid w:val="00184839"/>
    <w:rsid w:val="00186560"/>
    <w:rsid w:val="001867DC"/>
    <w:rsid w:val="00186B7B"/>
    <w:rsid w:val="0019155F"/>
    <w:rsid w:val="00192157"/>
    <w:rsid w:val="00193AA7"/>
    <w:rsid w:val="001940EA"/>
    <w:rsid w:val="00194CFA"/>
    <w:rsid w:val="0019508E"/>
    <w:rsid w:val="0019571D"/>
    <w:rsid w:val="00196DF2"/>
    <w:rsid w:val="001A0098"/>
    <w:rsid w:val="001A163B"/>
    <w:rsid w:val="001A19DB"/>
    <w:rsid w:val="001A3B5F"/>
    <w:rsid w:val="001A4297"/>
    <w:rsid w:val="001A7B80"/>
    <w:rsid w:val="001B1FB6"/>
    <w:rsid w:val="001B2E83"/>
    <w:rsid w:val="001B4497"/>
    <w:rsid w:val="001B56D2"/>
    <w:rsid w:val="001B6BB9"/>
    <w:rsid w:val="001C0904"/>
    <w:rsid w:val="001C3188"/>
    <w:rsid w:val="001C6A15"/>
    <w:rsid w:val="001D3FF0"/>
    <w:rsid w:val="001D77A4"/>
    <w:rsid w:val="001E17F6"/>
    <w:rsid w:val="001E3B64"/>
    <w:rsid w:val="001E7747"/>
    <w:rsid w:val="001F0D14"/>
    <w:rsid w:val="00201ADD"/>
    <w:rsid w:val="00205943"/>
    <w:rsid w:val="002074E9"/>
    <w:rsid w:val="00207555"/>
    <w:rsid w:val="00207CA5"/>
    <w:rsid w:val="00210D73"/>
    <w:rsid w:val="002117E8"/>
    <w:rsid w:val="002121E6"/>
    <w:rsid w:val="00213587"/>
    <w:rsid w:val="0021626F"/>
    <w:rsid w:val="00217781"/>
    <w:rsid w:val="002177B8"/>
    <w:rsid w:val="00220296"/>
    <w:rsid w:val="0022157F"/>
    <w:rsid w:val="002224A0"/>
    <w:rsid w:val="00222567"/>
    <w:rsid w:val="002225A3"/>
    <w:rsid w:val="002238BB"/>
    <w:rsid w:val="0022412D"/>
    <w:rsid w:val="002255CE"/>
    <w:rsid w:val="00225EF7"/>
    <w:rsid w:val="0022617D"/>
    <w:rsid w:val="00231EA2"/>
    <w:rsid w:val="00232566"/>
    <w:rsid w:val="00232A8E"/>
    <w:rsid w:val="00233048"/>
    <w:rsid w:val="00234D61"/>
    <w:rsid w:val="002415A3"/>
    <w:rsid w:val="0024464E"/>
    <w:rsid w:val="00250583"/>
    <w:rsid w:val="002511B6"/>
    <w:rsid w:val="00252E94"/>
    <w:rsid w:val="002538A4"/>
    <w:rsid w:val="002577B6"/>
    <w:rsid w:val="002604C9"/>
    <w:rsid w:val="0026447D"/>
    <w:rsid w:val="00266232"/>
    <w:rsid w:val="00266783"/>
    <w:rsid w:val="002703DF"/>
    <w:rsid w:val="002731C7"/>
    <w:rsid w:val="00273687"/>
    <w:rsid w:val="00273FE8"/>
    <w:rsid w:val="0027407B"/>
    <w:rsid w:val="0027604C"/>
    <w:rsid w:val="00276D2B"/>
    <w:rsid w:val="00276F5D"/>
    <w:rsid w:val="0028086B"/>
    <w:rsid w:val="00280F35"/>
    <w:rsid w:val="00285349"/>
    <w:rsid w:val="00292325"/>
    <w:rsid w:val="00292828"/>
    <w:rsid w:val="00294FE6"/>
    <w:rsid w:val="00295BEB"/>
    <w:rsid w:val="00295F31"/>
    <w:rsid w:val="00296E94"/>
    <w:rsid w:val="00297BB5"/>
    <w:rsid w:val="002A0520"/>
    <w:rsid w:val="002A2286"/>
    <w:rsid w:val="002A26C1"/>
    <w:rsid w:val="002A413B"/>
    <w:rsid w:val="002A505D"/>
    <w:rsid w:val="002B155B"/>
    <w:rsid w:val="002B2581"/>
    <w:rsid w:val="002B301B"/>
    <w:rsid w:val="002B3546"/>
    <w:rsid w:val="002B5D80"/>
    <w:rsid w:val="002C22DF"/>
    <w:rsid w:val="002C2C27"/>
    <w:rsid w:val="002C3BD6"/>
    <w:rsid w:val="002C3CD3"/>
    <w:rsid w:val="002C49A9"/>
    <w:rsid w:val="002C753D"/>
    <w:rsid w:val="002D0264"/>
    <w:rsid w:val="002D1B3D"/>
    <w:rsid w:val="002D21D6"/>
    <w:rsid w:val="002D2FA6"/>
    <w:rsid w:val="002D3AF8"/>
    <w:rsid w:val="002D3DD0"/>
    <w:rsid w:val="002D6EED"/>
    <w:rsid w:val="002E638D"/>
    <w:rsid w:val="002E68CE"/>
    <w:rsid w:val="002E7BD4"/>
    <w:rsid w:val="002F0A45"/>
    <w:rsid w:val="002F3300"/>
    <w:rsid w:val="002F3BB3"/>
    <w:rsid w:val="002F51AB"/>
    <w:rsid w:val="002F7478"/>
    <w:rsid w:val="0030211F"/>
    <w:rsid w:val="003057D5"/>
    <w:rsid w:val="003076E1"/>
    <w:rsid w:val="00310C5E"/>
    <w:rsid w:val="00311D23"/>
    <w:rsid w:val="0031210A"/>
    <w:rsid w:val="00312906"/>
    <w:rsid w:val="00314525"/>
    <w:rsid w:val="00317800"/>
    <w:rsid w:val="0032011A"/>
    <w:rsid w:val="00320506"/>
    <w:rsid w:val="0032117C"/>
    <w:rsid w:val="00321449"/>
    <w:rsid w:val="00323110"/>
    <w:rsid w:val="0032407F"/>
    <w:rsid w:val="003256D8"/>
    <w:rsid w:val="003265EB"/>
    <w:rsid w:val="00343762"/>
    <w:rsid w:val="00344E17"/>
    <w:rsid w:val="00346E37"/>
    <w:rsid w:val="003478C1"/>
    <w:rsid w:val="0035188B"/>
    <w:rsid w:val="00352CFF"/>
    <w:rsid w:val="00352F8B"/>
    <w:rsid w:val="003601B1"/>
    <w:rsid w:val="003616C5"/>
    <w:rsid w:val="00361E2F"/>
    <w:rsid w:val="00362DE0"/>
    <w:rsid w:val="00365A5E"/>
    <w:rsid w:val="003669D6"/>
    <w:rsid w:val="00367190"/>
    <w:rsid w:val="0036732A"/>
    <w:rsid w:val="00367FCD"/>
    <w:rsid w:val="00372EDB"/>
    <w:rsid w:val="00372F61"/>
    <w:rsid w:val="003748E3"/>
    <w:rsid w:val="00375FD2"/>
    <w:rsid w:val="0038206F"/>
    <w:rsid w:val="00384725"/>
    <w:rsid w:val="00385430"/>
    <w:rsid w:val="00385A8C"/>
    <w:rsid w:val="00386358"/>
    <w:rsid w:val="00386CA5"/>
    <w:rsid w:val="00392826"/>
    <w:rsid w:val="003936B8"/>
    <w:rsid w:val="00394007"/>
    <w:rsid w:val="00394D5A"/>
    <w:rsid w:val="00395DD1"/>
    <w:rsid w:val="003A075B"/>
    <w:rsid w:val="003A453C"/>
    <w:rsid w:val="003A6AF6"/>
    <w:rsid w:val="003B5048"/>
    <w:rsid w:val="003B74B7"/>
    <w:rsid w:val="003C127D"/>
    <w:rsid w:val="003C2D21"/>
    <w:rsid w:val="003C35C1"/>
    <w:rsid w:val="003C6281"/>
    <w:rsid w:val="003D297C"/>
    <w:rsid w:val="003D3A57"/>
    <w:rsid w:val="003D62A0"/>
    <w:rsid w:val="003D7822"/>
    <w:rsid w:val="003E091B"/>
    <w:rsid w:val="003E2A9E"/>
    <w:rsid w:val="003E3A1A"/>
    <w:rsid w:val="003E3AF9"/>
    <w:rsid w:val="003E617F"/>
    <w:rsid w:val="003E70A7"/>
    <w:rsid w:val="003E71D5"/>
    <w:rsid w:val="003F0A1D"/>
    <w:rsid w:val="003F0F1A"/>
    <w:rsid w:val="003F2250"/>
    <w:rsid w:val="003F5902"/>
    <w:rsid w:val="003F6701"/>
    <w:rsid w:val="003F73D6"/>
    <w:rsid w:val="00403A95"/>
    <w:rsid w:val="00405118"/>
    <w:rsid w:val="004055F7"/>
    <w:rsid w:val="00406170"/>
    <w:rsid w:val="00406218"/>
    <w:rsid w:val="0040754D"/>
    <w:rsid w:val="00412BA3"/>
    <w:rsid w:val="0041328F"/>
    <w:rsid w:val="00414032"/>
    <w:rsid w:val="004154CF"/>
    <w:rsid w:val="00421967"/>
    <w:rsid w:val="00424714"/>
    <w:rsid w:val="00425457"/>
    <w:rsid w:val="00431DC4"/>
    <w:rsid w:val="00432108"/>
    <w:rsid w:val="00432B53"/>
    <w:rsid w:val="00432BD5"/>
    <w:rsid w:val="004332B2"/>
    <w:rsid w:val="0043559C"/>
    <w:rsid w:val="00436A2C"/>
    <w:rsid w:val="00437FB5"/>
    <w:rsid w:val="004407F3"/>
    <w:rsid w:val="00441EAA"/>
    <w:rsid w:val="0044518C"/>
    <w:rsid w:val="00446339"/>
    <w:rsid w:val="0044685C"/>
    <w:rsid w:val="004507BC"/>
    <w:rsid w:val="00450A3A"/>
    <w:rsid w:val="00451B75"/>
    <w:rsid w:val="00456260"/>
    <w:rsid w:val="0046166F"/>
    <w:rsid w:val="00464041"/>
    <w:rsid w:val="004664EC"/>
    <w:rsid w:val="00466848"/>
    <w:rsid w:val="0047467A"/>
    <w:rsid w:val="00474E83"/>
    <w:rsid w:val="004812CE"/>
    <w:rsid w:val="0048180B"/>
    <w:rsid w:val="00481F62"/>
    <w:rsid w:val="00481F91"/>
    <w:rsid w:val="00483190"/>
    <w:rsid w:val="0048321E"/>
    <w:rsid w:val="004839BF"/>
    <w:rsid w:val="004843D3"/>
    <w:rsid w:val="004905E3"/>
    <w:rsid w:val="00490910"/>
    <w:rsid w:val="004914CC"/>
    <w:rsid w:val="004922AC"/>
    <w:rsid w:val="00495235"/>
    <w:rsid w:val="00496273"/>
    <w:rsid w:val="00497794"/>
    <w:rsid w:val="00497C5B"/>
    <w:rsid w:val="004A2BFF"/>
    <w:rsid w:val="004A509B"/>
    <w:rsid w:val="004A58E4"/>
    <w:rsid w:val="004A5E67"/>
    <w:rsid w:val="004A64FB"/>
    <w:rsid w:val="004B0A13"/>
    <w:rsid w:val="004B2519"/>
    <w:rsid w:val="004B468F"/>
    <w:rsid w:val="004B4A17"/>
    <w:rsid w:val="004B4D59"/>
    <w:rsid w:val="004B72B2"/>
    <w:rsid w:val="004B77D0"/>
    <w:rsid w:val="004C0165"/>
    <w:rsid w:val="004C0D39"/>
    <w:rsid w:val="004C333B"/>
    <w:rsid w:val="004C3A77"/>
    <w:rsid w:val="004C3CCA"/>
    <w:rsid w:val="004D0987"/>
    <w:rsid w:val="004D1E62"/>
    <w:rsid w:val="004D2347"/>
    <w:rsid w:val="004D6901"/>
    <w:rsid w:val="004D756F"/>
    <w:rsid w:val="004E13A2"/>
    <w:rsid w:val="004E58CB"/>
    <w:rsid w:val="004E771E"/>
    <w:rsid w:val="004F0139"/>
    <w:rsid w:val="004F0C74"/>
    <w:rsid w:val="004F4EF8"/>
    <w:rsid w:val="004F65B0"/>
    <w:rsid w:val="00500869"/>
    <w:rsid w:val="00501B8C"/>
    <w:rsid w:val="005034D7"/>
    <w:rsid w:val="00505138"/>
    <w:rsid w:val="00506358"/>
    <w:rsid w:val="00520C64"/>
    <w:rsid w:val="0052216C"/>
    <w:rsid w:val="00525548"/>
    <w:rsid w:val="00527205"/>
    <w:rsid w:val="005274F5"/>
    <w:rsid w:val="005340F3"/>
    <w:rsid w:val="00536E3E"/>
    <w:rsid w:val="00540223"/>
    <w:rsid w:val="00544D8B"/>
    <w:rsid w:val="00546BA6"/>
    <w:rsid w:val="005470AF"/>
    <w:rsid w:val="00551303"/>
    <w:rsid w:val="00552F6B"/>
    <w:rsid w:val="0055356F"/>
    <w:rsid w:val="005539FD"/>
    <w:rsid w:val="00553A90"/>
    <w:rsid w:val="00553BFA"/>
    <w:rsid w:val="00555655"/>
    <w:rsid w:val="00556A84"/>
    <w:rsid w:val="0056233C"/>
    <w:rsid w:val="00562902"/>
    <w:rsid w:val="00563C42"/>
    <w:rsid w:val="005655F6"/>
    <w:rsid w:val="00570DDF"/>
    <w:rsid w:val="00572C8B"/>
    <w:rsid w:val="00575823"/>
    <w:rsid w:val="00576E8D"/>
    <w:rsid w:val="0057742D"/>
    <w:rsid w:val="00580BB0"/>
    <w:rsid w:val="0058168D"/>
    <w:rsid w:val="00581EDB"/>
    <w:rsid w:val="005837C2"/>
    <w:rsid w:val="0058450C"/>
    <w:rsid w:val="0058529D"/>
    <w:rsid w:val="00586335"/>
    <w:rsid w:val="0058781E"/>
    <w:rsid w:val="00587FB2"/>
    <w:rsid w:val="005909CC"/>
    <w:rsid w:val="00595720"/>
    <w:rsid w:val="00595DA6"/>
    <w:rsid w:val="00597B9D"/>
    <w:rsid w:val="005A10F8"/>
    <w:rsid w:val="005A3D43"/>
    <w:rsid w:val="005A78EE"/>
    <w:rsid w:val="005B20AD"/>
    <w:rsid w:val="005B2197"/>
    <w:rsid w:val="005B6F0D"/>
    <w:rsid w:val="005B7244"/>
    <w:rsid w:val="005B756F"/>
    <w:rsid w:val="005B7D2A"/>
    <w:rsid w:val="005C24E4"/>
    <w:rsid w:val="005C27F1"/>
    <w:rsid w:val="005D206D"/>
    <w:rsid w:val="005D31B5"/>
    <w:rsid w:val="005D35AF"/>
    <w:rsid w:val="005D3CAB"/>
    <w:rsid w:val="005D3CEA"/>
    <w:rsid w:val="005D5918"/>
    <w:rsid w:val="005D61AD"/>
    <w:rsid w:val="005D747D"/>
    <w:rsid w:val="005E0CD1"/>
    <w:rsid w:val="005E2971"/>
    <w:rsid w:val="005E654F"/>
    <w:rsid w:val="005E688D"/>
    <w:rsid w:val="005F1135"/>
    <w:rsid w:val="005F1E69"/>
    <w:rsid w:val="005F2B22"/>
    <w:rsid w:val="005F3908"/>
    <w:rsid w:val="005F5A25"/>
    <w:rsid w:val="005F6913"/>
    <w:rsid w:val="00602BC3"/>
    <w:rsid w:val="00602F23"/>
    <w:rsid w:val="00603E57"/>
    <w:rsid w:val="0060591A"/>
    <w:rsid w:val="00605CA6"/>
    <w:rsid w:val="00607CD0"/>
    <w:rsid w:val="006101E8"/>
    <w:rsid w:val="006103EF"/>
    <w:rsid w:val="00611C8D"/>
    <w:rsid w:val="00612869"/>
    <w:rsid w:val="006129F2"/>
    <w:rsid w:val="00612DA6"/>
    <w:rsid w:val="00614008"/>
    <w:rsid w:val="00616297"/>
    <w:rsid w:val="0061698A"/>
    <w:rsid w:val="00616EE2"/>
    <w:rsid w:val="0061764F"/>
    <w:rsid w:val="00623F39"/>
    <w:rsid w:val="0062490F"/>
    <w:rsid w:val="00625209"/>
    <w:rsid w:val="00626FBC"/>
    <w:rsid w:val="00627BCF"/>
    <w:rsid w:val="006307E3"/>
    <w:rsid w:val="006329DD"/>
    <w:rsid w:val="00642091"/>
    <w:rsid w:val="0064303F"/>
    <w:rsid w:val="0064679C"/>
    <w:rsid w:val="006475DC"/>
    <w:rsid w:val="006506D8"/>
    <w:rsid w:val="0065200E"/>
    <w:rsid w:val="006543D0"/>
    <w:rsid w:val="00657606"/>
    <w:rsid w:val="00657618"/>
    <w:rsid w:val="006579C9"/>
    <w:rsid w:val="00661993"/>
    <w:rsid w:val="00661C94"/>
    <w:rsid w:val="00662264"/>
    <w:rsid w:val="00662699"/>
    <w:rsid w:val="006660E6"/>
    <w:rsid w:val="00674794"/>
    <w:rsid w:val="00675A31"/>
    <w:rsid w:val="00676019"/>
    <w:rsid w:val="00676142"/>
    <w:rsid w:val="00677EAD"/>
    <w:rsid w:val="0068183A"/>
    <w:rsid w:val="00681968"/>
    <w:rsid w:val="00681EB9"/>
    <w:rsid w:val="00682A43"/>
    <w:rsid w:val="00683C6C"/>
    <w:rsid w:val="00684D4E"/>
    <w:rsid w:val="00686EA7"/>
    <w:rsid w:val="00687561"/>
    <w:rsid w:val="00687CFC"/>
    <w:rsid w:val="00691B67"/>
    <w:rsid w:val="006937E2"/>
    <w:rsid w:val="00693CF7"/>
    <w:rsid w:val="0069499F"/>
    <w:rsid w:val="00694DBD"/>
    <w:rsid w:val="006970BD"/>
    <w:rsid w:val="00697E59"/>
    <w:rsid w:val="006A149D"/>
    <w:rsid w:val="006A1E08"/>
    <w:rsid w:val="006A4917"/>
    <w:rsid w:val="006B2335"/>
    <w:rsid w:val="006B63E2"/>
    <w:rsid w:val="006B74FE"/>
    <w:rsid w:val="006C1272"/>
    <w:rsid w:val="006C1828"/>
    <w:rsid w:val="006C27D7"/>
    <w:rsid w:val="006C2A1D"/>
    <w:rsid w:val="006C2D18"/>
    <w:rsid w:val="006C3310"/>
    <w:rsid w:val="006C5257"/>
    <w:rsid w:val="006C5582"/>
    <w:rsid w:val="006C5BAC"/>
    <w:rsid w:val="006C6B3E"/>
    <w:rsid w:val="006C7E61"/>
    <w:rsid w:val="006D0C21"/>
    <w:rsid w:val="006D5B85"/>
    <w:rsid w:val="006D6ACB"/>
    <w:rsid w:val="006E0229"/>
    <w:rsid w:val="006E176E"/>
    <w:rsid w:val="006E3403"/>
    <w:rsid w:val="006E3792"/>
    <w:rsid w:val="006E46C8"/>
    <w:rsid w:val="006E4C55"/>
    <w:rsid w:val="006E5132"/>
    <w:rsid w:val="006E6B8A"/>
    <w:rsid w:val="006E7EDF"/>
    <w:rsid w:val="006F1E4F"/>
    <w:rsid w:val="006F33B3"/>
    <w:rsid w:val="006F7345"/>
    <w:rsid w:val="007007C3"/>
    <w:rsid w:val="00700957"/>
    <w:rsid w:val="007042C0"/>
    <w:rsid w:val="00711B1F"/>
    <w:rsid w:val="0071454C"/>
    <w:rsid w:val="00714C2C"/>
    <w:rsid w:val="00715410"/>
    <w:rsid w:val="007154AC"/>
    <w:rsid w:val="00717A1B"/>
    <w:rsid w:val="00720E61"/>
    <w:rsid w:val="007211A4"/>
    <w:rsid w:val="00722D07"/>
    <w:rsid w:val="00724387"/>
    <w:rsid w:val="007247F8"/>
    <w:rsid w:val="007316E5"/>
    <w:rsid w:val="00731985"/>
    <w:rsid w:val="007319D8"/>
    <w:rsid w:val="007326D1"/>
    <w:rsid w:val="0073680A"/>
    <w:rsid w:val="007369E6"/>
    <w:rsid w:val="00737300"/>
    <w:rsid w:val="00737B77"/>
    <w:rsid w:val="0074121F"/>
    <w:rsid w:val="0074133B"/>
    <w:rsid w:val="00744616"/>
    <w:rsid w:val="00746735"/>
    <w:rsid w:val="0074710A"/>
    <w:rsid w:val="00747EC7"/>
    <w:rsid w:val="00752C22"/>
    <w:rsid w:val="0075477B"/>
    <w:rsid w:val="00755E2D"/>
    <w:rsid w:val="00756859"/>
    <w:rsid w:val="0075779C"/>
    <w:rsid w:val="00760116"/>
    <w:rsid w:val="007607D4"/>
    <w:rsid w:val="00760885"/>
    <w:rsid w:val="00764C58"/>
    <w:rsid w:val="00765747"/>
    <w:rsid w:val="00765B7C"/>
    <w:rsid w:val="00765B8C"/>
    <w:rsid w:val="007715EA"/>
    <w:rsid w:val="00772330"/>
    <w:rsid w:val="007759BD"/>
    <w:rsid w:val="0078030B"/>
    <w:rsid w:val="00781637"/>
    <w:rsid w:val="007861DC"/>
    <w:rsid w:val="00787BF7"/>
    <w:rsid w:val="0079063E"/>
    <w:rsid w:val="00790C1B"/>
    <w:rsid w:val="00796FC9"/>
    <w:rsid w:val="00797D9C"/>
    <w:rsid w:val="007A2B86"/>
    <w:rsid w:val="007A52A8"/>
    <w:rsid w:val="007B23C5"/>
    <w:rsid w:val="007B2E6D"/>
    <w:rsid w:val="007B2E88"/>
    <w:rsid w:val="007B3ACD"/>
    <w:rsid w:val="007B5BD7"/>
    <w:rsid w:val="007B602E"/>
    <w:rsid w:val="007C33A7"/>
    <w:rsid w:val="007C4344"/>
    <w:rsid w:val="007C7142"/>
    <w:rsid w:val="007D1412"/>
    <w:rsid w:val="007D2823"/>
    <w:rsid w:val="007D3AE5"/>
    <w:rsid w:val="007E1929"/>
    <w:rsid w:val="007E1FD2"/>
    <w:rsid w:val="007E37EB"/>
    <w:rsid w:val="007E5263"/>
    <w:rsid w:val="007E5FD6"/>
    <w:rsid w:val="007E6E09"/>
    <w:rsid w:val="007F01BD"/>
    <w:rsid w:val="00802751"/>
    <w:rsid w:val="008028A6"/>
    <w:rsid w:val="00802C6F"/>
    <w:rsid w:val="00803F1A"/>
    <w:rsid w:val="008057D9"/>
    <w:rsid w:val="00806593"/>
    <w:rsid w:val="00810873"/>
    <w:rsid w:val="00810912"/>
    <w:rsid w:val="00810E62"/>
    <w:rsid w:val="00810F36"/>
    <w:rsid w:val="00812929"/>
    <w:rsid w:val="0081347F"/>
    <w:rsid w:val="00814CA1"/>
    <w:rsid w:val="00815C9F"/>
    <w:rsid w:val="00816977"/>
    <w:rsid w:val="00817D28"/>
    <w:rsid w:val="008201C2"/>
    <w:rsid w:val="008218D0"/>
    <w:rsid w:val="00822468"/>
    <w:rsid w:val="008237F7"/>
    <w:rsid w:val="00824FDA"/>
    <w:rsid w:val="00825368"/>
    <w:rsid w:val="00826FB5"/>
    <w:rsid w:val="00827030"/>
    <w:rsid w:val="008307DE"/>
    <w:rsid w:val="008310C9"/>
    <w:rsid w:val="0083255A"/>
    <w:rsid w:val="008325FB"/>
    <w:rsid w:val="00834178"/>
    <w:rsid w:val="00834538"/>
    <w:rsid w:val="0084020F"/>
    <w:rsid w:val="00840441"/>
    <w:rsid w:val="00844180"/>
    <w:rsid w:val="0084482B"/>
    <w:rsid w:val="008462E6"/>
    <w:rsid w:val="0084786C"/>
    <w:rsid w:val="00851ACF"/>
    <w:rsid w:val="00851FDA"/>
    <w:rsid w:val="00852770"/>
    <w:rsid w:val="0085378D"/>
    <w:rsid w:val="008544B2"/>
    <w:rsid w:val="008553F4"/>
    <w:rsid w:val="008554B7"/>
    <w:rsid w:val="00855E2B"/>
    <w:rsid w:val="008571CA"/>
    <w:rsid w:val="008604BF"/>
    <w:rsid w:val="008605F9"/>
    <w:rsid w:val="00865915"/>
    <w:rsid w:val="00867246"/>
    <w:rsid w:val="008705E7"/>
    <w:rsid w:val="008731E7"/>
    <w:rsid w:val="0087554E"/>
    <w:rsid w:val="008778EE"/>
    <w:rsid w:val="0088092A"/>
    <w:rsid w:val="008847C1"/>
    <w:rsid w:val="008876F4"/>
    <w:rsid w:val="0089028E"/>
    <w:rsid w:val="008910B7"/>
    <w:rsid w:val="00891E4C"/>
    <w:rsid w:val="008926BD"/>
    <w:rsid w:val="00893EC5"/>
    <w:rsid w:val="00894396"/>
    <w:rsid w:val="00895390"/>
    <w:rsid w:val="008A1659"/>
    <w:rsid w:val="008A1B02"/>
    <w:rsid w:val="008A1EC7"/>
    <w:rsid w:val="008A38E1"/>
    <w:rsid w:val="008A3D70"/>
    <w:rsid w:val="008A4690"/>
    <w:rsid w:val="008A5509"/>
    <w:rsid w:val="008A791C"/>
    <w:rsid w:val="008B10CB"/>
    <w:rsid w:val="008B145D"/>
    <w:rsid w:val="008B1B56"/>
    <w:rsid w:val="008C1EE0"/>
    <w:rsid w:val="008C2B21"/>
    <w:rsid w:val="008C5659"/>
    <w:rsid w:val="008C6330"/>
    <w:rsid w:val="008C7533"/>
    <w:rsid w:val="008C7FF2"/>
    <w:rsid w:val="008D3082"/>
    <w:rsid w:val="008D43F7"/>
    <w:rsid w:val="008D4BE3"/>
    <w:rsid w:val="008D4C0C"/>
    <w:rsid w:val="008D5FA2"/>
    <w:rsid w:val="008D6060"/>
    <w:rsid w:val="008D63ED"/>
    <w:rsid w:val="008D743F"/>
    <w:rsid w:val="008E1009"/>
    <w:rsid w:val="008E10ED"/>
    <w:rsid w:val="008E163F"/>
    <w:rsid w:val="008E3B77"/>
    <w:rsid w:val="008E7EAC"/>
    <w:rsid w:val="008F16C4"/>
    <w:rsid w:val="008F4620"/>
    <w:rsid w:val="008F4870"/>
    <w:rsid w:val="008F4C7F"/>
    <w:rsid w:val="008F7256"/>
    <w:rsid w:val="00903491"/>
    <w:rsid w:val="009034BC"/>
    <w:rsid w:val="00905855"/>
    <w:rsid w:val="00906AD5"/>
    <w:rsid w:val="009077F1"/>
    <w:rsid w:val="00907C3B"/>
    <w:rsid w:val="00907F50"/>
    <w:rsid w:val="00910F71"/>
    <w:rsid w:val="00911F08"/>
    <w:rsid w:val="009124A8"/>
    <w:rsid w:val="0091374C"/>
    <w:rsid w:val="00914B02"/>
    <w:rsid w:val="009212E3"/>
    <w:rsid w:val="00922AEF"/>
    <w:rsid w:val="00923A13"/>
    <w:rsid w:val="00924C33"/>
    <w:rsid w:val="00925B51"/>
    <w:rsid w:val="009273F7"/>
    <w:rsid w:val="00927825"/>
    <w:rsid w:val="00933956"/>
    <w:rsid w:val="00935D50"/>
    <w:rsid w:val="00940D69"/>
    <w:rsid w:val="0094119C"/>
    <w:rsid w:val="00941E21"/>
    <w:rsid w:val="00944361"/>
    <w:rsid w:val="00944740"/>
    <w:rsid w:val="00946BC1"/>
    <w:rsid w:val="009474A1"/>
    <w:rsid w:val="00947A38"/>
    <w:rsid w:val="00950B3E"/>
    <w:rsid w:val="009516EC"/>
    <w:rsid w:val="0095223F"/>
    <w:rsid w:val="00954D53"/>
    <w:rsid w:val="00955E63"/>
    <w:rsid w:val="0095782E"/>
    <w:rsid w:val="00960DCC"/>
    <w:rsid w:val="0096133C"/>
    <w:rsid w:val="00961839"/>
    <w:rsid w:val="009626D9"/>
    <w:rsid w:val="00963F17"/>
    <w:rsid w:val="00966A26"/>
    <w:rsid w:val="00966D40"/>
    <w:rsid w:val="00970194"/>
    <w:rsid w:val="009712B2"/>
    <w:rsid w:val="00971728"/>
    <w:rsid w:val="0097332B"/>
    <w:rsid w:val="00974CB7"/>
    <w:rsid w:val="0097543C"/>
    <w:rsid w:val="00975E9A"/>
    <w:rsid w:val="0097647A"/>
    <w:rsid w:val="009803EE"/>
    <w:rsid w:val="00982B0C"/>
    <w:rsid w:val="00982B26"/>
    <w:rsid w:val="00986003"/>
    <w:rsid w:val="00987D87"/>
    <w:rsid w:val="00990293"/>
    <w:rsid w:val="00991B61"/>
    <w:rsid w:val="009943D9"/>
    <w:rsid w:val="00997E14"/>
    <w:rsid w:val="009A24A9"/>
    <w:rsid w:val="009A3892"/>
    <w:rsid w:val="009A39EF"/>
    <w:rsid w:val="009A5DCF"/>
    <w:rsid w:val="009A6113"/>
    <w:rsid w:val="009A651E"/>
    <w:rsid w:val="009A6AD6"/>
    <w:rsid w:val="009A7F4A"/>
    <w:rsid w:val="009B1388"/>
    <w:rsid w:val="009B3EF8"/>
    <w:rsid w:val="009B5298"/>
    <w:rsid w:val="009C12F5"/>
    <w:rsid w:val="009C525B"/>
    <w:rsid w:val="009C54EC"/>
    <w:rsid w:val="009C674A"/>
    <w:rsid w:val="009D2DB5"/>
    <w:rsid w:val="009D4082"/>
    <w:rsid w:val="009D5DF1"/>
    <w:rsid w:val="009D6752"/>
    <w:rsid w:val="009D676E"/>
    <w:rsid w:val="009D6C96"/>
    <w:rsid w:val="009E10AF"/>
    <w:rsid w:val="009E2C4D"/>
    <w:rsid w:val="009E5CF5"/>
    <w:rsid w:val="009E74B3"/>
    <w:rsid w:val="009E7D59"/>
    <w:rsid w:val="009F019F"/>
    <w:rsid w:val="009F3C04"/>
    <w:rsid w:val="009F3E88"/>
    <w:rsid w:val="009F4F43"/>
    <w:rsid w:val="009F6D4C"/>
    <w:rsid w:val="009F7A76"/>
    <w:rsid w:val="009F7BDF"/>
    <w:rsid w:val="009F7CEC"/>
    <w:rsid w:val="00A021C0"/>
    <w:rsid w:val="00A028EF"/>
    <w:rsid w:val="00A037E5"/>
    <w:rsid w:val="00A046FE"/>
    <w:rsid w:val="00A06FC8"/>
    <w:rsid w:val="00A0792F"/>
    <w:rsid w:val="00A11155"/>
    <w:rsid w:val="00A1143C"/>
    <w:rsid w:val="00A1557B"/>
    <w:rsid w:val="00A21B94"/>
    <w:rsid w:val="00A22CE8"/>
    <w:rsid w:val="00A25995"/>
    <w:rsid w:val="00A2601E"/>
    <w:rsid w:val="00A267B0"/>
    <w:rsid w:val="00A277BA"/>
    <w:rsid w:val="00A30CA6"/>
    <w:rsid w:val="00A32B47"/>
    <w:rsid w:val="00A346E8"/>
    <w:rsid w:val="00A35DC4"/>
    <w:rsid w:val="00A37D7E"/>
    <w:rsid w:val="00A443B6"/>
    <w:rsid w:val="00A463DE"/>
    <w:rsid w:val="00A50FDD"/>
    <w:rsid w:val="00A514C9"/>
    <w:rsid w:val="00A51612"/>
    <w:rsid w:val="00A51E3A"/>
    <w:rsid w:val="00A51F6F"/>
    <w:rsid w:val="00A528A1"/>
    <w:rsid w:val="00A54D13"/>
    <w:rsid w:val="00A60415"/>
    <w:rsid w:val="00A60E88"/>
    <w:rsid w:val="00A60F38"/>
    <w:rsid w:val="00A626AB"/>
    <w:rsid w:val="00A63E4F"/>
    <w:rsid w:val="00A644A3"/>
    <w:rsid w:val="00A65C60"/>
    <w:rsid w:val="00A6719E"/>
    <w:rsid w:val="00A7192A"/>
    <w:rsid w:val="00A71A01"/>
    <w:rsid w:val="00A7205B"/>
    <w:rsid w:val="00A73C5B"/>
    <w:rsid w:val="00A76301"/>
    <w:rsid w:val="00A80736"/>
    <w:rsid w:val="00A8114C"/>
    <w:rsid w:val="00A831FA"/>
    <w:rsid w:val="00A8346A"/>
    <w:rsid w:val="00A84A1A"/>
    <w:rsid w:val="00A84F90"/>
    <w:rsid w:val="00A913A5"/>
    <w:rsid w:val="00A9243F"/>
    <w:rsid w:val="00A928D5"/>
    <w:rsid w:val="00A92D14"/>
    <w:rsid w:val="00A947C9"/>
    <w:rsid w:val="00A96DB3"/>
    <w:rsid w:val="00AA121C"/>
    <w:rsid w:val="00AA4670"/>
    <w:rsid w:val="00AA4CE0"/>
    <w:rsid w:val="00AB1826"/>
    <w:rsid w:val="00AB23A3"/>
    <w:rsid w:val="00AB65A4"/>
    <w:rsid w:val="00AC0307"/>
    <w:rsid w:val="00AC25AF"/>
    <w:rsid w:val="00AC37FE"/>
    <w:rsid w:val="00AC3844"/>
    <w:rsid w:val="00AC6126"/>
    <w:rsid w:val="00AC7ACA"/>
    <w:rsid w:val="00AD1307"/>
    <w:rsid w:val="00AD2506"/>
    <w:rsid w:val="00AD252E"/>
    <w:rsid w:val="00AD356A"/>
    <w:rsid w:val="00AD3C1D"/>
    <w:rsid w:val="00AD62C7"/>
    <w:rsid w:val="00AD6445"/>
    <w:rsid w:val="00AD7399"/>
    <w:rsid w:val="00AD7894"/>
    <w:rsid w:val="00AD78EC"/>
    <w:rsid w:val="00AD7C24"/>
    <w:rsid w:val="00AE1756"/>
    <w:rsid w:val="00AE195F"/>
    <w:rsid w:val="00AE1DBC"/>
    <w:rsid w:val="00AE2EA3"/>
    <w:rsid w:val="00AE483D"/>
    <w:rsid w:val="00AE5654"/>
    <w:rsid w:val="00AF069F"/>
    <w:rsid w:val="00AF14AA"/>
    <w:rsid w:val="00AF5336"/>
    <w:rsid w:val="00AF5706"/>
    <w:rsid w:val="00AF57E8"/>
    <w:rsid w:val="00AF6CF9"/>
    <w:rsid w:val="00AF6D08"/>
    <w:rsid w:val="00B02295"/>
    <w:rsid w:val="00B025A9"/>
    <w:rsid w:val="00B035DD"/>
    <w:rsid w:val="00B03C81"/>
    <w:rsid w:val="00B109DF"/>
    <w:rsid w:val="00B1269A"/>
    <w:rsid w:val="00B144CA"/>
    <w:rsid w:val="00B14B7A"/>
    <w:rsid w:val="00B16F3D"/>
    <w:rsid w:val="00B1729C"/>
    <w:rsid w:val="00B17B0A"/>
    <w:rsid w:val="00B17FEA"/>
    <w:rsid w:val="00B234FF"/>
    <w:rsid w:val="00B24B3A"/>
    <w:rsid w:val="00B25C35"/>
    <w:rsid w:val="00B25D90"/>
    <w:rsid w:val="00B25FBC"/>
    <w:rsid w:val="00B26039"/>
    <w:rsid w:val="00B264E7"/>
    <w:rsid w:val="00B34745"/>
    <w:rsid w:val="00B35C56"/>
    <w:rsid w:val="00B364E9"/>
    <w:rsid w:val="00B373D4"/>
    <w:rsid w:val="00B4087B"/>
    <w:rsid w:val="00B40C0D"/>
    <w:rsid w:val="00B41455"/>
    <w:rsid w:val="00B436DB"/>
    <w:rsid w:val="00B46153"/>
    <w:rsid w:val="00B4630C"/>
    <w:rsid w:val="00B46C2B"/>
    <w:rsid w:val="00B50CB8"/>
    <w:rsid w:val="00B55471"/>
    <w:rsid w:val="00B56B9F"/>
    <w:rsid w:val="00B56FE4"/>
    <w:rsid w:val="00B6065E"/>
    <w:rsid w:val="00B612B5"/>
    <w:rsid w:val="00B616C1"/>
    <w:rsid w:val="00B61B17"/>
    <w:rsid w:val="00B66401"/>
    <w:rsid w:val="00B67A62"/>
    <w:rsid w:val="00B77735"/>
    <w:rsid w:val="00B805AF"/>
    <w:rsid w:val="00B854C9"/>
    <w:rsid w:val="00B87DB7"/>
    <w:rsid w:val="00B919B8"/>
    <w:rsid w:val="00B93953"/>
    <w:rsid w:val="00B977DF"/>
    <w:rsid w:val="00BA4DE5"/>
    <w:rsid w:val="00BA4E5E"/>
    <w:rsid w:val="00BA53BA"/>
    <w:rsid w:val="00BA58F8"/>
    <w:rsid w:val="00BB6F2B"/>
    <w:rsid w:val="00BC32F3"/>
    <w:rsid w:val="00BC5E76"/>
    <w:rsid w:val="00BD0A33"/>
    <w:rsid w:val="00BD1EF2"/>
    <w:rsid w:val="00BD22E7"/>
    <w:rsid w:val="00BD2B85"/>
    <w:rsid w:val="00BD2BE3"/>
    <w:rsid w:val="00BD64A5"/>
    <w:rsid w:val="00BE3791"/>
    <w:rsid w:val="00BF27BD"/>
    <w:rsid w:val="00BF35F3"/>
    <w:rsid w:val="00BF596C"/>
    <w:rsid w:val="00BF5AD9"/>
    <w:rsid w:val="00BF5B15"/>
    <w:rsid w:val="00BF5D93"/>
    <w:rsid w:val="00BF6EA8"/>
    <w:rsid w:val="00C023BE"/>
    <w:rsid w:val="00C024E7"/>
    <w:rsid w:val="00C0423D"/>
    <w:rsid w:val="00C046D8"/>
    <w:rsid w:val="00C05A14"/>
    <w:rsid w:val="00C07180"/>
    <w:rsid w:val="00C07C7C"/>
    <w:rsid w:val="00C11980"/>
    <w:rsid w:val="00C12E06"/>
    <w:rsid w:val="00C14EB6"/>
    <w:rsid w:val="00C1504D"/>
    <w:rsid w:val="00C15114"/>
    <w:rsid w:val="00C1580F"/>
    <w:rsid w:val="00C2084C"/>
    <w:rsid w:val="00C2102F"/>
    <w:rsid w:val="00C21DD7"/>
    <w:rsid w:val="00C24E49"/>
    <w:rsid w:val="00C27040"/>
    <w:rsid w:val="00C272E5"/>
    <w:rsid w:val="00C30129"/>
    <w:rsid w:val="00C30D14"/>
    <w:rsid w:val="00C313B5"/>
    <w:rsid w:val="00C32258"/>
    <w:rsid w:val="00C33AA1"/>
    <w:rsid w:val="00C357F6"/>
    <w:rsid w:val="00C412CF"/>
    <w:rsid w:val="00C42291"/>
    <w:rsid w:val="00C449C1"/>
    <w:rsid w:val="00C451E7"/>
    <w:rsid w:val="00C45D23"/>
    <w:rsid w:val="00C47625"/>
    <w:rsid w:val="00C509D4"/>
    <w:rsid w:val="00C513F9"/>
    <w:rsid w:val="00C51717"/>
    <w:rsid w:val="00C5281D"/>
    <w:rsid w:val="00C52CBA"/>
    <w:rsid w:val="00C531E3"/>
    <w:rsid w:val="00C54C40"/>
    <w:rsid w:val="00C55279"/>
    <w:rsid w:val="00C5567C"/>
    <w:rsid w:val="00C55781"/>
    <w:rsid w:val="00C559C8"/>
    <w:rsid w:val="00C560C6"/>
    <w:rsid w:val="00C56324"/>
    <w:rsid w:val="00C6082C"/>
    <w:rsid w:val="00C618E5"/>
    <w:rsid w:val="00C638A7"/>
    <w:rsid w:val="00C66FBB"/>
    <w:rsid w:val="00C7098B"/>
    <w:rsid w:val="00C71F46"/>
    <w:rsid w:val="00C75EAD"/>
    <w:rsid w:val="00C76C3A"/>
    <w:rsid w:val="00C83348"/>
    <w:rsid w:val="00C83850"/>
    <w:rsid w:val="00C86FC7"/>
    <w:rsid w:val="00C8728B"/>
    <w:rsid w:val="00C92186"/>
    <w:rsid w:val="00C93FF4"/>
    <w:rsid w:val="00C95F57"/>
    <w:rsid w:val="00CA00D5"/>
    <w:rsid w:val="00CA00FA"/>
    <w:rsid w:val="00CA052B"/>
    <w:rsid w:val="00CA15FB"/>
    <w:rsid w:val="00CA2323"/>
    <w:rsid w:val="00CA2848"/>
    <w:rsid w:val="00CA493A"/>
    <w:rsid w:val="00CA6246"/>
    <w:rsid w:val="00CA7900"/>
    <w:rsid w:val="00CB05EE"/>
    <w:rsid w:val="00CB38AD"/>
    <w:rsid w:val="00CB7A98"/>
    <w:rsid w:val="00CB7ACE"/>
    <w:rsid w:val="00CB7BEB"/>
    <w:rsid w:val="00CC0D4A"/>
    <w:rsid w:val="00CC1A83"/>
    <w:rsid w:val="00CC2CA5"/>
    <w:rsid w:val="00CC599E"/>
    <w:rsid w:val="00CC62DD"/>
    <w:rsid w:val="00CC66E8"/>
    <w:rsid w:val="00CC6770"/>
    <w:rsid w:val="00CC6C94"/>
    <w:rsid w:val="00CC714E"/>
    <w:rsid w:val="00CD08BD"/>
    <w:rsid w:val="00CD1ECC"/>
    <w:rsid w:val="00CD4159"/>
    <w:rsid w:val="00CD4742"/>
    <w:rsid w:val="00CD4BA2"/>
    <w:rsid w:val="00CE0A9B"/>
    <w:rsid w:val="00CE1BA0"/>
    <w:rsid w:val="00CE2C66"/>
    <w:rsid w:val="00CE7994"/>
    <w:rsid w:val="00CF06E7"/>
    <w:rsid w:val="00CF37FB"/>
    <w:rsid w:val="00CF5AB6"/>
    <w:rsid w:val="00D051B3"/>
    <w:rsid w:val="00D05DA0"/>
    <w:rsid w:val="00D109F9"/>
    <w:rsid w:val="00D11275"/>
    <w:rsid w:val="00D1590A"/>
    <w:rsid w:val="00D17575"/>
    <w:rsid w:val="00D22891"/>
    <w:rsid w:val="00D2541E"/>
    <w:rsid w:val="00D3094C"/>
    <w:rsid w:val="00D31561"/>
    <w:rsid w:val="00D3305B"/>
    <w:rsid w:val="00D33119"/>
    <w:rsid w:val="00D34B4A"/>
    <w:rsid w:val="00D36E72"/>
    <w:rsid w:val="00D3759B"/>
    <w:rsid w:val="00D37898"/>
    <w:rsid w:val="00D41F66"/>
    <w:rsid w:val="00D429AC"/>
    <w:rsid w:val="00D450A8"/>
    <w:rsid w:val="00D473A3"/>
    <w:rsid w:val="00D50FFB"/>
    <w:rsid w:val="00D52CF0"/>
    <w:rsid w:val="00D53203"/>
    <w:rsid w:val="00D53A92"/>
    <w:rsid w:val="00D53B37"/>
    <w:rsid w:val="00D54B05"/>
    <w:rsid w:val="00D54E1D"/>
    <w:rsid w:val="00D60549"/>
    <w:rsid w:val="00D62F0F"/>
    <w:rsid w:val="00D63B48"/>
    <w:rsid w:val="00D63F08"/>
    <w:rsid w:val="00D67E66"/>
    <w:rsid w:val="00D72CA9"/>
    <w:rsid w:val="00D7521C"/>
    <w:rsid w:val="00D75226"/>
    <w:rsid w:val="00D75E18"/>
    <w:rsid w:val="00D77782"/>
    <w:rsid w:val="00D81AC7"/>
    <w:rsid w:val="00D8307A"/>
    <w:rsid w:val="00D83555"/>
    <w:rsid w:val="00D837A6"/>
    <w:rsid w:val="00D83B92"/>
    <w:rsid w:val="00D84EEB"/>
    <w:rsid w:val="00D85548"/>
    <w:rsid w:val="00D8577C"/>
    <w:rsid w:val="00D85C44"/>
    <w:rsid w:val="00D85C6C"/>
    <w:rsid w:val="00D8679A"/>
    <w:rsid w:val="00D877FB"/>
    <w:rsid w:val="00D87AC4"/>
    <w:rsid w:val="00D87CD5"/>
    <w:rsid w:val="00D90941"/>
    <w:rsid w:val="00D9101F"/>
    <w:rsid w:val="00D954D0"/>
    <w:rsid w:val="00D97D6E"/>
    <w:rsid w:val="00DA2C20"/>
    <w:rsid w:val="00DA324A"/>
    <w:rsid w:val="00DA3FAD"/>
    <w:rsid w:val="00DA40F1"/>
    <w:rsid w:val="00DA45F4"/>
    <w:rsid w:val="00DA62CF"/>
    <w:rsid w:val="00DB1C7F"/>
    <w:rsid w:val="00DB3AEB"/>
    <w:rsid w:val="00DB3FB7"/>
    <w:rsid w:val="00DB51B2"/>
    <w:rsid w:val="00DB6B7F"/>
    <w:rsid w:val="00DB70BE"/>
    <w:rsid w:val="00DC210E"/>
    <w:rsid w:val="00DC2450"/>
    <w:rsid w:val="00DC3137"/>
    <w:rsid w:val="00DC512F"/>
    <w:rsid w:val="00DC52FE"/>
    <w:rsid w:val="00DC7713"/>
    <w:rsid w:val="00DC7B0C"/>
    <w:rsid w:val="00DD1B2E"/>
    <w:rsid w:val="00DD1CC1"/>
    <w:rsid w:val="00DD2819"/>
    <w:rsid w:val="00DD4606"/>
    <w:rsid w:val="00DD4752"/>
    <w:rsid w:val="00DD4EDE"/>
    <w:rsid w:val="00DD5953"/>
    <w:rsid w:val="00DD5F17"/>
    <w:rsid w:val="00DD7FE0"/>
    <w:rsid w:val="00DE095D"/>
    <w:rsid w:val="00DE2ACB"/>
    <w:rsid w:val="00DE2B33"/>
    <w:rsid w:val="00DE3C76"/>
    <w:rsid w:val="00DE5F3A"/>
    <w:rsid w:val="00DE6C87"/>
    <w:rsid w:val="00DE7A0A"/>
    <w:rsid w:val="00DF0F5C"/>
    <w:rsid w:val="00DF1394"/>
    <w:rsid w:val="00DF2C5B"/>
    <w:rsid w:val="00DF487E"/>
    <w:rsid w:val="00DF5D49"/>
    <w:rsid w:val="00DF5FF9"/>
    <w:rsid w:val="00DF62F1"/>
    <w:rsid w:val="00DF7981"/>
    <w:rsid w:val="00E0059E"/>
    <w:rsid w:val="00E017E4"/>
    <w:rsid w:val="00E02655"/>
    <w:rsid w:val="00E03A9C"/>
    <w:rsid w:val="00E03D5E"/>
    <w:rsid w:val="00E05D27"/>
    <w:rsid w:val="00E0691B"/>
    <w:rsid w:val="00E10A98"/>
    <w:rsid w:val="00E11239"/>
    <w:rsid w:val="00E11798"/>
    <w:rsid w:val="00E11F28"/>
    <w:rsid w:val="00E12F3C"/>
    <w:rsid w:val="00E139AA"/>
    <w:rsid w:val="00E152F4"/>
    <w:rsid w:val="00E16572"/>
    <w:rsid w:val="00E173F3"/>
    <w:rsid w:val="00E24BB4"/>
    <w:rsid w:val="00E24E53"/>
    <w:rsid w:val="00E255CC"/>
    <w:rsid w:val="00E263BB"/>
    <w:rsid w:val="00E26521"/>
    <w:rsid w:val="00E265E5"/>
    <w:rsid w:val="00E272B9"/>
    <w:rsid w:val="00E3061C"/>
    <w:rsid w:val="00E30A74"/>
    <w:rsid w:val="00E31EE7"/>
    <w:rsid w:val="00E3249E"/>
    <w:rsid w:val="00E328A2"/>
    <w:rsid w:val="00E3326A"/>
    <w:rsid w:val="00E348F3"/>
    <w:rsid w:val="00E36082"/>
    <w:rsid w:val="00E373C3"/>
    <w:rsid w:val="00E37D38"/>
    <w:rsid w:val="00E41EDA"/>
    <w:rsid w:val="00E421EE"/>
    <w:rsid w:val="00E42D94"/>
    <w:rsid w:val="00E441DA"/>
    <w:rsid w:val="00E45D31"/>
    <w:rsid w:val="00E45F78"/>
    <w:rsid w:val="00E507E9"/>
    <w:rsid w:val="00E5132A"/>
    <w:rsid w:val="00E52DFF"/>
    <w:rsid w:val="00E54DA7"/>
    <w:rsid w:val="00E55CEC"/>
    <w:rsid w:val="00E56252"/>
    <w:rsid w:val="00E57264"/>
    <w:rsid w:val="00E621AD"/>
    <w:rsid w:val="00E62353"/>
    <w:rsid w:val="00E62FE8"/>
    <w:rsid w:val="00E63F6C"/>
    <w:rsid w:val="00E65222"/>
    <w:rsid w:val="00E70C7C"/>
    <w:rsid w:val="00E718D8"/>
    <w:rsid w:val="00E72CA9"/>
    <w:rsid w:val="00E77B44"/>
    <w:rsid w:val="00E82B9E"/>
    <w:rsid w:val="00E8517D"/>
    <w:rsid w:val="00E87591"/>
    <w:rsid w:val="00E9054A"/>
    <w:rsid w:val="00E91772"/>
    <w:rsid w:val="00E93481"/>
    <w:rsid w:val="00E93C62"/>
    <w:rsid w:val="00E95448"/>
    <w:rsid w:val="00E955DA"/>
    <w:rsid w:val="00EA0020"/>
    <w:rsid w:val="00EA02C5"/>
    <w:rsid w:val="00EA07D8"/>
    <w:rsid w:val="00EA1C97"/>
    <w:rsid w:val="00EA2BC8"/>
    <w:rsid w:val="00EA442A"/>
    <w:rsid w:val="00EA51B2"/>
    <w:rsid w:val="00EA7F6C"/>
    <w:rsid w:val="00EB3812"/>
    <w:rsid w:val="00EB434D"/>
    <w:rsid w:val="00EB4B7F"/>
    <w:rsid w:val="00EC754A"/>
    <w:rsid w:val="00EC759D"/>
    <w:rsid w:val="00ED066E"/>
    <w:rsid w:val="00ED1A16"/>
    <w:rsid w:val="00ED2240"/>
    <w:rsid w:val="00ED3D75"/>
    <w:rsid w:val="00ED4898"/>
    <w:rsid w:val="00ED5549"/>
    <w:rsid w:val="00EE013B"/>
    <w:rsid w:val="00EE3698"/>
    <w:rsid w:val="00EE3F7F"/>
    <w:rsid w:val="00EE7346"/>
    <w:rsid w:val="00EF0DF6"/>
    <w:rsid w:val="00EF1809"/>
    <w:rsid w:val="00EF299F"/>
    <w:rsid w:val="00EF7E44"/>
    <w:rsid w:val="00F028A3"/>
    <w:rsid w:val="00F036B9"/>
    <w:rsid w:val="00F03CB9"/>
    <w:rsid w:val="00F04760"/>
    <w:rsid w:val="00F04FED"/>
    <w:rsid w:val="00F05AC5"/>
    <w:rsid w:val="00F07132"/>
    <w:rsid w:val="00F0754F"/>
    <w:rsid w:val="00F110C7"/>
    <w:rsid w:val="00F129AD"/>
    <w:rsid w:val="00F1364E"/>
    <w:rsid w:val="00F1523D"/>
    <w:rsid w:val="00F17D24"/>
    <w:rsid w:val="00F20115"/>
    <w:rsid w:val="00F26721"/>
    <w:rsid w:val="00F2719C"/>
    <w:rsid w:val="00F31583"/>
    <w:rsid w:val="00F33442"/>
    <w:rsid w:val="00F40979"/>
    <w:rsid w:val="00F44557"/>
    <w:rsid w:val="00F44999"/>
    <w:rsid w:val="00F44C24"/>
    <w:rsid w:val="00F5249D"/>
    <w:rsid w:val="00F55BAC"/>
    <w:rsid w:val="00F603AC"/>
    <w:rsid w:val="00F63607"/>
    <w:rsid w:val="00F63878"/>
    <w:rsid w:val="00F64750"/>
    <w:rsid w:val="00F70715"/>
    <w:rsid w:val="00F70968"/>
    <w:rsid w:val="00F70D7D"/>
    <w:rsid w:val="00F70FF9"/>
    <w:rsid w:val="00F7163C"/>
    <w:rsid w:val="00F724E6"/>
    <w:rsid w:val="00F73A4C"/>
    <w:rsid w:val="00F73D5A"/>
    <w:rsid w:val="00F74313"/>
    <w:rsid w:val="00F769DE"/>
    <w:rsid w:val="00F77CE1"/>
    <w:rsid w:val="00F77CF3"/>
    <w:rsid w:val="00F77D45"/>
    <w:rsid w:val="00F861DD"/>
    <w:rsid w:val="00F90060"/>
    <w:rsid w:val="00F90EC1"/>
    <w:rsid w:val="00F914DF"/>
    <w:rsid w:val="00F926A5"/>
    <w:rsid w:val="00F9459F"/>
    <w:rsid w:val="00F952C4"/>
    <w:rsid w:val="00F968A6"/>
    <w:rsid w:val="00F979B6"/>
    <w:rsid w:val="00F97CDC"/>
    <w:rsid w:val="00FA2925"/>
    <w:rsid w:val="00FA2FB6"/>
    <w:rsid w:val="00FA2FCA"/>
    <w:rsid w:val="00FA3C93"/>
    <w:rsid w:val="00FB09BD"/>
    <w:rsid w:val="00FB0A85"/>
    <w:rsid w:val="00FB186D"/>
    <w:rsid w:val="00FB35B7"/>
    <w:rsid w:val="00FB4DA6"/>
    <w:rsid w:val="00FB6F70"/>
    <w:rsid w:val="00FC6E8A"/>
    <w:rsid w:val="00FC746E"/>
    <w:rsid w:val="00FC7525"/>
    <w:rsid w:val="00FC7873"/>
    <w:rsid w:val="00FD219A"/>
    <w:rsid w:val="00FD3ABA"/>
    <w:rsid w:val="00FD424A"/>
    <w:rsid w:val="00FD5FFE"/>
    <w:rsid w:val="00FD68C2"/>
    <w:rsid w:val="00FE00AD"/>
    <w:rsid w:val="00FE1C43"/>
    <w:rsid w:val="00FE3662"/>
    <w:rsid w:val="00FE38FC"/>
    <w:rsid w:val="00FE3BB0"/>
    <w:rsid w:val="00FE427F"/>
    <w:rsid w:val="00FE543D"/>
    <w:rsid w:val="00FE54B7"/>
    <w:rsid w:val="00FE554B"/>
    <w:rsid w:val="00FE5CC4"/>
    <w:rsid w:val="00FE607D"/>
    <w:rsid w:val="00FF10C7"/>
    <w:rsid w:val="00FF199F"/>
    <w:rsid w:val="00FF4F36"/>
    <w:rsid w:val="00FF5DB6"/>
    <w:rsid w:val="00FF711B"/>
    <w:rsid w:val="014B38AD"/>
    <w:rsid w:val="09375D4C"/>
    <w:rsid w:val="0BB54DE9"/>
    <w:rsid w:val="0EC708A2"/>
    <w:rsid w:val="171F2F05"/>
    <w:rsid w:val="18F0395D"/>
    <w:rsid w:val="263466B4"/>
    <w:rsid w:val="2DAA1B06"/>
    <w:rsid w:val="2EB4284F"/>
    <w:rsid w:val="300A02AF"/>
    <w:rsid w:val="308E2433"/>
    <w:rsid w:val="3802143A"/>
    <w:rsid w:val="3CE21B3C"/>
    <w:rsid w:val="3E09134A"/>
    <w:rsid w:val="3FB8669C"/>
    <w:rsid w:val="40113948"/>
    <w:rsid w:val="48050F0E"/>
    <w:rsid w:val="4C944268"/>
    <w:rsid w:val="4EEF633A"/>
    <w:rsid w:val="534A15A9"/>
    <w:rsid w:val="58B67E0D"/>
    <w:rsid w:val="5CAE3391"/>
    <w:rsid w:val="5D0A1236"/>
    <w:rsid w:val="5EE17B1D"/>
    <w:rsid w:val="5EEA3909"/>
    <w:rsid w:val="60681AA9"/>
    <w:rsid w:val="61786F13"/>
    <w:rsid w:val="63942627"/>
    <w:rsid w:val="64112ABA"/>
    <w:rsid w:val="667411A7"/>
    <w:rsid w:val="681F15E7"/>
    <w:rsid w:val="69A94A2A"/>
    <w:rsid w:val="6B6932A5"/>
    <w:rsid w:val="6D68016D"/>
    <w:rsid w:val="6D9E7A5C"/>
    <w:rsid w:val="7452530D"/>
    <w:rsid w:val="747B16DF"/>
    <w:rsid w:val="7755292F"/>
    <w:rsid w:val="7EC16F8B"/>
    <w:rsid w:val="7ED4682F"/>
    <w:rsid w:val="7F2E5D54"/>
  </w:rsids>
  <m:mathPr>
    <m:mathFont m:val="Cambria Math"/>
    <m:brkBin m:val="before"/>
    <m:brkBinSub m:val="--"/>
    <m:smallFrac/>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28ECB"/>
  <w15:docId w15:val="{6B5C6874-DB35-4F52-8713-1048E8F4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unhideWhenUsed/>
    <w:qFormat/>
    <w:pPr>
      <w:keepNext/>
      <w:keepLines/>
      <w:adjustRightInd w:val="0"/>
      <w:snapToGrid w:val="0"/>
      <w:spacing w:beforeLines="50" w:before="120" w:line="440" w:lineRule="exact"/>
      <w:ind w:firstLine="420"/>
      <w:outlineLvl w:val="1"/>
    </w:pPr>
    <w:rPr>
      <w:rFonts w:ascii="黑体" w:eastAsia="黑体" w:hAnsi="黑体" w:cstheme="majorBidi"/>
      <w:b/>
      <w:bCs/>
      <w:color w:val="FF0000"/>
      <w:sz w:val="28"/>
      <w:szCs w:val="28"/>
    </w:rPr>
  </w:style>
  <w:style w:type="paragraph" w:styleId="3">
    <w:name w:val="heading 3"/>
    <w:basedOn w:val="a"/>
    <w:next w:val="a"/>
    <w:link w:val="30"/>
    <w:autoRedefine/>
    <w:uiPriority w:val="9"/>
    <w:qFormat/>
    <w:pPr>
      <w:adjustRightInd w:val="0"/>
      <w:snapToGrid w:val="0"/>
      <w:spacing w:beforeLines="50" w:before="120" w:afterLines="50" w:after="120" w:line="440" w:lineRule="exact"/>
      <w:ind w:firstLineChars="200" w:firstLine="562"/>
      <w:outlineLvl w:val="2"/>
    </w:pPr>
    <w:rPr>
      <w:rFonts w:cs="Times New Roman"/>
      <w:b/>
      <w:bCs/>
      <w:color w:val="FF0000"/>
      <w:sz w:val="28"/>
      <w:szCs w:val="28"/>
    </w:rPr>
  </w:style>
  <w:style w:type="paragraph" w:styleId="4">
    <w:name w:val="heading 4"/>
    <w:basedOn w:val="a"/>
    <w:next w:val="a"/>
    <w:link w:val="40"/>
    <w:autoRedefine/>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rPr>
      <w:rFonts w:cs="Times New Roman" w:hint="eastAsia"/>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autoRedefine/>
    <w:uiPriority w:val="99"/>
    <w:semiHidden/>
    <w:unhideWhenUsed/>
    <w:qFormat/>
    <w:pPr>
      <w:snapToGrid w:val="0"/>
    </w:pPr>
    <w:rPr>
      <w:sz w:val="18"/>
      <w:szCs w:val="18"/>
    </w:rPr>
  </w:style>
  <w:style w:type="paragraph" w:styleId="ad">
    <w:name w:val="Normal (Web)"/>
    <w:basedOn w:val="a"/>
    <w:uiPriority w:val="99"/>
    <w:semiHidden/>
    <w:unhideWhenUsed/>
  </w:style>
  <w:style w:type="paragraph" w:styleId="ae">
    <w:name w:val="annotation subject"/>
    <w:basedOn w:val="a3"/>
    <w:next w:val="a3"/>
    <w:link w:val="af"/>
    <w:autoRedefine/>
    <w:uiPriority w:val="99"/>
    <w:semiHidden/>
    <w:unhideWhenUsed/>
    <w:qFormat/>
    <w:rPr>
      <w:b/>
      <w:bCs/>
    </w:rPr>
  </w:style>
  <w:style w:type="character" w:styleId="af0">
    <w:name w:val="Strong"/>
    <w:basedOn w:val="a0"/>
    <w:autoRedefine/>
    <w:uiPriority w:val="22"/>
    <w:qFormat/>
    <w:rPr>
      <w:b/>
      <w:bCs/>
    </w:rPr>
  </w:style>
  <w:style w:type="character" w:styleId="af1">
    <w:name w:val="annotation reference"/>
    <w:basedOn w:val="a0"/>
    <w:uiPriority w:val="99"/>
    <w:semiHidden/>
    <w:unhideWhenUsed/>
    <w:rPr>
      <w:sz w:val="21"/>
      <w:szCs w:val="21"/>
    </w:rPr>
  </w:style>
  <w:style w:type="character" w:styleId="af2">
    <w:name w:val="footnote reference"/>
    <w:basedOn w:val="a0"/>
    <w:autoRedefine/>
    <w:uiPriority w:val="99"/>
    <w:semiHidden/>
    <w:unhideWhenUsed/>
    <w:qFormat/>
    <w:rPr>
      <w:vertAlign w:val="superscript"/>
    </w:rPr>
  </w:style>
  <w:style w:type="paragraph" w:customStyle="1" w:styleId="msonormal0">
    <w:name w:val="msonormal"/>
    <w:basedOn w:val="a"/>
    <w:autoRedefine/>
    <w:qFormat/>
    <w:pPr>
      <w:spacing w:before="100" w:beforeAutospacing="1" w:after="100" w:afterAutospacing="1"/>
    </w:pPr>
  </w:style>
  <w:style w:type="paragraph" w:customStyle="1" w:styleId="xs-cultivation">
    <w:name w:val="xs-cultivation"/>
    <w:basedOn w:val="a"/>
    <w:autoRedefine/>
    <w:qFormat/>
    <w:pPr>
      <w:spacing w:before="100" w:beforeAutospacing="1" w:after="100" w:afterAutospacing="1"/>
    </w:pPr>
    <w:rPr>
      <w:sz w:val="21"/>
      <w:szCs w:val="21"/>
    </w:rPr>
  </w:style>
  <w:style w:type="paragraph" w:customStyle="1" w:styleId="modal-lg">
    <w:name w:val="modal-lg"/>
    <w:basedOn w:val="a"/>
    <w:autoRedefine/>
    <w:qFormat/>
    <w:pPr>
      <w:spacing w:before="100" w:beforeAutospacing="1" w:after="100" w:afterAutospacing="1"/>
    </w:pPr>
  </w:style>
  <w:style w:type="character" w:customStyle="1" w:styleId="30">
    <w:name w:val="标题 3 字符"/>
    <w:basedOn w:val="a0"/>
    <w:link w:val="3"/>
    <w:autoRedefine/>
    <w:uiPriority w:val="9"/>
    <w:qFormat/>
    <w:rPr>
      <w:rFonts w:ascii="宋体" w:hAnsi="宋体"/>
      <w:b/>
      <w:bCs/>
      <w:color w:val="FF0000"/>
      <w:sz w:val="28"/>
      <w:szCs w:val="28"/>
    </w:rPr>
  </w:style>
  <w:style w:type="character" w:customStyle="1" w:styleId="40">
    <w:name w:val="标题 4 字符"/>
    <w:basedOn w:val="a0"/>
    <w:link w:val="4"/>
    <w:autoRedefine/>
    <w:uiPriority w:val="9"/>
    <w:semiHidden/>
    <w:qFormat/>
    <w:rPr>
      <w:rFonts w:asciiTheme="majorHAnsi" w:eastAsiaTheme="majorEastAsia" w:hAnsiTheme="majorHAnsi" w:cstheme="majorBidi"/>
      <w:b/>
      <w:bCs/>
      <w:sz w:val="28"/>
      <w:szCs w:val="28"/>
    </w:rPr>
  </w:style>
  <w:style w:type="character" w:customStyle="1" w:styleId="ng-binding">
    <w:name w:val="ng-binding"/>
    <w:basedOn w:val="a0"/>
    <w:qFormat/>
  </w:style>
  <w:style w:type="paragraph" w:customStyle="1" w:styleId="ng-binding1">
    <w:name w:val="ng-binding1"/>
    <w:basedOn w:val="a"/>
    <w:autoRedefine/>
    <w:qFormat/>
    <w:pPr>
      <w:spacing w:before="100" w:beforeAutospacing="1" w:after="100" w:afterAutospacing="1"/>
    </w:pPr>
  </w:style>
  <w:style w:type="paragraph" w:customStyle="1" w:styleId="mutiple-rows">
    <w:name w:val="mutiple-rows"/>
    <w:basedOn w:val="a"/>
    <w:qFormat/>
    <w:pPr>
      <w:spacing w:before="100" w:beforeAutospacing="1" w:after="100" w:afterAutospacing="1"/>
      <w:jc w:val="center"/>
      <w:textAlignment w:val="center"/>
    </w:pPr>
  </w:style>
  <w:style w:type="paragraph" w:styleId="af3">
    <w:name w:val="List Paragraph"/>
    <w:basedOn w:val="a"/>
    <w:autoRedefine/>
    <w:uiPriority w:val="34"/>
    <w:qFormat/>
    <w:pPr>
      <w:ind w:firstLineChars="200" w:firstLine="420"/>
    </w:pPr>
  </w:style>
  <w:style w:type="character" w:customStyle="1" w:styleId="aa">
    <w:name w:val="页眉 字符"/>
    <w:basedOn w:val="a0"/>
    <w:link w:val="a9"/>
    <w:uiPriority w:val="99"/>
    <w:qFormat/>
    <w:rPr>
      <w:rFonts w:ascii="宋体" w:eastAsia="宋体" w:hAnsi="宋体" w:cs="宋体"/>
      <w:sz w:val="18"/>
      <w:szCs w:val="18"/>
    </w:rPr>
  </w:style>
  <w:style w:type="character" w:customStyle="1" w:styleId="a8">
    <w:name w:val="页脚 字符"/>
    <w:basedOn w:val="a0"/>
    <w:link w:val="a7"/>
    <w:uiPriority w:val="99"/>
    <w:rPr>
      <w:rFonts w:ascii="宋体" w:eastAsia="宋体" w:hAnsi="宋体" w:cs="宋体"/>
      <w:sz w:val="18"/>
      <w:szCs w:val="18"/>
    </w:rPr>
  </w:style>
  <w:style w:type="character" w:customStyle="1" w:styleId="a6">
    <w:name w:val="批注框文本 字符"/>
    <w:basedOn w:val="a0"/>
    <w:link w:val="a5"/>
    <w:uiPriority w:val="99"/>
    <w:semiHidden/>
    <w:rPr>
      <w:rFonts w:ascii="宋体" w:eastAsia="宋体" w:hAnsi="宋体" w:cs="宋体"/>
      <w:sz w:val="18"/>
      <w:szCs w:val="18"/>
    </w:rPr>
  </w:style>
  <w:style w:type="character" w:customStyle="1" w:styleId="a4">
    <w:name w:val="批注文字 字符"/>
    <w:basedOn w:val="a0"/>
    <w:link w:val="a3"/>
    <w:autoRedefine/>
    <w:uiPriority w:val="99"/>
    <w:qFormat/>
    <w:rPr>
      <w:rFonts w:ascii="宋体" w:eastAsia="宋体" w:hAnsi="宋体" w:cs="宋体"/>
      <w:sz w:val="24"/>
      <w:szCs w:val="24"/>
    </w:rPr>
  </w:style>
  <w:style w:type="character" w:customStyle="1" w:styleId="af">
    <w:name w:val="批注主题 字符"/>
    <w:basedOn w:val="a4"/>
    <w:link w:val="ae"/>
    <w:autoRedefine/>
    <w:uiPriority w:val="99"/>
    <w:semiHidden/>
    <w:qFormat/>
    <w:rPr>
      <w:rFonts w:ascii="宋体" w:eastAsia="宋体" w:hAnsi="宋体" w:cs="宋体"/>
      <w:b/>
      <w:bCs/>
      <w:sz w:val="24"/>
      <w:szCs w:val="24"/>
    </w:rPr>
  </w:style>
  <w:style w:type="character" w:customStyle="1" w:styleId="10">
    <w:name w:val="标题 1 字符"/>
    <w:basedOn w:val="a0"/>
    <w:link w:val="1"/>
    <w:autoRedefine/>
    <w:uiPriority w:val="9"/>
    <w:qFormat/>
    <w:rPr>
      <w:rFonts w:ascii="宋体" w:eastAsia="宋体" w:hAnsi="宋体" w:cs="宋体"/>
      <w:b/>
      <w:bCs/>
      <w:kern w:val="44"/>
      <w:sz w:val="44"/>
      <w:szCs w:val="44"/>
    </w:rPr>
  </w:style>
  <w:style w:type="character" w:customStyle="1" w:styleId="20">
    <w:name w:val="标题 2 字符"/>
    <w:basedOn w:val="a0"/>
    <w:link w:val="2"/>
    <w:uiPriority w:val="9"/>
    <w:rPr>
      <w:rFonts w:ascii="黑体" w:eastAsia="黑体" w:hAnsi="黑体" w:cstheme="majorBidi"/>
      <w:b/>
      <w:bCs/>
      <w:color w:val="FF0000"/>
      <w:sz w:val="28"/>
      <w:szCs w:val="28"/>
    </w:rPr>
  </w:style>
  <w:style w:type="paragraph" w:customStyle="1" w:styleId="31">
    <w:name w:val="标题3"/>
    <w:basedOn w:val="a"/>
    <w:next w:val="3"/>
    <w:autoRedefine/>
    <w:qFormat/>
    <w:pPr>
      <w:widowControl w:val="0"/>
      <w:spacing w:beforeLines="50" w:afterLines="50"/>
      <w:jc w:val="both"/>
      <w:outlineLvl w:val="2"/>
    </w:pPr>
    <w:rPr>
      <w:rFonts w:cs="Times New Roman"/>
      <w:b/>
      <w:bCs/>
      <w:kern w:val="2"/>
    </w:rPr>
  </w:style>
  <w:style w:type="character" w:customStyle="1" w:styleId="ac">
    <w:name w:val="脚注文本 字符"/>
    <w:basedOn w:val="a0"/>
    <w:link w:val="ab"/>
    <w:autoRedefine/>
    <w:uiPriority w:val="99"/>
    <w:semiHidden/>
    <w:qFormat/>
    <w:rPr>
      <w:rFonts w:ascii="宋体" w:eastAsia="宋体" w:hAnsi="宋体" w:cs="宋体"/>
      <w:sz w:val="18"/>
      <w:szCs w:val="18"/>
    </w:rPr>
  </w:style>
  <w:style w:type="paragraph" w:customStyle="1" w:styleId="11">
    <w:name w:val="修订1"/>
    <w:hidden/>
    <w:uiPriority w:val="99"/>
    <w:semiHidden/>
    <w:rPr>
      <w:rFonts w:ascii="宋体" w:hAnsi="宋体" w:cs="宋体"/>
      <w:sz w:val="24"/>
      <w:szCs w:val="24"/>
    </w:rPr>
  </w:style>
  <w:style w:type="paragraph" w:styleId="af4">
    <w:name w:val="Revision"/>
    <w:hidden/>
    <w:uiPriority w:val="99"/>
    <w:semiHidden/>
    <w:rsid w:val="0022617D"/>
    <w:rPr>
      <w:rFonts w:ascii="宋体" w:hAnsi="宋体" w:cs="宋体"/>
      <w:sz w:val="24"/>
      <w:szCs w:val="24"/>
    </w:rPr>
  </w:style>
  <w:style w:type="paragraph" w:customStyle="1" w:styleId="TableParagraph">
    <w:name w:val="Table Paragraph"/>
    <w:basedOn w:val="a"/>
    <w:uiPriority w:val="1"/>
    <w:qFormat/>
    <w:rsid w:val="00F40979"/>
    <w:pPr>
      <w:widowControl w:val="0"/>
      <w:autoSpaceDE w:val="0"/>
      <w:autoSpaceDN w:val="0"/>
    </w:pPr>
    <w:rPr>
      <w:sz w:val="22"/>
      <w:szCs w:val="22"/>
    </w:rPr>
  </w:style>
  <w:style w:type="paragraph" w:styleId="af5">
    <w:name w:val="Body Text"/>
    <w:basedOn w:val="a"/>
    <w:link w:val="af6"/>
    <w:uiPriority w:val="1"/>
    <w:qFormat/>
    <w:rsid w:val="00AC0307"/>
    <w:pPr>
      <w:widowControl w:val="0"/>
      <w:autoSpaceDE w:val="0"/>
      <w:autoSpaceDN w:val="0"/>
    </w:pPr>
    <w:rPr>
      <w:sz w:val="15"/>
      <w:szCs w:val="15"/>
    </w:rPr>
  </w:style>
  <w:style w:type="character" w:customStyle="1" w:styleId="af6">
    <w:name w:val="正文文本 字符"/>
    <w:basedOn w:val="a0"/>
    <w:link w:val="af5"/>
    <w:uiPriority w:val="1"/>
    <w:rsid w:val="00AC0307"/>
    <w:rPr>
      <w:rFonts w:ascii="宋体" w:hAnsi="宋体" w:cs="宋体"/>
      <w:sz w:val="15"/>
      <w:szCs w:val="15"/>
    </w:rPr>
  </w:style>
  <w:style w:type="table" w:styleId="af7">
    <w:name w:val="Table Grid"/>
    <w:basedOn w:val="a1"/>
    <w:uiPriority w:val="39"/>
    <w:rsid w:val="00C63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800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AFB4F-68EA-435F-B637-D0EEB9C8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1567</Words>
  <Characters>8938</Characters>
  <Application>Microsoft Office Word</Application>
  <DocSecurity>0</DocSecurity>
  <Lines>74</Lines>
  <Paragraphs>20</Paragraphs>
  <ScaleCrop>false</ScaleCrop>
  <Company>Sinopec</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裘珊珊</cp:lastModifiedBy>
  <cp:revision>11</cp:revision>
  <cp:lastPrinted>2024-04-26T03:37:00Z</cp:lastPrinted>
  <dcterms:created xsi:type="dcterms:W3CDTF">2025-07-09T08:05:00Z</dcterms:created>
  <dcterms:modified xsi:type="dcterms:W3CDTF">2025-09-08T09:46:00Z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121173DD041A42749C616DF06C5E27D8_13</vt:lpwstr>
  </property>
</Properties>
</file>